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81"/>
        <w:gridCol w:w="2693"/>
        <w:gridCol w:w="2410"/>
      </w:tblGrid>
      <w:tr w:rsidR="003A56A0" w:rsidRPr="00E90A5B" w14:paraId="118660CA" w14:textId="77777777" w:rsidTr="003A56A0">
        <w:trPr>
          <w:trHeight w:val="349"/>
          <w:jc w:val="center"/>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3A56A0" w:rsidRPr="00E90A5B" w:rsidRDefault="003A56A0"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0A9361D9" w:rsidR="003A56A0" w:rsidRPr="00E90A5B" w:rsidRDefault="003A56A0"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 xml:space="preserve">PRECIO </w:t>
            </w:r>
            <w:r>
              <w:rPr>
                <w:rFonts w:ascii="Arial" w:eastAsia="Times New Roman" w:hAnsi="Arial" w:cs="Arial"/>
                <w:b/>
                <w:bCs/>
                <w:color w:val="000000" w:themeColor="text1"/>
                <w:sz w:val="18"/>
                <w:lang w:val="es-ES" w:eastAsia="en-US"/>
              </w:rPr>
              <w:t>MENSUAL</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3A56A0" w:rsidRPr="00E90A5B" w:rsidRDefault="003A56A0"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3A56A0" w:rsidRPr="00E90A5B" w14:paraId="64F21F65" w14:textId="77777777" w:rsidTr="003A56A0">
        <w:trPr>
          <w:trHeight w:val="386"/>
          <w:jc w:val="center"/>
        </w:trPr>
        <w:tc>
          <w:tcPr>
            <w:tcW w:w="3681" w:type="dxa"/>
            <w:tcBorders>
              <w:top w:val="single" w:sz="4" w:space="0" w:color="auto"/>
              <w:left w:val="single" w:sz="4" w:space="0" w:color="auto"/>
              <w:bottom w:val="single" w:sz="4" w:space="0" w:color="auto"/>
              <w:right w:val="single" w:sz="4" w:space="0" w:color="auto"/>
            </w:tcBorders>
            <w:vAlign w:val="center"/>
          </w:tcPr>
          <w:p w14:paraId="6B3BD303" w14:textId="29143C3C" w:rsidR="003A56A0" w:rsidRPr="00E90A5B" w:rsidRDefault="003A56A0" w:rsidP="00D11866">
            <w:pPr>
              <w:widowControl w:val="0"/>
              <w:jc w:val="center"/>
              <w:rPr>
                <w:rFonts w:ascii="Arial" w:eastAsia="Times New Roman" w:hAnsi="Arial" w:cs="Arial"/>
                <w:b/>
                <w:bCs/>
                <w:color w:val="000000" w:themeColor="text1"/>
                <w:sz w:val="18"/>
                <w:lang w:eastAsia="en-US"/>
              </w:rPr>
            </w:pPr>
            <w:r w:rsidRPr="003A56A0">
              <w:rPr>
                <w:rFonts w:ascii="Arial" w:eastAsia="Times New Roman" w:hAnsi="Arial" w:cs="Arial"/>
                <w:b/>
                <w:bCs/>
                <w:color w:val="000000" w:themeColor="text1"/>
                <w:sz w:val="18"/>
                <w:lang w:eastAsia="en-US"/>
              </w:rPr>
              <w:t>Servicio de Interconexión a Bloomberg</w:t>
            </w:r>
          </w:p>
        </w:tc>
        <w:tc>
          <w:tcPr>
            <w:tcW w:w="2693" w:type="dxa"/>
            <w:tcBorders>
              <w:top w:val="single" w:sz="4" w:space="0" w:color="auto"/>
              <w:left w:val="single" w:sz="4" w:space="0" w:color="auto"/>
              <w:bottom w:val="single" w:sz="4" w:space="0" w:color="auto"/>
              <w:right w:val="single" w:sz="4" w:space="0" w:color="auto"/>
            </w:tcBorders>
            <w:vAlign w:val="center"/>
          </w:tcPr>
          <w:p w14:paraId="359BFA23" w14:textId="77777777" w:rsidR="003A56A0" w:rsidRPr="00E90A5B" w:rsidRDefault="003A56A0" w:rsidP="00D11866">
            <w:pPr>
              <w:widowControl w:val="0"/>
              <w:jc w:val="center"/>
              <w:rPr>
                <w:rFonts w:ascii="Arial" w:eastAsia="Times New Roman" w:hAnsi="Arial" w:cs="Arial"/>
                <w:b/>
                <w:bCs/>
                <w:color w:val="000000" w:themeColor="text1"/>
                <w:sz w:val="18"/>
                <w:lang w:val="es-ES"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3BD7E828" w14:textId="77777777" w:rsidR="003A56A0" w:rsidRPr="00E90A5B" w:rsidRDefault="003A56A0" w:rsidP="00E90A5B">
            <w:pPr>
              <w:widowControl w:val="0"/>
              <w:jc w:val="both"/>
              <w:rPr>
                <w:rFonts w:ascii="Arial" w:eastAsia="Times New Roman" w:hAnsi="Arial" w:cs="Arial"/>
                <w:b/>
                <w:bCs/>
                <w:color w:val="000000" w:themeColor="text1"/>
                <w:sz w:val="18"/>
                <w:lang w:val="es-ES" w:eastAsia="en-US"/>
              </w:rPr>
            </w:pPr>
          </w:p>
        </w:tc>
      </w:tr>
      <w:tr w:rsidR="003A56A0" w:rsidRPr="00E90A5B" w14:paraId="6F9F02D1" w14:textId="77777777" w:rsidTr="003A56A0">
        <w:trPr>
          <w:trHeight w:val="386"/>
          <w:jc w:val="center"/>
        </w:trPr>
        <w:tc>
          <w:tcPr>
            <w:tcW w:w="6374" w:type="dxa"/>
            <w:gridSpan w:val="2"/>
            <w:tcBorders>
              <w:top w:val="single" w:sz="4" w:space="0" w:color="auto"/>
              <w:left w:val="single" w:sz="4" w:space="0" w:color="auto"/>
              <w:bottom w:val="single" w:sz="4" w:space="0" w:color="auto"/>
              <w:right w:val="single" w:sz="4" w:space="0" w:color="auto"/>
            </w:tcBorders>
            <w:vAlign w:val="center"/>
            <w:hideMark/>
          </w:tcPr>
          <w:p w14:paraId="37AB4FDE" w14:textId="440219DD" w:rsidR="003A56A0" w:rsidRPr="00E90A5B" w:rsidRDefault="003A56A0"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410" w:type="dxa"/>
            <w:tcBorders>
              <w:top w:val="single" w:sz="4" w:space="0" w:color="auto"/>
              <w:left w:val="single" w:sz="4" w:space="0" w:color="auto"/>
              <w:bottom w:val="single" w:sz="4" w:space="0" w:color="auto"/>
              <w:right w:val="single" w:sz="4" w:space="0" w:color="auto"/>
            </w:tcBorders>
            <w:vAlign w:val="center"/>
          </w:tcPr>
          <w:p w14:paraId="4223B9E3" w14:textId="77777777" w:rsidR="003A56A0" w:rsidRPr="00E90A5B" w:rsidRDefault="003A56A0"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045F9D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A56A0">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C26FF" w14:textId="77777777" w:rsidR="00030FA8" w:rsidRDefault="00030FA8">
      <w:r>
        <w:separator/>
      </w:r>
    </w:p>
  </w:endnote>
  <w:endnote w:type="continuationSeparator" w:id="0">
    <w:p w14:paraId="2A1BB191" w14:textId="77777777" w:rsidR="00030FA8" w:rsidRDefault="00030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7F8D0" w14:textId="77777777" w:rsidR="00030FA8" w:rsidRDefault="00030FA8">
      <w:r>
        <w:separator/>
      </w:r>
    </w:p>
  </w:footnote>
  <w:footnote w:type="continuationSeparator" w:id="0">
    <w:p w14:paraId="5CD4740C" w14:textId="77777777" w:rsidR="00030FA8" w:rsidRDefault="00030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A8"/>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56A0"/>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56A9"/>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4C04"/>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3176</TotalTime>
  <Pages>1</Pages>
  <Words>110</Words>
  <Characters>634</Characters>
  <Application>Microsoft Office Word</Application>
  <DocSecurity>0</DocSecurity>
  <Lines>45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2026-04-06T20:05:00Z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