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86DBA" w:rsidRDefault="00086DBA" w:rsidP="0001681A">
      <w:pPr>
        <w:rPr>
          <w:rFonts w:ascii="Arial" w:hAnsi="Arial" w:cs="Arial"/>
          <w:b/>
        </w:rPr>
      </w:pPr>
    </w:p>
    <w:p w:rsidR="00086DBA" w:rsidRDefault="00086DBA" w:rsidP="0001681A">
      <w:pPr>
        <w:rPr>
          <w:rFonts w:ascii="Arial" w:hAnsi="Arial" w:cs="Arial"/>
          <w:b/>
        </w:rPr>
      </w:pPr>
      <w:r w:rsidRPr="00086DBA">
        <w:rPr>
          <w:rFonts w:ascii="Arial" w:hAnsi="Arial" w:cs="Arial"/>
          <w:b/>
        </w:rPr>
        <w:drawing>
          <wp:inline distT="0" distB="0" distL="0" distR="0" wp14:anchorId="6A25A40F" wp14:editId="1E903B0B">
            <wp:extent cx="5400040" cy="35401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4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86DBA" w:rsidP="0001681A">
      <w:pPr>
        <w:rPr>
          <w:rFonts w:ascii="Arial" w:hAnsi="Arial" w:cs="Arial"/>
          <w:b/>
        </w:rPr>
      </w:pPr>
      <w:r w:rsidRPr="00086DBA">
        <w:rPr>
          <w:rFonts w:ascii="Arial" w:hAnsi="Arial" w:cs="Arial"/>
          <w:b/>
        </w:rPr>
        <w:lastRenderedPageBreak/>
        <w:drawing>
          <wp:inline distT="0" distB="0" distL="0" distR="0" wp14:anchorId="2FC8D27B" wp14:editId="6AD15410">
            <wp:extent cx="2781688" cy="200053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1688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DBA" w:rsidRDefault="00086DBA" w:rsidP="0001681A">
      <w:pPr>
        <w:rPr>
          <w:rFonts w:ascii="Arial" w:hAnsi="Arial" w:cs="Arial"/>
          <w:b/>
        </w:rPr>
      </w:pPr>
      <w:r w:rsidRPr="00086DBA">
        <w:rPr>
          <w:rFonts w:ascii="Arial" w:hAnsi="Arial" w:cs="Arial"/>
          <w:b/>
        </w:rPr>
        <w:drawing>
          <wp:inline distT="0" distB="0" distL="0" distR="0" wp14:anchorId="6C11B5D1" wp14:editId="01AC9B1B">
            <wp:extent cx="5711675" cy="7381875"/>
            <wp:effectExtent l="0" t="0" r="381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5656" cy="739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86DBA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81BA1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2026-04-07T15:10:00Z</dcterms:modified>
</cp:coreProperties>
</file>