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DC40E" w14:textId="75A1854F" w:rsidR="00384C94" w:rsidRDefault="006245B4" w:rsidP="006245B4">
      <w:pPr>
        <w:jc w:val="center"/>
        <w:rPr>
          <w:b/>
          <w:bCs/>
          <w:color w:val="FF0000"/>
        </w:rPr>
      </w:pPr>
      <w:r w:rsidRPr="006245B4">
        <w:rPr>
          <w:b/>
          <w:bCs/>
          <w:color w:val="FF0000"/>
        </w:rPr>
        <w:t>ANEXO N° 01 – ACREDITAR LO SOLICITADO EN EL PUNTO 11. REQUISITOS DE CALIFICACIÓN DE LOS TERMINOS DE REFERENCIA.</w:t>
      </w:r>
    </w:p>
    <w:p w14:paraId="12B642CF" w14:textId="77777777" w:rsidR="006245B4" w:rsidRDefault="006245B4" w:rsidP="006245B4">
      <w:pPr>
        <w:jc w:val="center"/>
        <w:rPr>
          <w:b/>
          <w:bCs/>
          <w:color w:val="FF0000"/>
        </w:rPr>
      </w:pPr>
    </w:p>
    <w:p w14:paraId="7382FBA8" w14:textId="5D0E329C" w:rsidR="006245B4" w:rsidRPr="006245B4" w:rsidRDefault="006245B4" w:rsidP="006245B4">
      <w:pPr>
        <w:jc w:val="center"/>
        <w:rPr>
          <w:b/>
          <w:bCs/>
          <w:color w:val="FF0000"/>
        </w:rPr>
      </w:pPr>
      <w:r w:rsidRPr="006245B4">
        <w:rPr>
          <w:b/>
          <w:bCs/>
          <w:noProof/>
          <w:color w:val="FF0000"/>
        </w:rPr>
        <w:drawing>
          <wp:inline distT="0" distB="0" distL="0" distR="0" wp14:anchorId="04B87513" wp14:editId="7E08FF44">
            <wp:extent cx="5400040" cy="3298825"/>
            <wp:effectExtent l="0" t="0" r="0" b="0"/>
            <wp:docPr id="14073442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4424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45B4" w:rsidRPr="006245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5B4"/>
    <w:rsid w:val="00384C94"/>
    <w:rsid w:val="0046680D"/>
    <w:rsid w:val="004A09D6"/>
    <w:rsid w:val="006245B4"/>
    <w:rsid w:val="00693C74"/>
    <w:rsid w:val="00912B74"/>
    <w:rsid w:val="00A8013A"/>
    <w:rsid w:val="00ED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9C4442"/>
  <w15:chartTrackingRefBased/>
  <w15:docId w15:val="{5592BB8B-8131-4262-9B26-7B532FB50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245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245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45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45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45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45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45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45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45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245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245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45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45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45B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45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45B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45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45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245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245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245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245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245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245B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245B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245B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245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245B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245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2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Esteba Tiquilloca</dc:creator>
  <cp:keywords/>
  <dc:description/>
  <cp:lastModifiedBy>Erika Esteba Tiquilloca</cp:lastModifiedBy>
  <cp:revision>2</cp:revision>
  <dcterms:created xsi:type="dcterms:W3CDTF">2026-04-07T20:38:00Z</dcterms:created>
  <dcterms:modified xsi:type="dcterms:W3CDTF">2026-04-07T20:38:00Z</dcterms:modified>
</cp:coreProperties>
</file>