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43AFB900" w:rsidR="00E90A5B" w:rsidRPr="00E90A5B" w:rsidRDefault="003F6F5B" w:rsidP="003F6F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Pr>
                <w:rFonts w:ascii="Arial" w:eastAsia="Times New Roman" w:hAnsi="Arial" w:cs="Arial"/>
                <w:b/>
                <w:bCs/>
                <w:color w:val="000000" w:themeColor="text1"/>
                <w:sz w:val="18"/>
                <w:lang w:eastAsia="en-US"/>
              </w:rPr>
              <w:t xml:space="preserve">Adquisición de </w:t>
            </w:r>
            <w:r w:rsidRPr="003F6F5B">
              <w:rPr>
                <w:rFonts w:ascii="Arial" w:eastAsia="Times New Roman" w:hAnsi="Arial" w:cs="Arial"/>
                <w:b/>
                <w:bCs/>
                <w:color w:val="000000" w:themeColor="text1"/>
                <w:sz w:val="18"/>
                <w:lang w:eastAsia="en-US"/>
              </w:rPr>
              <w:t>Impresora portátil de tinta</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5EABB5F6" w:rsidR="00E90A5B" w:rsidRPr="00E90A5B" w:rsidRDefault="009728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51F09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F6F5B">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50D7D" w14:textId="77777777" w:rsidR="001F1AB1" w:rsidRDefault="001F1AB1">
      <w:r>
        <w:separator/>
      </w:r>
    </w:p>
  </w:endnote>
  <w:endnote w:type="continuationSeparator" w:id="0">
    <w:p w14:paraId="6ADFFD0D" w14:textId="77777777" w:rsidR="001F1AB1" w:rsidRDefault="001F1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9FE2B" w14:textId="77777777" w:rsidR="001F1AB1" w:rsidRDefault="001F1AB1">
      <w:r>
        <w:separator/>
      </w:r>
    </w:p>
  </w:footnote>
  <w:footnote w:type="continuationSeparator" w:id="0">
    <w:p w14:paraId="73307B3F" w14:textId="77777777" w:rsidR="001F1AB1" w:rsidRDefault="001F1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AB1"/>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6AC"/>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F5B"/>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CA4"/>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8B3"/>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01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ABA"/>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05E"/>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3177</TotalTime>
  <Pages>1</Pages>
  <Words>113</Words>
  <Characters>650</Characters>
  <Application>Microsoft Office Word</Application>
  <DocSecurity>0</DocSecurity>
  <Lines>15</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2026-04-08T23:17:00Z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