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bookmarkStart w:id="0" w:name="_Hlk219827303"/>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bookmarkEnd w:id="0"/>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proofErr w:type="spellStart"/>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proofErr w:type="spellEnd"/>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proofErr w:type="gramStart"/>
      <w:r w:rsidR="00CB0907">
        <w:rPr>
          <w:rFonts w:ascii="Arial" w:hAnsi="Arial" w:cs="Arial"/>
          <w:sz w:val="20"/>
        </w:rPr>
        <w:t>l</w:t>
      </w:r>
      <w:r w:rsidR="00756FB4">
        <w:rPr>
          <w:rFonts w:ascii="Arial" w:hAnsi="Arial" w:cs="Arial"/>
          <w:sz w:val="20"/>
        </w:rPr>
        <w:t>as  especificaciones</w:t>
      </w:r>
      <w:proofErr w:type="gramEnd"/>
      <w:r w:rsidR="00756FB4">
        <w:rPr>
          <w:rFonts w:ascii="Arial" w:hAnsi="Arial" w:cs="Arial"/>
          <w:sz w:val="20"/>
        </w:rPr>
        <w:t xml:space="preserve">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181"/>
        <w:gridCol w:w="1521"/>
        <w:gridCol w:w="1521"/>
        <w:gridCol w:w="1640"/>
        <w:gridCol w:w="1640"/>
      </w:tblGrid>
      <w:tr w:rsidR="00E946FF" w:rsidRPr="00C86FD9" w14:paraId="285D9BD2" w14:textId="77777777" w:rsidTr="00E946FF">
        <w:trPr>
          <w:trHeight w:val="1050"/>
          <w:jc w:val="center"/>
        </w:trPr>
        <w:tc>
          <w:tcPr>
            <w:tcW w:w="3181" w:type="dxa"/>
            <w:shd w:val="clear" w:color="auto" w:fill="D9D9D9"/>
            <w:vAlign w:val="center"/>
          </w:tcPr>
          <w:p w14:paraId="65F393FD" w14:textId="77777777" w:rsidR="00E946FF" w:rsidRPr="00C25C62" w:rsidRDefault="00E946FF" w:rsidP="00A40150">
            <w:pPr>
              <w:widowControl w:val="0"/>
              <w:jc w:val="center"/>
              <w:rPr>
                <w:rFonts w:ascii="Arial" w:hAnsi="Arial" w:cs="Arial"/>
                <w:b/>
                <w:sz w:val="18"/>
              </w:rPr>
            </w:pPr>
            <w:r w:rsidRPr="00C25C62">
              <w:rPr>
                <w:rFonts w:ascii="Arial" w:hAnsi="Arial" w:cs="Arial"/>
                <w:b/>
                <w:sz w:val="18"/>
              </w:rPr>
              <w:t>CONCEPTO</w:t>
            </w:r>
          </w:p>
        </w:tc>
        <w:tc>
          <w:tcPr>
            <w:tcW w:w="1521" w:type="dxa"/>
            <w:shd w:val="clear" w:color="auto" w:fill="D9D9D9"/>
          </w:tcPr>
          <w:p w14:paraId="5D1F14BC" w14:textId="77777777" w:rsidR="00E946FF" w:rsidRDefault="00E946FF" w:rsidP="00E946FF">
            <w:pPr>
              <w:pStyle w:val="Textoindependiente"/>
              <w:widowControl w:val="0"/>
              <w:jc w:val="center"/>
              <w:rPr>
                <w:rFonts w:ascii="Arial" w:hAnsi="Arial" w:cs="Arial"/>
                <w:b/>
                <w:sz w:val="18"/>
              </w:rPr>
            </w:pPr>
          </w:p>
          <w:p w14:paraId="0F29C2CC" w14:textId="77777777" w:rsidR="00E946FF" w:rsidRDefault="00E946FF" w:rsidP="00E946FF">
            <w:pPr>
              <w:pStyle w:val="Textoindependiente"/>
              <w:widowControl w:val="0"/>
              <w:jc w:val="center"/>
              <w:rPr>
                <w:rFonts w:ascii="Arial" w:hAnsi="Arial" w:cs="Arial"/>
                <w:b/>
                <w:sz w:val="18"/>
              </w:rPr>
            </w:pPr>
          </w:p>
          <w:p w14:paraId="62BD50E6" w14:textId="77777777" w:rsidR="00E946FF" w:rsidRDefault="00E946FF" w:rsidP="00E946FF">
            <w:pPr>
              <w:pStyle w:val="Textoindependiente"/>
              <w:widowControl w:val="0"/>
              <w:jc w:val="center"/>
              <w:rPr>
                <w:rFonts w:ascii="Arial" w:hAnsi="Arial" w:cs="Arial"/>
                <w:b/>
                <w:sz w:val="18"/>
              </w:rPr>
            </w:pPr>
          </w:p>
          <w:p w14:paraId="3D16AFCA" w14:textId="4CC74D80" w:rsidR="00E946FF" w:rsidRDefault="00E946FF" w:rsidP="00E946FF">
            <w:pPr>
              <w:pStyle w:val="Textoindependiente"/>
              <w:widowControl w:val="0"/>
              <w:jc w:val="center"/>
              <w:rPr>
                <w:rFonts w:ascii="Arial" w:hAnsi="Arial" w:cs="Arial"/>
                <w:b/>
                <w:sz w:val="18"/>
              </w:rPr>
            </w:pPr>
            <w:r>
              <w:rPr>
                <w:rFonts w:ascii="Arial" w:hAnsi="Arial" w:cs="Arial"/>
                <w:b/>
                <w:sz w:val="18"/>
              </w:rPr>
              <w:t>MARCA</w:t>
            </w:r>
          </w:p>
        </w:tc>
        <w:tc>
          <w:tcPr>
            <w:tcW w:w="1521" w:type="dxa"/>
            <w:shd w:val="clear" w:color="auto" w:fill="D9D9D9"/>
            <w:vAlign w:val="center"/>
          </w:tcPr>
          <w:p w14:paraId="4C814D24" w14:textId="4481A7FF" w:rsidR="00E946FF" w:rsidRDefault="00E946FF" w:rsidP="00E946FF">
            <w:pPr>
              <w:pStyle w:val="Textoindependiente"/>
              <w:widowControl w:val="0"/>
              <w:jc w:val="center"/>
              <w:rPr>
                <w:rFonts w:ascii="Arial" w:hAnsi="Arial" w:cs="Arial"/>
                <w:b/>
                <w:sz w:val="18"/>
              </w:rPr>
            </w:pPr>
          </w:p>
          <w:p w14:paraId="17793E10" w14:textId="77777777" w:rsidR="00E946FF" w:rsidRPr="00BC28D8" w:rsidRDefault="00E946FF" w:rsidP="00E946FF">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E946FF" w:rsidRDefault="00E946FF" w:rsidP="00E946FF">
            <w:pPr>
              <w:pStyle w:val="Textoindependiente"/>
              <w:widowControl w:val="0"/>
              <w:jc w:val="center"/>
              <w:rPr>
                <w:rFonts w:ascii="Arial" w:hAnsi="Arial" w:cs="Arial"/>
                <w:b/>
                <w:sz w:val="18"/>
              </w:rPr>
            </w:pPr>
          </w:p>
        </w:tc>
        <w:tc>
          <w:tcPr>
            <w:tcW w:w="1640" w:type="dxa"/>
            <w:shd w:val="clear" w:color="auto" w:fill="D9D9D9"/>
          </w:tcPr>
          <w:p w14:paraId="17B127BA" w14:textId="77777777" w:rsidR="00E946FF" w:rsidRDefault="00E946FF" w:rsidP="00E946FF">
            <w:pPr>
              <w:pStyle w:val="Textoindependiente"/>
              <w:widowControl w:val="0"/>
              <w:jc w:val="center"/>
              <w:rPr>
                <w:rFonts w:ascii="Arial" w:hAnsi="Arial" w:cs="Arial"/>
                <w:b/>
                <w:sz w:val="18"/>
              </w:rPr>
            </w:pPr>
          </w:p>
          <w:p w14:paraId="7CDF5440" w14:textId="77777777" w:rsidR="00E946FF" w:rsidRDefault="00E946FF" w:rsidP="00E946FF">
            <w:pPr>
              <w:pStyle w:val="Textoindependiente"/>
              <w:widowControl w:val="0"/>
              <w:jc w:val="center"/>
              <w:rPr>
                <w:rFonts w:ascii="Arial" w:hAnsi="Arial" w:cs="Arial"/>
                <w:b/>
                <w:sz w:val="18"/>
              </w:rPr>
            </w:pPr>
          </w:p>
          <w:p w14:paraId="269493EE" w14:textId="77777777" w:rsidR="00E946FF" w:rsidRDefault="00E946FF" w:rsidP="00E946FF">
            <w:pPr>
              <w:pStyle w:val="Textoindependiente"/>
              <w:widowControl w:val="0"/>
              <w:jc w:val="center"/>
              <w:rPr>
                <w:rFonts w:ascii="Arial" w:hAnsi="Arial" w:cs="Arial"/>
                <w:b/>
                <w:sz w:val="18"/>
              </w:rPr>
            </w:pPr>
          </w:p>
          <w:p w14:paraId="69EF5D39" w14:textId="2596D5CB" w:rsidR="00E946FF" w:rsidRDefault="00E946FF" w:rsidP="00E946FF">
            <w:pPr>
              <w:pStyle w:val="Textoindependiente"/>
              <w:widowControl w:val="0"/>
              <w:jc w:val="center"/>
              <w:rPr>
                <w:rFonts w:ascii="Arial" w:hAnsi="Arial" w:cs="Arial"/>
                <w:b/>
                <w:sz w:val="18"/>
              </w:rPr>
            </w:pPr>
            <w:r>
              <w:rPr>
                <w:rFonts w:ascii="Arial" w:hAnsi="Arial" w:cs="Arial"/>
                <w:b/>
                <w:sz w:val="18"/>
              </w:rPr>
              <w:t>CANTIDAD</w:t>
            </w:r>
          </w:p>
        </w:tc>
        <w:tc>
          <w:tcPr>
            <w:tcW w:w="1640" w:type="dxa"/>
            <w:shd w:val="clear" w:color="auto" w:fill="D9D9D9"/>
            <w:vAlign w:val="center"/>
          </w:tcPr>
          <w:p w14:paraId="642CDE6B" w14:textId="526E9AF8" w:rsidR="00E946FF" w:rsidRPr="00C86FD9" w:rsidRDefault="00E946FF"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w:t>
            </w:r>
            <w:r>
              <w:rPr>
                <w:rFonts w:ascii="Arial" w:hAnsi="Arial" w:cs="Arial"/>
                <w:b/>
                <w:sz w:val="18"/>
              </w:rPr>
              <w:t>L (S/)</w:t>
            </w:r>
          </w:p>
        </w:tc>
      </w:tr>
      <w:tr w:rsidR="00E946FF" w:rsidRPr="00C86FD9" w14:paraId="52A8AC74" w14:textId="77777777" w:rsidTr="00E946FF">
        <w:trPr>
          <w:trHeight w:val="390"/>
          <w:jc w:val="center"/>
        </w:trPr>
        <w:tc>
          <w:tcPr>
            <w:tcW w:w="3181" w:type="dxa"/>
            <w:vAlign w:val="center"/>
          </w:tcPr>
          <w:p w14:paraId="2A2F7ED0" w14:textId="1EFB0DDD" w:rsidR="00E946FF" w:rsidRPr="00F467DE" w:rsidRDefault="00E946FF" w:rsidP="00102AC0">
            <w:pPr>
              <w:widowControl w:val="0"/>
              <w:jc w:val="both"/>
              <w:rPr>
                <w:rFonts w:ascii="Arial" w:hAnsi="Arial" w:cs="Arial"/>
                <w:color w:val="FF0000"/>
                <w:sz w:val="20"/>
              </w:rPr>
            </w:pPr>
            <w:proofErr w:type="spellStart"/>
            <w:r>
              <w:rPr>
                <w:rFonts w:ascii="Arial" w:hAnsi="Arial" w:cs="Arial"/>
                <w:color w:val="FF0000"/>
                <w:sz w:val="20"/>
              </w:rPr>
              <w:t>xxxxxxxxxxxxxxxxxxx</w:t>
            </w:r>
            <w:proofErr w:type="spellEnd"/>
          </w:p>
        </w:tc>
        <w:tc>
          <w:tcPr>
            <w:tcW w:w="1521" w:type="dxa"/>
          </w:tcPr>
          <w:p w14:paraId="24344AB9" w14:textId="77777777" w:rsidR="00E946FF" w:rsidRPr="00C86FD9" w:rsidRDefault="00E946FF" w:rsidP="00A40150">
            <w:pPr>
              <w:pStyle w:val="Textoindependiente"/>
              <w:widowControl w:val="0"/>
              <w:jc w:val="right"/>
              <w:rPr>
                <w:rFonts w:ascii="Arial" w:hAnsi="Arial" w:cs="Arial"/>
                <w:b/>
                <w:sz w:val="20"/>
              </w:rPr>
            </w:pPr>
          </w:p>
        </w:tc>
        <w:tc>
          <w:tcPr>
            <w:tcW w:w="1521" w:type="dxa"/>
          </w:tcPr>
          <w:p w14:paraId="7B20BBE3" w14:textId="2A629D2B" w:rsidR="00E946FF" w:rsidRPr="00C86FD9" w:rsidRDefault="00E946FF" w:rsidP="00A40150">
            <w:pPr>
              <w:pStyle w:val="Textoindependiente"/>
              <w:widowControl w:val="0"/>
              <w:jc w:val="right"/>
              <w:rPr>
                <w:rFonts w:ascii="Arial" w:hAnsi="Arial" w:cs="Arial"/>
                <w:b/>
                <w:sz w:val="20"/>
              </w:rPr>
            </w:pPr>
          </w:p>
        </w:tc>
        <w:tc>
          <w:tcPr>
            <w:tcW w:w="1640" w:type="dxa"/>
          </w:tcPr>
          <w:p w14:paraId="686ECD79" w14:textId="77777777" w:rsidR="00E946FF" w:rsidRPr="00C86FD9" w:rsidRDefault="00E946FF" w:rsidP="00A40150">
            <w:pPr>
              <w:pStyle w:val="Textoindependiente"/>
              <w:widowControl w:val="0"/>
              <w:jc w:val="right"/>
              <w:rPr>
                <w:rFonts w:ascii="Arial" w:hAnsi="Arial" w:cs="Arial"/>
                <w:b/>
                <w:sz w:val="20"/>
              </w:rPr>
            </w:pPr>
          </w:p>
        </w:tc>
        <w:tc>
          <w:tcPr>
            <w:tcW w:w="1640" w:type="dxa"/>
            <w:vAlign w:val="center"/>
          </w:tcPr>
          <w:p w14:paraId="31D4FADD" w14:textId="1ED83B7C" w:rsidR="00E946FF" w:rsidRPr="00C86FD9" w:rsidRDefault="00E946FF" w:rsidP="00A40150">
            <w:pPr>
              <w:pStyle w:val="Textoindependiente"/>
              <w:widowControl w:val="0"/>
              <w:jc w:val="right"/>
              <w:rPr>
                <w:rFonts w:ascii="Arial" w:hAnsi="Arial" w:cs="Arial"/>
                <w:b/>
                <w:sz w:val="20"/>
              </w:rPr>
            </w:pPr>
          </w:p>
        </w:tc>
      </w:tr>
      <w:tr w:rsidR="00E946FF" w:rsidRPr="00C86FD9" w14:paraId="18A70CB4" w14:textId="77777777" w:rsidTr="00E946FF">
        <w:trPr>
          <w:trHeight w:val="390"/>
          <w:jc w:val="center"/>
        </w:trPr>
        <w:tc>
          <w:tcPr>
            <w:tcW w:w="3181" w:type="dxa"/>
            <w:tcBorders>
              <w:top w:val="single" w:sz="4" w:space="0" w:color="auto"/>
              <w:left w:val="single" w:sz="4" w:space="0" w:color="auto"/>
              <w:bottom w:val="single" w:sz="4" w:space="0" w:color="auto"/>
              <w:right w:val="single" w:sz="4" w:space="0" w:color="auto"/>
            </w:tcBorders>
            <w:vAlign w:val="center"/>
          </w:tcPr>
          <w:p w14:paraId="2BECB283" w14:textId="77777777" w:rsidR="00E946FF" w:rsidRPr="00C86FD9" w:rsidRDefault="00E946FF" w:rsidP="00CF1B5A">
            <w:pPr>
              <w:widowControl w:val="0"/>
              <w:jc w:val="center"/>
              <w:rPr>
                <w:rFonts w:ascii="Arial" w:hAnsi="Arial" w:cs="Arial"/>
                <w:b/>
                <w:sz w:val="20"/>
              </w:rPr>
            </w:pPr>
            <w:r w:rsidRPr="00C86FD9">
              <w:rPr>
                <w:rFonts w:ascii="Arial" w:hAnsi="Arial" w:cs="Arial"/>
                <w:b/>
                <w:sz w:val="20"/>
              </w:rPr>
              <w:t>TOTAL</w:t>
            </w:r>
          </w:p>
        </w:tc>
        <w:tc>
          <w:tcPr>
            <w:tcW w:w="1521" w:type="dxa"/>
            <w:tcBorders>
              <w:top w:val="single" w:sz="4" w:space="0" w:color="auto"/>
              <w:left w:val="single" w:sz="4" w:space="0" w:color="auto"/>
              <w:bottom w:val="single" w:sz="4" w:space="0" w:color="auto"/>
              <w:right w:val="single" w:sz="4" w:space="0" w:color="auto"/>
            </w:tcBorders>
          </w:tcPr>
          <w:p w14:paraId="378E35BD" w14:textId="77777777" w:rsidR="00E946FF" w:rsidRPr="00C86FD9" w:rsidRDefault="00E946FF" w:rsidP="00A40150">
            <w:pPr>
              <w:pStyle w:val="Textoindependiente"/>
              <w:widowControl w:val="0"/>
              <w:jc w:val="right"/>
              <w:rPr>
                <w:rFonts w:ascii="Arial" w:hAnsi="Arial" w:cs="Arial"/>
                <w:b/>
                <w:sz w:val="20"/>
              </w:rPr>
            </w:pPr>
          </w:p>
        </w:tc>
        <w:tc>
          <w:tcPr>
            <w:tcW w:w="1521" w:type="dxa"/>
            <w:tcBorders>
              <w:top w:val="single" w:sz="4" w:space="0" w:color="auto"/>
              <w:left w:val="single" w:sz="4" w:space="0" w:color="auto"/>
              <w:bottom w:val="single" w:sz="4" w:space="0" w:color="auto"/>
              <w:right w:val="single" w:sz="4" w:space="0" w:color="auto"/>
            </w:tcBorders>
          </w:tcPr>
          <w:p w14:paraId="3289134C" w14:textId="0523555B" w:rsidR="00E946FF" w:rsidRPr="00C86FD9" w:rsidRDefault="00E946FF" w:rsidP="00A40150">
            <w:pPr>
              <w:pStyle w:val="Textoindependiente"/>
              <w:widowControl w:val="0"/>
              <w:jc w:val="right"/>
              <w:rPr>
                <w:rFonts w:ascii="Arial" w:hAnsi="Arial" w:cs="Arial"/>
                <w:b/>
                <w:sz w:val="20"/>
              </w:rPr>
            </w:pPr>
          </w:p>
        </w:tc>
        <w:tc>
          <w:tcPr>
            <w:tcW w:w="1640" w:type="dxa"/>
            <w:tcBorders>
              <w:top w:val="single" w:sz="4" w:space="0" w:color="auto"/>
              <w:left w:val="single" w:sz="4" w:space="0" w:color="auto"/>
              <w:bottom w:val="single" w:sz="4" w:space="0" w:color="auto"/>
              <w:right w:val="single" w:sz="4" w:space="0" w:color="auto"/>
            </w:tcBorders>
          </w:tcPr>
          <w:p w14:paraId="53D1C50C" w14:textId="77777777" w:rsidR="00E946FF" w:rsidRPr="00F467DE" w:rsidRDefault="00E946FF" w:rsidP="00102AC0">
            <w:pPr>
              <w:pStyle w:val="Textoindependiente"/>
              <w:widowControl w:val="0"/>
              <w:jc w:val="center"/>
              <w:rPr>
                <w:rFonts w:ascii="Arial" w:hAnsi="Arial" w:cs="Arial"/>
                <w:b/>
                <w:color w:val="FF0000"/>
                <w:sz w:val="20"/>
              </w:rPr>
            </w:pPr>
          </w:p>
        </w:tc>
        <w:tc>
          <w:tcPr>
            <w:tcW w:w="1640" w:type="dxa"/>
            <w:tcBorders>
              <w:top w:val="single" w:sz="4" w:space="0" w:color="auto"/>
              <w:left w:val="single" w:sz="4" w:space="0" w:color="auto"/>
              <w:bottom w:val="single" w:sz="4" w:space="0" w:color="auto"/>
              <w:right w:val="single" w:sz="4" w:space="0" w:color="auto"/>
            </w:tcBorders>
            <w:vAlign w:val="center"/>
          </w:tcPr>
          <w:p w14:paraId="4FB61DEE" w14:textId="7DCD9B75" w:rsidR="00E946FF" w:rsidRPr="00F467DE" w:rsidRDefault="00E946FF"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611065" w14:textId="77777777" w:rsidR="00E946FF" w:rsidRDefault="00E946FF" w:rsidP="00C77AAD">
      <w:pPr>
        <w:pStyle w:val="Prrafodelista"/>
        <w:spacing w:after="0" w:line="240" w:lineRule="auto"/>
        <w:ind w:left="0"/>
        <w:jc w:val="both"/>
        <w:rPr>
          <w:rFonts w:ascii="Arial" w:hAnsi="Arial" w:cs="Arial"/>
          <w:sz w:val="20"/>
        </w:rPr>
      </w:pPr>
    </w:p>
    <w:p w14:paraId="5B65C836" w14:textId="77777777" w:rsidR="00E946FF" w:rsidRDefault="00E946FF" w:rsidP="00E946FF">
      <w:pPr>
        <w:pStyle w:val="Prrafodelista"/>
        <w:spacing w:after="0" w:line="240" w:lineRule="auto"/>
        <w:ind w:left="0"/>
        <w:jc w:val="both"/>
        <w:rPr>
          <w:rFonts w:ascii="Arial" w:hAnsi="Arial" w:cs="Arial"/>
          <w:b/>
          <w:bCs/>
          <w:sz w:val="20"/>
          <w:u w:val="single"/>
        </w:rPr>
      </w:pPr>
      <w:r w:rsidRPr="00B60C20">
        <w:rPr>
          <w:rFonts w:ascii="Arial" w:hAnsi="Arial" w:cs="Arial"/>
          <w:b/>
          <w:bCs/>
          <w:color w:val="0000CC"/>
          <w:sz w:val="20"/>
          <w:u w:val="single"/>
        </w:rPr>
        <w:t>IMPORTANTE</w:t>
      </w:r>
      <w:r>
        <w:rPr>
          <w:rFonts w:ascii="Arial" w:hAnsi="Arial" w:cs="Arial"/>
          <w:b/>
          <w:bCs/>
          <w:sz w:val="20"/>
          <w:u w:val="single"/>
        </w:rPr>
        <w:t>:</w:t>
      </w:r>
    </w:p>
    <w:p w14:paraId="6ABE9422" w14:textId="77777777" w:rsidR="00E946FF" w:rsidRPr="00B60C20" w:rsidRDefault="00E946FF" w:rsidP="00E946FF">
      <w:pPr>
        <w:pStyle w:val="Prrafodelista"/>
        <w:spacing w:after="0" w:line="240" w:lineRule="auto"/>
        <w:ind w:left="0"/>
        <w:jc w:val="both"/>
        <w:rPr>
          <w:rFonts w:ascii="Arial" w:hAnsi="Arial" w:cs="Arial"/>
          <w:b/>
          <w:bCs/>
          <w:sz w:val="20"/>
          <w:u w:val="single"/>
        </w:rPr>
      </w:pPr>
    </w:p>
    <w:p w14:paraId="2C45D85C" w14:textId="03FFFC3E" w:rsidR="00E946FF" w:rsidRDefault="00E946FF" w:rsidP="00E946FF">
      <w:pPr>
        <w:pStyle w:val="Prrafodelista"/>
        <w:spacing w:after="0" w:line="240" w:lineRule="auto"/>
        <w:ind w:left="0"/>
        <w:jc w:val="both"/>
        <w:rPr>
          <w:rFonts w:ascii="Arial" w:hAnsi="Arial" w:cs="Arial"/>
          <w:color w:val="0000CC"/>
          <w:sz w:val="20"/>
        </w:rPr>
      </w:pPr>
      <w:r>
        <w:rPr>
          <w:rFonts w:ascii="Arial" w:hAnsi="Arial" w:cs="Arial"/>
          <w:color w:val="0000CC"/>
          <w:sz w:val="20"/>
        </w:rPr>
        <w:t>Adjuntar</w:t>
      </w:r>
      <w:r w:rsidRPr="00ED318E">
        <w:rPr>
          <w:rFonts w:ascii="Arial" w:hAnsi="Arial" w:cs="Arial"/>
          <w:color w:val="0000CC"/>
          <w:sz w:val="20"/>
        </w:rPr>
        <w:t xml:space="preserve"> ficha técnica y/o </w:t>
      </w:r>
      <w:proofErr w:type="spellStart"/>
      <w:r w:rsidRPr="00ED318E">
        <w:rPr>
          <w:rFonts w:ascii="Arial" w:hAnsi="Arial" w:cs="Arial"/>
          <w:color w:val="0000CC"/>
          <w:sz w:val="20"/>
        </w:rPr>
        <w:t>brochure</w:t>
      </w:r>
      <w:proofErr w:type="spellEnd"/>
      <w:r w:rsidRPr="00ED318E">
        <w:rPr>
          <w:rFonts w:ascii="Arial" w:hAnsi="Arial" w:cs="Arial"/>
          <w:color w:val="0000CC"/>
          <w:sz w:val="20"/>
        </w:rPr>
        <w:t xml:space="preserve"> que permita verificar el cumplimiento de las </w:t>
      </w:r>
      <w:hyperlink r:id="rId8" w:tgtFrame="_blank" w:history="1">
        <w:r w:rsidRPr="00ED318E">
          <w:rPr>
            <w:rStyle w:val="Hipervnculo"/>
            <w:rFonts w:ascii="Arial" w:hAnsi="Arial" w:cs="Arial"/>
            <w:color w:val="0000CC"/>
            <w:sz w:val="20"/>
          </w:rPr>
          <w:t>EE.TT</w:t>
        </w:r>
      </w:hyperlink>
      <w:r w:rsidRPr="00ED318E">
        <w:rPr>
          <w:rFonts w:ascii="Arial" w:hAnsi="Arial" w:cs="Arial"/>
          <w:color w:val="0000CC"/>
          <w:sz w:val="20"/>
        </w:rPr>
        <w:t xml:space="preserve">. o link de descarga </w:t>
      </w:r>
      <w:r>
        <w:rPr>
          <w:rFonts w:ascii="Arial" w:hAnsi="Arial" w:cs="Arial"/>
          <w:color w:val="0000CC"/>
          <w:sz w:val="20"/>
        </w:rPr>
        <w:t>del fabricante: …………</w:t>
      </w:r>
      <w:proofErr w:type="gramStart"/>
      <w:r>
        <w:rPr>
          <w:rFonts w:ascii="Arial" w:hAnsi="Arial" w:cs="Arial"/>
          <w:color w:val="0000CC"/>
          <w:sz w:val="20"/>
        </w:rPr>
        <w:t>…….</w:t>
      </w:r>
      <w:proofErr w:type="gramEnd"/>
      <w:r>
        <w:rPr>
          <w:rFonts w:ascii="Arial" w:hAnsi="Arial" w:cs="Arial"/>
          <w:color w:val="0000CC"/>
          <w:sz w:val="20"/>
        </w:rPr>
        <w:t>.</w:t>
      </w:r>
    </w:p>
    <w:p w14:paraId="619CE764" w14:textId="77777777" w:rsidR="00E946FF" w:rsidRPr="006F2F43" w:rsidRDefault="00E946FF" w:rsidP="00C77AAD">
      <w:pPr>
        <w:pStyle w:val="Prrafodelista"/>
        <w:spacing w:after="0" w:line="240" w:lineRule="auto"/>
        <w:ind w:left="0"/>
        <w:jc w:val="both"/>
        <w:rPr>
          <w:rFonts w:ascii="Arial" w:hAnsi="Arial" w:cs="Arial"/>
          <w:sz w:val="20"/>
        </w:rPr>
      </w:pP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2B4A6CF6" w14:textId="77777777" w:rsidR="00144EB0" w:rsidRPr="00BB2BCC" w:rsidRDefault="00144EB0" w:rsidP="001D7852">
      <w:pPr>
        <w:widowControl w:val="0"/>
        <w:autoSpaceDE w:val="0"/>
        <w:autoSpaceDN w:val="0"/>
        <w:adjustRightInd w:val="0"/>
        <w:jc w:val="center"/>
        <w:rPr>
          <w:rFonts w:ascii="Arial" w:hAnsi="Arial" w:cs="Arial"/>
          <w:b/>
          <w:color w:val="000000" w:themeColor="text1"/>
          <w:sz w:val="18"/>
          <w:szCs w:val="18"/>
        </w:rPr>
      </w:pP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bookmarkStart w:id="1" w:name="_Hlk219827428"/>
      <w:r>
        <w:rPr>
          <w:rFonts w:ascii="Arial" w:hAnsi="Arial" w:cs="Arial"/>
          <w:b/>
          <w:sz w:val="20"/>
        </w:rPr>
        <w:t>ADQUISICIONES - PMSAJ - MINJUSDH</w:t>
      </w:r>
    </w:p>
    <w:bookmarkEnd w:id="1"/>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lastRenderedPageBreak/>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lastRenderedPageBreak/>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9"/>
      <w:footerReference w:type="default" r:id="rId10"/>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49620" w14:textId="77777777" w:rsidR="00062E2E" w:rsidRDefault="00062E2E">
      <w:r>
        <w:separator/>
      </w:r>
    </w:p>
  </w:endnote>
  <w:endnote w:type="continuationSeparator" w:id="0">
    <w:p w14:paraId="6148D2FB" w14:textId="77777777" w:rsidR="00062E2E" w:rsidRDefault="00062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bookmarkStart w:id="4" w:name="_Hlk219827318"/>
    <w:bookmarkStart w:id="5" w:name="_Hlk219827319"/>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94D5A" w14:textId="77777777" w:rsidR="00062E2E" w:rsidRDefault="00062E2E">
      <w:r>
        <w:separator/>
      </w:r>
    </w:p>
  </w:footnote>
  <w:footnote w:type="continuationSeparator" w:id="0">
    <w:p w14:paraId="1E5EF38F" w14:textId="77777777" w:rsidR="00062E2E" w:rsidRDefault="00062E2E">
      <w:r>
        <w:continuationSeparator/>
      </w:r>
    </w:p>
  </w:footnote>
  <w:footnote w:id="1">
    <w:p w14:paraId="4461BEE6" w14:textId="77777777" w:rsidR="00E946FF" w:rsidRDefault="00E946FF"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E946FF" w:rsidRDefault="00E946FF" w:rsidP="00C77AAD">
      <w:pPr>
        <w:pStyle w:val="Textonotapie"/>
        <w:rPr>
          <w:rFonts w:ascii="Arial" w:hAnsi="Arial" w:cs="Arial"/>
          <w:sz w:val="16"/>
          <w:szCs w:val="16"/>
        </w:rPr>
      </w:pPr>
    </w:p>
    <w:p w14:paraId="20110FF0" w14:textId="77777777" w:rsidR="00E946FF" w:rsidRPr="00BC28D8" w:rsidRDefault="00E946FF"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bookmarkStart w:id="2" w:name="_Hlk219827292"/>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Default="008A7FF2" w:rsidP="008A7FF2">
    <w:pPr>
      <w:pStyle w:val="Encabezado"/>
      <w:jc w:val="center"/>
      <w:rPr>
        <w:rFonts w:ascii="Arial" w:hAnsi="Arial" w:cs="Arial"/>
        <w:sz w:val="18"/>
        <w:szCs w:val="18"/>
      </w:rPr>
    </w:pPr>
    <w:bookmarkStart w:id="3" w:name="_Hlk93043249"/>
    <w:r w:rsidRPr="000A1F20">
      <w:rPr>
        <w:rFonts w:ascii="Arial" w:hAnsi="Arial" w:cs="Arial"/>
        <w:sz w:val="18"/>
        <w:szCs w:val="18"/>
      </w:rPr>
      <w:t>“Decenio de la Igualdad de oportunidades para mujeres y hombres”</w:t>
    </w:r>
  </w:p>
  <w:p w14:paraId="3EE376B5" w14:textId="0F8F6CA1" w:rsidR="00C861FD" w:rsidRPr="000A1F20" w:rsidRDefault="00C861FD" w:rsidP="008A7FF2">
    <w:pPr>
      <w:pStyle w:val="Encabezado"/>
      <w:jc w:val="center"/>
      <w:rPr>
        <w:rFonts w:ascii="Arial" w:hAnsi="Arial" w:cs="Arial"/>
        <w:sz w:val="18"/>
        <w:szCs w:val="18"/>
      </w:rPr>
    </w:pPr>
    <w:r w:rsidRPr="00C861FD">
      <w:rPr>
        <w:rFonts w:ascii="Arial" w:hAnsi="Arial" w:cs="Arial"/>
        <w:sz w:val="18"/>
        <w:szCs w:val="18"/>
      </w:rPr>
      <w:t>“Año de la Esperanza y el Fortalecimiento de la Democracia”</w:t>
    </w:r>
  </w:p>
  <w:bookmarkEnd w:id="2"/>
  <w:bookmarkEnd w:id="3"/>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2E2E"/>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44EB0"/>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372D6"/>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03CA"/>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493"/>
    <w:rsid w:val="00863C6F"/>
    <w:rsid w:val="00870B5B"/>
    <w:rsid w:val="00871523"/>
    <w:rsid w:val="00872B1E"/>
    <w:rsid w:val="00880953"/>
    <w:rsid w:val="008837DE"/>
    <w:rsid w:val="008843E3"/>
    <w:rsid w:val="0088781E"/>
    <w:rsid w:val="0089363D"/>
    <w:rsid w:val="00893D8C"/>
    <w:rsid w:val="00894C74"/>
    <w:rsid w:val="008A6DB5"/>
    <w:rsid w:val="008A7591"/>
    <w:rsid w:val="008A7FF2"/>
    <w:rsid w:val="008B0FBF"/>
    <w:rsid w:val="008B3905"/>
    <w:rsid w:val="008B7D47"/>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E7C09"/>
    <w:rsid w:val="00BF4F3D"/>
    <w:rsid w:val="00BF76E6"/>
    <w:rsid w:val="00C07CDF"/>
    <w:rsid w:val="00C14615"/>
    <w:rsid w:val="00C25C62"/>
    <w:rsid w:val="00C25DA1"/>
    <w:rsid w:val="00C3406A"/>
    <w:rsid w:val="00C40116"/>
    <w:rsid w:val="00C409B6"/>
    <w:rsid w:val="00C44745"/>
    <w:rsid w:val="00C4732C"/>
    <w:rsid w:val="00C47408"/>
    <w:rsid w:val="00C57ADC"/>
    <w:rsid w:val="00C57BC7"/>
    <w:rsid w:val="00C6262F"/>
    <w:rsid w:val="00C77AAD"/>
    <w:rsid w:val="00C77AD0"/>
    <w:rsid w:val="00C8193A"/>
    <w:rsid w:val="00C83F0B"/>
    <w:rsid w:val="00C861FD"/>
    <w:rsid w:val="00CA2B2D"/>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174F0"/>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46FF"/>
    <w:rsid w:val="00E960D9"/>
    <w:rsid w:val="00EB27FA"/>
    <w:rsid w:val="00EB30CA"/>
    <w:rsid w:val="00EB41AA"/>
    <w:rsid w:val="00EB42A4"/>
    <w:rsid w:val="00ED49F8"/>
    <w:rsid w:val="00EF1984"/>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 w:type="character" w:styleId="Hipervnculo">
    <w:name w:val="Hyperlink"/>
    <w:basedOn w:val="Fuentedeprrafopredeter"/>
    <w:uiPriority w:val="99"/>
    <w:unhideWhenUsed/>
    <w:rsid w:val="00E946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e.t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3115</Words>
  <Characters>17134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2026-04-10T21:57:00Z</dcterms:created>
  <dcterms:modified xsi:type="dcterms:W3CDTF">2026-04-10T22:02:00Z</dcterms:modified>
</cp:coreProperties>
</file>