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09F5CA8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630360">
        <w:rPr>
          <w:bCs/>
          <w:sz w:val="20"/>
        </w:rPr>
        <w:t>“</w:t>
      </w:r>
      <w:r w:rsidR="00630360" w:rsidRPr="00630360">
        <w:rPr>
          <w:bCs/>
          <w:sz w:val="20"/>
        </w:rPr>
        <w:t>MANTENIMIENTO DEL LOCAL TEMPORAL DE LA AGENCIA 3 CABALLOCOCHA</w:t>
      </w:r>
      <w:bookmarkStart w:id="0" w:name="_GoBack"/>
      <w:bookmarkEnd w:id="0"/>
      <w:r w:rsidR="00630360">
        <w:rPr>
          <w:bCs/>
          <w:sz w:val="20"/>
        </w:rPr>
        <w:t>”</w:t>
      </w:r>
      <w:r w:rsidRPr="00194CB8">
        <w:rPr>
          <w:color w:val="auto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2C01EA2" w:rsidR="00372357" w:rsidRPr="005D1246" w:rsidRDefault="00194CB8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514DEB46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="0097491E" w:rsidRPr="0097491E">
              <w:rPr>
                <w:color w:val="auto"/>
                <w:sz w:val="20"/>
              </w:rPr>
              <w:t>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630360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194CB8"/>
    <w:rsid w:val="00285D5C"/>
    <w:rsid w:val="00321391"/>
    <w:rsid w:val="00372357"/>
    <w:rsid w:val="00402832"/>
    <w:rsid w:val="00433A5A"/>
    <w:rsid w:val="00453CC4"/>
    <w:rsid w:val="0055470A"/>
    <w:rsid w:val="00577EA0"/>
    <w:rsid w:val="005D1246"/>
    <w:rsid w:val="005D3D54"/>
    <w:rsid w:val="00630360"/>
    <w:rsid w:val="007C1043"/>
    <w:rsid w:val="008129FD"/>
    <w:rsid w:val="00857F69"/>
    <w:rsid w:val="00973B25"/>
    <w:rsid w:val="0097491E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24</cp:revision>
  <dcterms:created xsi:type="dcterms:W3CDTF">2025-05-28T17:53:00Z</dcterms:created>
  <dcterms:modified xsi:type="dcterms:W3CDTF">2026-04-15T16:55:00Z</dcterms:modified>
</cp:coreProperties>
</file>