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0F76ACC2"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680882">
        <w:rPr>
          <w:rFonts w:ascii="Arial" w:hAnsi="Arial" w:cs="Arial"/>
          <w:color w:val="000000" w:themeColor="text1"/>
          <w:sz w:val="20"/>
        </w:rPr>
        <w:t>s</w:t>
      </w:r>
      <w:r w:rsidR="00680882" w:rsidRPr="00680882">
        <w:rPr>
          <w:rFonts w:ascii="Arial" w:hAnsi="Arial" w:cs="Arial"/>
          <w:color w:val="000000" w:themeColor="text1"/>
          <w:sz w:val="20"/>
        </w:rPr>
        <w:t>ervicio de suministro e instalación de mapa institucional en la ciudad de Trujill</w:t>
      </w:r>
      <w:r w:rsidR="00680882">
        <w:rPr>
          <w:rFonts w:ascii="Arial" w:hAnsi="Arial" w:cs="Arial"/>
          <w:color w:val="000000" w:themeColor="text1"/>
          <w:sz w:val="20"/>
        </w:rPr>
        <w:t>o.</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74CADA" w14:textId="77777777" w:rsidR="00EA55BF" w:rsidRDefault="00EA55BF">
      <w:r>
        <w:separator/>
      </w:r>
    </w:p>
  </w:endnote>
  <w:endnote w:type="continuationSeparator" w:id="0">
    <w:p w14:paraId="494782B0" w14:textId="77777777" w:rsidR="00EA55BF" w:rsidRDefault="00EA55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B4ECE4" w14:textId="77777777" w:rsidR="00EA55BF" w:rsidRDefault="00EA55BF">
      <w:r>
        <w:separator/>
      </w:r>
    </w:p>
  </w:footnote>
  <w:footnote w:type="continuationSeparator" w:id="0">
    <w:p w14:paraId="786FB98D" w14:textId="77777777" w:rsidR="00EA55BF" w:rsidRDefault="00EA55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882"/>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5BF"/>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3E0E"/>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1</TotalTime>
  <Pages>3</Pages>
  <Words>603</Words>
  <Characters>3451</Characters>
  <Application>Microsoft Office Word</Application>
  <DocSecurity>0</DocSecurity>
  <Lines>246</Lines>
  <Paragraphs>122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3932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3</cp:revision>
  <cp:lastPrinted>2016-08-17T17:53:00Z</cp:lastPrinted>
  <dcterms:created xsi:type="dcterms:W3CDTF">2026-02-02T14:53:00Z</dcterms:created>
  <dcterms:modified xsi:type="dcterms:W3CDTF">2026-04-15T17:45:00Z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