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2"/>
        <w:gridCol w:w="1287"/>
        <w:gridCol w:w="1969"/>
        <w:gridCol w:w="1233"/>
        <w:gridCol w:w="1507"/>
        <w:gridCol w:w="1169"/>
        <w:gridCol w:w="770"/>
        <w:gridCol w:w="146"/>
      </w:tblGrid>
      <w:tr w:rsidR="009015DF" w:rsidRPr="009015DF" w14:paraId="34B867B3" w14:textId="77777777" w:rsidTr="009015DF">
        <w:trPr>
          <w:gridAfter w:val="1"/>
          <w:wAfter w:w="112" w:type="dxa"/>
          <w:trHeight w:val="423"/>
        </w:trPr>
        <w:tc>
          <w:tcPr>
            <w:tcW w:w="85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421FA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 xml:space="preserve">ANEXO </w:t>
            </w:r>
            <w:proofErr w:type="spellStart"/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Nº</w:t>
            </w:r>
            <w:proofErr w:type="spellEnd"/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 xml:space="preserve"> 6</w:t>
            </w:r>
          </w:p>
        </w:tc>
      </w:tr>
      <w:tr w:rsidR="009015DF" w:rsidRPr="009015DF" w14:paraId="3A8F5861" w14:textId="77777777" w:rsidTr="009015DF">
        <w:trPr>
          <w:gridAfter w:val="1"/>
          <w:wAfter w:w="112" w:type="dxa"/>
          <w:trHeight w:val="589"/>
        </w:trPr>
        <w:tc>
          <w:tcPr>
            <w:tcW w:w="85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F013D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COTIZACIÓN DE BIENES</w:t>
            </w:r>
          </w:p>
        </w:tc>
      </w:tr>
      <w:tr w:rsidR="009015DF" w:rsidRPr="009015DF" w14:paraId="0BE86BDF" w14:textId="77777777" w:rsidTr="009015DF">
        <w:trPr>
          <w:gridAfter w:val="1"/>
          <w:wAfter w:w="116" w:type="dxa"/>
          <w:trHeight w:val="302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E4533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185B3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30B82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D27DC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EEE26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30FBB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F504D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9015DF" w:rsidRPr="009015DF" w14:paraId="13EAA261" w14:textId="77777777" w:rsidTr="009015DF">
        <w:trPr>
          <w:gridAfter w:val="1"/>
          <w:wAfter w:w="114" w:type="dxa"/>
          <w:trHeight w:val="302"/>
        </w:trPr>
        <w:tc>
          <w:tcPr>
            <w:tcW w:w="1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6E7F11F1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  <w:t xml:space="preserve">RAZON SOCIAL: </w:t>
            </w:r>
          </w:p>
        </w:tc>
        <w:tc>
          <w:tcPr>
            <w:tcW w:w="32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032C7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308C940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  <w:t>TELEFONO: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1D3E46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9015DF" w:rsidRPr="009015DF" w14:paraId="775170C7" w14:textId="77777777" w:rsidTr="009015DF">
        <w:trPr>
          <w:gridAfter w:val="1"/>
          <w:wAfter w:w="114" w:type="dxa"/>
          <w:trHeight w:val="302"/>
        </w:trPr>
        <w:tc>
          <w:tcPr>
            <w:tcW w:w="1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2B642E63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  <w:t xml:space="preserve">DIRECCIÓN: </w:t>
            </w:r>
          </w:p>
        </w:tc>
        <w:tc>
          <w:tcPr>
            <w:tcW w:w="32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4654C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9BEFA5C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  <w:t>CELULAR: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978EE3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9015DF" w:rsidRPr="009015DF" w14:paraId="38B7F0D1" w14:textId="77777777" w:rsidTr="009015DF">
        <w:trPr>
          <w:gridAfter w:val="1"/>
          <w:wAfter w:w="114" w:type="dxa"/>
          <w:trHeight w:val="302"/>
        </w:trPr>
        <w:tc>
          <w:tcPr>
            <w:tcW w:w="1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0A608C17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  <w:t>EMAIL:</w:t>
            </w:r>
          </w:p>
        </w:tc>
        <w:tc>
          <w:tcPr>
            <w:tcW w:w="32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B0355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6EB9777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  <w:t xml:space="preserve"> RUC: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1E83EE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9015DF" w:rsidRPr="009015DF" w14:paraId="6C084D53" w14:textId="77777777" w:rsidTr="009015DF">
        <w:trPr>
          <w:gridAfter w:val="1"/>
          <w:wAfter w:w="112" w:type="dxa"/>
          <w:trHeight w:val="302"/>
        </w:trPr>
        <w:tc>
          <w:tcPr>
            <w:tcW w:w="854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9E53FA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9015DF" w:rsidRPr="009015DF" w14:paraId="57DCC29F" w14:textId="77777777" w:rsidTr="009015DF">
        <w:trPr>
          <w:gridAfter w:val="1"/>
          <w:wAfter w:w="116" w:type="dxa"/>
          <w:trHeight w:val="589"/>
        </w:trPr>
        <w:tc>
          <w:tcPr>
            <w:tcW w:w="6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58B4923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  <w:t>ITEM</w:t>
            </w:r>
          </w:p>
        </w:tc>
        <w:tc>
          <w:tcPr>
            <w:tcW w:w="12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81916B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  <w:t>UNIDAD DE MEDIDA</w:t>
            </w:r>
          </w:p>
        </w:tc>
        <w:tc>
          <w:tcPr>
            <w:tcW w:w="19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4B47735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  <w:t>DESCRIPCIÓN</w:t>
            </w:r>
          </w:p>
        </w:tc>
        <w:tc>
          <w:tcPr>
            <w:tcW w:w="12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A4E1515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8B7E87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  <w:t>MARCA/ MODELO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5281C7D9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  <w:t>PRECIO TOTAL</w:t>
            </w:r>
          </w:p>
        </w:tc>
      </w:tr>
      <w:tr w:rsidR="009015DF" w:rsidRPr="009015DF" w14:paraId="4EE6CE09" w14:textId="77777777" w:rsidTr="009015DF">
        <w:trPr>
          <w:gridAfter w:val="1"/>
          <w:wAfter w:w="116" w:type="dxa"/>
          <w:trHeight w:val="302"/>
        </w:trPr>
        <w:tc>
          <w:tcPr>
            <w:tcW w:w="6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233217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457E84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9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133F7C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2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772DFE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2C6115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A954D8D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  <w:t>UNITARIO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CCCFBDB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PE"/>
              </w:rPr>
              <w:t>TOTAL</w:t>
            </w:r>
          </w:p>
        </w:tc>
      </w:tr>
      <w:tr w:rsidR="009015DF" w:rsidRPr="009015DF" w14:paraId="691611EE" w14:textId="77777777" w:rsidTr="009015DF">
        <w:trPr>
          <w:gridAfter w:val="1"/>
          <w:wAfter w:w="116" w:type="dxa"/>
          <w:trHeight w:val="302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B0212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0B1501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17E22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0D616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1EDE0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F62B8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B1D76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9015DF" w:rsidRPr="009015DF" w14:paraId="7FE050A5" w14:textId="77777777" w:rsidTr="009015DF">
        <w:trPr>
          <w:gridAfter w:val="1"/>
          <w:wAfter w:w="116" w:type="dxa"/>
          <w:trHeight w:val="302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ABE0B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1952A9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4ECBE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B1C92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40E4B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51363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58307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9015DF" w:rsidRPr="009015DF" w14:paraId="714F11E5" w14:textId="77777777" w:rsidTr="009015DF">
        <w:trPr>
          <w:gridAfter w:val="1"/>
          <w:wAfter w:w="116" w:type="dxa"/>
          <w:trHeight w:val="302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2D77B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9173B5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0C16A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8F778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A8917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A10AB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E5DBE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9015DF" w:rsidRPr="009015DF" w14:paraId="0B4F5E68" w14:textId="77777777" w:rsidTr="009015DF">
        <w:trPr>
          <w:gridAfter w:val="1"/>
          <w:wAfter w:w="116" w:type="dxa"/>
          <w:trHeight w:val="302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E7029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D19304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1A3D1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68A70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9A881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23115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1D2C4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9015DF" w:rsidRPr="009015DF" w14:paraId="7BFD8333" w14:textId="77777777" w:rsidTr="009015DF">
        <w:trPr>
          <w:gridAfter w:val="1"/>
          <w:wAfter w:w="116" w:type="dxa"/>
          <w:trHeight w:val="302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56DE8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B64AFA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72FA9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C543E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88CF0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3B8CB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502E9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9015DF" w:rsidRPr="009015DF" w14:paraId="423D3DD4" w14:textId="77777777" w:rsidTr="009015DF">
        <w:trPr>
          <w:gridAfter w:val="1"/>
          <w:wAfter w:w="116" w:type="dxa"/>
          <w:trHeight w:val="302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F4492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16776C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030AB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7E013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BE51D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14375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5A2A4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9015DF" w:rsidRPr="009015DF" w14:paraId="65971098" w14:textId="77777777" w:rsidTr="009015DF">
        <w:trPr>
          <w:gridAfter w:val="1"/>
          <w:wAfter w:w="116" w:type="dxa"/>
          <w:trHeight w:val="317"/>
        </w:trPr>
        <w:tc>
          <w:tcPr>
            <w:tcW w:w="6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9B619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BACE1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41EBD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BFAD3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2330A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CDDED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A9808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9015DF" w:rsidRPr="009015DF" w14:paraId="58360511" w14:textId="77777777" w:rsidTr="009015DF">
        <w:trPr>
          <w:gridAfter w:val="1"/>
          <w:wAfter w:w="114" w:type="dxa"/>
          <w:trHeight w:val="317"/>
        </w:trPr>
        <w:tc>
          <w:tcPr>
            <w:tcW w:w="510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F647F12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Precio total incluido el IGV</w:t>
            </w:r>
          </w:p>
        </w:tc>
        <w:tc>
          <w:tcPr>
            <w:tcW w:w="150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D6BBCF0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1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293C3681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7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03BB53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9015DF" w:rsidRPr="009015DF" w14:paraId="3555442A" w14:textId="77777777" w:rsidTr="009015DF">
        <w:trPr>
          <w:gridAfter w:val="1"/>
          <w:wAfter w:w="116" w:type="dxa"/>
          <w:trHeight w:val="317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D3392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02C14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7AC0B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00559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A21FE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6CE17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D0067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9015DF" w:rsidRPr="009015DF" w14:paraId="546AAB21" w14:textId="77777777" w:rsidTr="009015DF">
        <w:trPr>
          <w:gridAfter w:val="1"/>
          <w:wAfter w:w="112" w:type="dxa"/>
          <w:trHeight w:val="317"/>
        </w:trPr>
        <w:tc>
          <w:tcPr>
            <w:tcW w:w="854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bottom"/>
            <w:hideMark/>
          </w:tcPr>
          <w:p w14:paraId="2324C372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CONDICIONES DE LA OFERTA</w:t>
            </w:r>
          </w:p>
        </w:tc>
      </w:tr>
      <w:tr w:rsidR="009015DF" w:rsidRPr="009015DF" w14:paraId="4E609F0C" w14:textId="77777777" w:rsidTr="009015DF">
        <w:trPr>
          <w:gridAfter w:val="1"/>
          <w:wAfter w:w="114" w:type="dxa"/>
          <w:trHeight w:val="664"/>
        </w:trPr>
        <w:tc>
          <w:tcPr>
            <w:tcW w:w="18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bottom"/>
            <w:hideMark/>
          </w:tcPr>
          <w:p w14:paraId="1B33EC1B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>Vigencia de la</w:t>
            </w: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br/>
              <w:t>Oferta</w:t>
            </w:r>
          </w:p>
        </w:tc>
        <w:tc>
          <w:tcPr>
            <w:tcW w:w="3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F5767D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30CF7978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>Tiempo de</w:t>
            </w: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br/>
              <w:t>Garantía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73C531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9015DF" w:rsidRPr="009015DF" w14:paraId="45B9560F" w14:textId="77777777" w:rsidTr="009015DF">
        <w:trPr>
          <w:gridAfter w:val="1"/>
          <w:wAfter w:w="113" w:type="dxa"/>
          <w:trHeight w:val="876"/>
        </w:trPr>
        <w:tc>
          <w:tcPr>
            <w:tcW w:w="1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bottom"/>
            <w:hideMark/>
          </w:tcPr>
          <w:p w14:paraId="6BC27CAD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>Plazo de entrega en días calendarios</w:t>
            </w:r>
          </w:p>
        </w:tc>
        <w:tc>
          <w:tcPr>
            <w:tcW w:w="32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35F994" w14:textId="77777777" w:rsidR="009015DF" w:rsidRPr="009015DF" w:rsidRDefault="009015DF" w:rsidP="00901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3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74B458A3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>El plazo de entrega se contabiliza de acuerdo a lo establecido en Las especificaciones técnicas</w:t>
            </w:r>
          </w:p>
        </w:tc>
      </w:tr>
      <w:tr w:rsidR="009015DF" w:rsidRPr="009015DF" w14:paraId="5DA9690D" w14:textId="77777777" w:rsidTr="009015DF">
        <w:trPr>
          <w:gridAfter w:val="1"/>
          <w:wAfter w:w="113" w:type="dxa"/>
          <w:trHeight w:val="302"/>
        </w:trPr>
        <w:tc>
          <w:tcPr>
            <w:tcW w:w="18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72274634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>El que suscribe declara bajo juramento que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67BD210A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>La presente cotización cumple con las especificaciones técnicas remitidas.</w:t>
            </w:r>
          </w:p>
        </w:tc>
      </w:tr>
      <w:tr w:rsidR="009015DF" w:rsidRPr="009015DF" w14:paraId="19B32641" w14:textId="77777777" w:rsidTr="009015DF">
        <w:trPr>
          <w:gridAfter w:val="1"/>
          <w:wAfter w:w="113" w:type="dxa"/>
          <w:trHeight w:val="604"/>
        </w:trPr>
        <w:tc>
          <w:tcPr>
            <w:tcW w:w="18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30118E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A1E5BC4" w14:textId="46CBD989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 xml:space="preserve">En caso de incumplimiento, tengo conocimiento de las penalidades a aplicar consignadas en los </w:t>
            </w: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>términos</w:t>
            </w: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 xml:space="preserve"> de referencia remitidos o en la orden de compra.</w:t>
            </w:r>
          </w:p>
        </w:tc>
      </w:tr>
      <w:tr w:rsidR="009015DF" w:rsidRPr="009015DF" w14:paraId="7C95F05D" w14:textId="77777777" w:rsidTr="009015DF">
        <w:trPr>
          <w:gridAfter w:val="1"/>
          <w:wAfter w:w="113" w:type="dxa"/>
          <w:trHeight w:val="800"/>
        </w:trPr>
        <w:tc>
          <w:tcPr>
            <w:tcW w:w="18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CF39FF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0F0AFD3" w14:textId="0081A3A9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 xml:space="preserve">Autorizo al CONCYTEC a que notifique las Orden de Compra al correo </w:t>
            </w: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>electrónico</w:t>
            </w: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br/>
              <w:t xml:space="preserve">consignado en la presente </w:t>
            </w: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>cotización</w:t>
            </w: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 xml:space="preserve">. </w:t>
            </w: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>Así</w:t>
            </w: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 xml:space="preserve"> como </w:t>
            </w: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>también</w:t>
            </w: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 xml:space="preserve"> </w:t>
            </w: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>cualquier otro acto</w:t>
            </w: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 xml:space="preserve"> o</w:t>
            </w: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br/>
              <w:t xml:space="preserve">comunicación relacionada con la </w:t>
            </w: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>ejecución</w:t>
            </w: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 xml:space="preserve"> materia de la presente </w:t>
            </w: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>cotización</w:t>
            </w:r>
            <w:r w:rsidRPr="009015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  <w:t>.</w:t>
            </w:r>
          </w:p>
        </w:tc>
      </w:tr>
      <w:tr w:rsidR="009015DF" w:rsidRPr="009015DF" w14:paraId="2F8B5BDB" w14:textId="77777777" w:rsidTr="009015DF">
        <w:trPr>
          <w:gridAfter w:val="1"/>
          <w:wAfter w:w="116" w:type="dxa"/>
          <w:trHeight w:val="302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32143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FDC63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67BA9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2D6FD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E8485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ECFA4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07A95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9015DF" w:rsidRPr="009015DF" w14:paraId="594ABF4B" w14:textId="77777777" w:rsidTr="009015DF">
        <w:trPr>
          <w:gridAfter w:val="1"/>
          <w:wAfter w:w="112" w:type="dxa"/>
          <w:trHeight w:val="410"/>
        </w:trPr>
        <w:tc>
          <w:tcPr>
            <w:tcW w:w="854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4F9D1B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lang w:eastAsia="es-PE"/>
              </w:rPr>
              <w:t>La presente propuesta incluye todos los tributos, seguros, transportes, inspecciones, pruebas y de ser el caso, los costos laborales conforme a la legislación vigente, así como cualquier otro concepto que le sea aplicable y que pueda tener incidencia sobre el costo del bien a entregar.</w:t>
            </w:r>
          </w:p>
        </w:tc>
      </w:tr>
      <w:tr w:rsidR="009015DF" w:rsidRPr="009015DF" w14:paraId="758194B1" w14:textId="77777777" w:rsidTr="009015DF">
        <w:trPr>
          <w:trHeight w:val="800"/>
        </w:trPr>
        <w:tc>
          <w:tcPr>
            <w:tcW w:w="854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9979B6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F104F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</w:p>
        </w:tc>
      </w:tr>
      <w:tr w:rsidR="009015DF" w:rsidRPr="009015DF" w14:paraId="132550B0" w14:textId="77777777" w:rsidTr="009015DF">
        <w:trPr>
          <w:trHeight w:val="302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23D05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B9FE4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1B4B6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E7D83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1EACC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976A3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945F2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2" w:type="dxa"/>
            <w:vAlign w:val="center"/>
            <w:hideMark/>
          </w:tcPr>
          <w:p w14:paraId="139D4323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9015DF" w:rsidRPr="009015DF" w14:paraId="0DC852E8" w14:textId="77777777" w:rsidTr="009015DF">
        <w:trPr>
          <w:trHeight w:val="302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5218B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48E6B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845D6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BE79A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0D602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F0D79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4D9D0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2" w:type="dxa"/>
            <w:vAlign w:val="center"/>
            <w:hideMark/>
          </w:tcPr>
          <w:p w14:paraId="5394C7F8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9015DF" w:rsidRPr="009015DF" w14:paraId="5B375F7A" w14:textId="77777777" w:rsidTr="009015DF">
        <w:trPr>
          <w:trHeight w:val="302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151A4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5E5BB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B1905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B7F74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5462F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21FAA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58524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2" w:type="dxa"/>
            <w:vAlign w:val="center"/>
            <w:hideMark/>
          </w:tcPr>
          <w:p w14:paraId="0F917B64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9015DF" w:rsidRPr="009015DF" w14:paraId="5E2AA557" w14:textId="77777777" w:rsidTr="009015DF">
        <w:trPr>
          <w:trHeight w:val="302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6B557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325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7CBA1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Nombre y Firma del Representante del Postor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BD799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AE904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A0F87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9015DF">
              <w:rPr>
                <w:rFonts w:ascii="Calibri" w:eastAsia="Times New Roman" w:hAnsi="Calibri" w:cs="Calibri"/>
                <w:color w:val="000000"/>
                <w:lang w:eastAsia="es-PE"/>
              </w:rPr>
              <w:t>Fecha: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2760D" w14:textId="77777777" w:rsidR="009015DF" w:rsidRPr="009015DF" w:rsidRDefault="009015DF" w:rsidP="009015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</w:p>
        </w:tc>
        <w:tc>
          <w:tcPr>
            <w:tcW w:w="112" w:type="dxa"/>
            <w:vAlign w:val="center"/>
            <w:hideMark/>
          </w:tcPr>
          <w:p w14:paraId="04D7998F" w14:textId="77777777" w:rsidR="009015DF" w:rsidRPr="009015DF" w:rsidRDefault="009015DF" w:rsidP="00901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</w:tbl>
    <w:p w14:paraId="5BD59BAD" w14:textId="77777777" w:rsidR="005E49B8" w:rsidRDefault="005E49B8"/>
    <w:sectPr w:rsidR="005E49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5DF"/>
    <w:rsid w:val="005E49B8"/>
    <w:rsid w:val="00901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CC66D8"/>
  <w15:chartTrackingRefBased/>
  <w15:docId w15:val="{CE4C3017-C298-4C47-A608-6FE878A5F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1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Apaza Quispe</dc:creator>
  <cp:keywords/>
  <dc:description/>
  <cp:lastModifiedBy>Lidia Apaza Quispe</cp:lastModifiedBy>
  <cp:revision>1</cp:revision>
  <dcterms:created xsi:type="dcterms:W3CDTF">2026-04-16T17:45:00Z</dcterms:created>
  <dcterms:modified xsi:type="dcterms:W3CDTF">2026-04-16T17:46:00Z</dcterms:modified>
</cp:coreProperties>
</file>