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79130A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714D4BA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1211D0" w:rsidRPr="007E1F36">
              <w:rPr>
                <w:rFonts w:ascii="Arial" w:hAnsi="Arial" w:cs="Arial"/>
                <w:sz w:val="20"/>
                <w:szCs w:val="20"/>
              </w:rPr>
              <w:t xml:space="preserve"> CONTRATACIÓN DE UN PROFESIONAL PERITO PARA ELABORACION DEL INFORME PERICIAL DE CONSTATACION, EVALUACION DE OBSERVACIONES Y METAS NO VALIDADOS DE LA OBRA: “INSTALACIÓN DEL SERVICIO DE ELECTRIFICACIÓN DEL CASERÍO DE CASHACANCHA DEL DISTRITO DE HUARAZ, PROVINCIA DE HUARAZ-ANCASH”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59217BD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1</w:t>
                                  </w:r>
                                  <w:r w:rsidR="0079130A">
                                    <w:rPr>
                                      <w:lang w:val="es-MX"/>
                                    </w:rPr>
                                    <w:t>7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/0</w:t>
                                  </w:r>
                                  <w:r w:rsidR="0079130A">
                                    <w:rPr>
                                      <w:lang w:val="es-MX"/>
                                    </w:rPr>
                                    <w:t>4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/2026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59217BD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A91744">
                              <w:rPr>
                                <w:lang w:val="es-MX"/>
                              </w:rPr>
                              <w:t>1</w:t>
                            </w:r>
                            <w:r w:rsidR="0079130A">
                              <w:rPr>
                                <w:lang w:val="es-MX"/>
                              </w:rPr>
                              <w:t>7</w:t>
                            </w:r>
                            <w:r w:rsidR="00A91744">
                              <w:rPr>
                                <w:lang w:val="es-MX"/>
                              </w:rPr>
                              <w:t>/0</w:t>
                            </w:r>
                            <w:r w:rsidR="0079130A">
                              <w:rPr>
                                <w:lang w:val="es-MX"/>
                              </w:rPr>
                              <w:t>4</w:t>
                            </w:r>
                            <w:r w:rsidR="00A91744">
                              <w:rPr>
                                <w:lang w:val="es-MX"/>
                              </w:rPr>
                              <w:t>/2026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EA610D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211D0"/>
    <w:rsid w:val="001C1380"/>
    <w:rsid w:val="001C698D"/>
    <w:rsid w:val="0020167F"/>
    <w:rsid w:val="0025799E"/>
    <w:rsid w:val="002B3331"/>
    <w:rsid w:val="00312AC0"/>
    <w:rsid w:val="0032346A"/>
    <w:rsid w:val="003707A6"/>
    <w:rsid w:val="00567F60"/>
    <w:rsid w:val="00697DC6"/>
    <w:rsid w:val="007141DC"/>
    <w:rsid w:val="00715ABE"/>
    <w:rsid w:val="00733CA6"/>
    <w:rsid w:val="0079130A"/>
    <w:rsid w:val="007F68A3"/>
    <w:rsid w:val="00820771"/>
    <w:rsid w:val="00844FC3"/>
    <w:rsid w:val="008D3996"/>
    <w:rsid w:val="008D76EB"/>
    <w:rsid w:val="008F1A04"/>
    <w:rsid w:val="0096704E"/>
    <w:rsid w:val="009759A6"/>
    <w:rsid w:val="009B7EEA"/>
    <w:rsid w:val="009F78BE"/>
    <w:rsid w:val="00A65122"/>
    <w:rsid w:val="00A74327"/>
    <w:rsid w:val="00A91744"/>
    <w:rsid w:val="00AB06A3"/>
    <w:rsid w:val="00B47975"/>
    <w:rsid w:val="00B60D21"/>
    <w:rsid w:val="00CF07CD"/>
    <w:rsid w:val="00D43958"/>
    <w:rsid w:val="00D92A0A"/>
    <w:rsid w:val="00E26491"/>
    <w:rsid w:val="00EA02FA"/>
    <w:rsid w:val="00EA610D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923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50</cp:revision>
  <dcterms:created xsi:type="dcterms:W3CDTF">2025-07-10T21:03:00Z</dcterms:created>
  <dcterms:modified xsi:type="dcterms:W3CDTF">2026-04-17T14:17:00Z</dcterms:modified>
</cp:coreProperties>
</file>