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695D7" w14:textId="77777777" w:rsidR="00CC3229" w:rsidRPr="00142F59" w:rsidRDefault="00CC3229" w:rsidP="00CC3229">
      <w:pPr>
        <w:pStyle w:val="Ttulo20"/>
        <w:keepNext/>
        <w:keepLines/>
        <w:numPr>
          <w:ilvl w:val="0"/>
          <w:numId w:val="2"/>
        </w:numPr>
        <w:shd w:val="clear" w:color="auto" w:fill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REQUERIMIENTOS MÍNIMOS DEL PROVEEDOR</w:t>
      </w:r>
    </w:p>
    <w:p w14:paraId="6E6F34D1" w14:textId="77777777" w:rsidR="00CC3229" w:rsidRPr="00142F59" w:rsidRDefault="00CC3229" w:rsidP="00CC3229">
      <w:pPr>
        <w:pStyle w:val="Ttulo20"/>
        <w:keepNext/>
        <w:keepLines/>
        <w:numPr>
          <w:ilvl w:val="0"/>
          <w:numId w:val="1"/>
        </w:numPr>
        <w:shd w:val="clear" w:color="auto" w:fill="auto"/>
        <w:tabs>
          <w:tab w:val="left" w:pos="406"/>
        </w:tabs>
        <w:spacing w:line="257" w:lineRule="auto"/>
        <w:jc w:val="both"/>
        <w:rPr>
          <w:rFonts w:ascii="Century Gothic" w:hAnsi="Century Gothic"/>
          <w:sz w:val="22"/>
          <w:szCs w:val="22"/>
        </w:rPr>
      </w:pPr>
      <w:bookmarkStart w:id="0" w:name="bookmark38"/>
      <w:bookmarkStart w:id="1" w:name="bookmark39"/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Condiciones Generales</w:t>
      </w:r>
      <w:bookmarkEnd w:id="0"/>
      <w:bookmarkEnd w:id="1"/>
    </w:p>
    <w:p w14:paraId="3B4A1C5A" w14:textId="77777777" w:rsidR="00CC3229" w:rsidRPr="00142F59" w:rsidRDefault="00CC3229" w:rsidP="00CC3229">
      <w:pPr>
        <w:pStyle w:val="Cuerpodeltexto0"/>
        <w:numPr>
          <w:ilvl w:val="0"/>
          <w:numId w:val="3"/>
        </w:numPr>
        <w:shd w:val="clear" w:color="auto" w:fill="auto"/>
        <w:tabs>
          <w:tab w:val="left" w:pos="772"/>
        </w:tabs>
        <w:spacing w:after="0" w:line="257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Tener Registro Único de Contribuyente habilitado</w:t>
      </w:r>
    </w:p>
    <w:p w14:paraId="252E8E3A" w14:textId="77777777" w:rsidR="00CC3229" w:rsidRPr="00142F59" w:rsidRDefault="00CC3229" w:rsidP="00CC3229">
      <w:pPr>
        <w:pStyle w:val="Cuerpodeltexto0"/>
        <w:numPr>
          <w:ilvl w:val="0"/>
          <w:numId w:val="3"/>
        </w:numPr>
        <w:shd w:val="clear" w:color="auto" w:fill="auto"/>
        <w:tabs>
          <w:tab w:val="left" w:pos="777"/>
        </w:tabs>
        <w:spacing w:after="0" w:line="257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Tener Código de Cuenta Interbancario registrado</w:t>
      </w:r>
    </w:p>
    <w:p w14:paraId="0612FF45" w14:textId="77777777" w:rsidR="00CC3229" w:rsidRPr="00142F59" w:rsidRDefault="00CC3229" w:rsidP="00CC3229">
      <w:pPr>
        <w:pStyle w:val="Cuerpodeltexto0"/>
        <w:numPr>
          <w:ilvl w:val="0"/>
          <w:numId w:val="3"/>
        </w:numPr>
        <w:shd w:val="clear" w:color="auto" w:fill="auto"/>
        <w:tabs>
          <w:tab w:val="left" w:pos="777"/>
        </w:tabs>
        <w:spacing w:after="0" w:line="257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Tener Registro Nacional de Proveedores en el Capítulo que corresponda, (se excluye en el caso que el valor de bien sea menor o igual a 1 UIT).</w:t>
      </w:r>
    </w:p>
    <w:p w14:paraId="21D7B663" w14:textId="77777777" w:rsidR="00CC3229" w:rsidRPr="00142F59" w:rsidRDefault="00CC3229" w:rsidP="00CC3229">
      <w:pPr>
        <w:pStyle w:val="Cuerpodeltexto0"/>
        <w:numPr>
          <w:ilvl w:val="0"/>
          <w:numId w:val="3"/>
        </w:numPr>
        <w:shd w:val="clear" w:color="auto" w:fill="auto"/>
        <w:tabs>
          <w:tab w:val="left" w:pos="777"/>
        </w:tabs>
        <w:spacing w:after="0" w:line="257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Tener seguro complementario de trabajo y riesgo (SCTR) en pensión y salud, en caso de no contar con este seguro, se podrá sustituir por un seguro de salud público o privado (en caso el servicio lo amerite)</w:t>
      </w:r>
    </w:p>
    <w:p w14:paraId="6B7CAFE8" w14:textId="77777777" w:rsidR="00CC3229" w:rsidRPr="00142F59" w:rsidRDefault="00CC3229" w:rsidP="00CC3229">
      <w:pPr>
        <w:pStyle w:val="Ttulo20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line="262" w:lineRule="auto"/>
        <w:jc w:val="both"/>
        <w:rPr>
          <w:rFonts w:ascii="Century Gothic" w:hAnsi="Century Gothic"/>
          <w:sz w:val="22"/>
          <w:szCs w:val="22"/>
        </w:rPr>
      </w:pPr>
      <w:bookmarkStart w:id="2" w:name="bookmark40"/>
      <w:bookmarkStart w:id="3" w:name="bookmark41"/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Condiciones Particulares</w:t>
      </w:r>
      <w:bookmarkEnd w:id="2"/>
      <w:bookmarkEnd w:id="3"/>
    </w:p>
    <w:p w14:paraId="29753D1C" w14:textId="77777777" w:rsidR="00CC3229" w:rsidRPr="00142F59" w:rsidRDefault="00CC3229" w:rsidP="00CC3229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after="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Formación Académica: bachiller en ingeniería Civil y/o transportes.</w:t>
      </w:r>
    </w:p>
    <w:p w14:paraId="11B62F52" w14:textId="77777777" w:rsidR="00CC3229" w:rsidRPr="00142F59" w:rsidRDefault="00CC3229" w:rsidP="00CC3229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after="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Experiencia en General: Un (01) año.</w:t>
      </w:r>
    </w:p>
    <w:p w14:paraId="15420F98" w14:textId="77777777" w:rsidR="00CC3229" w:rsidRPr="00142F59" w:rsidRDefault="00CC3229" w:rsidP="00CC3229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after="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Experiencia Especifica: </w:t>
      </w:r>
      <w:bookmarkStart w:id="4" w:name="_Hlk140252858"/>
      <w:r w:rsidRPr="007C4D4A">
        <w:rPr>
          <w:rFonts w:ascii="Century Gothic" w:hAnsi="Century Gothic"/>
          <w:color w:val="000000"/>
          <w:sz w:val="22"/>
          <w:szCs w:val="22"/>
          <w:lang w:eastAsia="es-ES" w:bidi="es-ES"/>
        </w:rPr>
        <w:t>Experiencia en servicios relacionados al puesto, acreditada con contratos y/o órdenes de servicio en mantenimiento vial rutinario y/o periódico, conservación vial por niveles de servicio y/o actividades afines al puesto.</w:t>
      </w:r>
    </w:p>
    <w:bookmarkEnd w:id="4"/>
    <w:p w14:paraId="225CF38B" w14:textId="77777777" w:rsidR="00CC3229" w:rsidRPr="00142F59" w:rsidRDefault="00CC3229" w:rsidP="00CC3229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after="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Conocimiento de Computación: Excel, MS. Project, </w:t>
      </w:r>
      <w:proofErr w:type="spellStart"/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Autocad</w:t>
      </w:r>
      <w:proofErr w:type="spellEnd"/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, S10, Civil 3D.</w:t>
      </w:r>
    </w:p>
    <w:p w14:paraId="62F7CD3F" w14:textId="77777777" w:rsidR="00CC3229" w:rsidRPr="00CB65C7" w:rsidRDefault="00CC3229" w:rsidP="00CC3229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Buena comunicación oral y escrita, trabajo en equipo y trabajo bajo presión.</w:t>
      </w:r>
    </w:p>
    <w:p w14:paraId="5789DB1A" w14:textId="77777777" w:rsidR="00CC3229" w:rsidRPr="00142F59" w:rsidRDefault="00CC3229" w:rsidP="00CC3229">
      <w:pPr>
        <w:pStyle w:val="Cuerpodeltexto0"/>
        <w:shd w:val="clear" w:color="auto" w:fill="auto"/>
        <w:spacing w:after="18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Perfil del proveedor. </w:t>
      </w: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Requisitos exigibles al proveedor y tipo de sustento que lo acredite.</w:t>
      </w:r>
    </w:p>
    <w:p w14:paraId="5EA75FE4" w14:textId="77777777" w:rsidR="00CC3229" w:rsidRPr="00142F59" w:rsidRDefault="00CC3229" w:rsidP="00CC3229">
      <w:pPr>
        <w:pStyle w:val="Cuerpodeltexto0"/>
        <w:shd w:val="clear" w:color="auto" w:fill="auto"/>
        <w:spacing w:after="180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b/>
          <w:bCs/>
          <w:color w:val="000000"/>
          <w:sz w:val="22"/>
          <w:szCs w:val="22"/>
          <w:u w:val="single"/>
          <w:lang w:eastAsia="es-ES" w:bidi="es-ES"/>
        </w:rPr>
        <w:t>Experiencia en General:</w:t>
      </w:r>
      <w:r w:rsidRPr="00142F5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 </w:t>
      </w: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Contar como mínimo con Un (01) años de experiencia en general en la actividad pública y/o privada.</w:t>
      </w:r>
    </w:p>
    <w:p w14:paraId="561699CC" w14:textId="77777777" w:rsidR="00CC3229" w:rsidRPr="00142F59" w:rsidRDefault="00CC3229" w:rsidP="00CC3229">
      <w:pPr>
        <w:pStyle w:val="Ttulo20"/>
        <w:keepNext/>
        <w:keepLines/>
        <w:shd w:val="clear" w:color="auto" w:fill="auto"/>
        <w:spacing w:line="257" w:lineRule="auto"/>
        <w:jc w:val="both"/>
        <w:rPr>
          <w:rFonts w:ascii="Century Gothic" w:hAnsi="Century Gothic"/>
          <w:sz w:val="22"/>
          <w:szCs w:val="22"/>
        </w:rPr>
      </w:pPr>
      <w:bookmarkStart w:id="5" w:name="bookmark42"/>
      <w:bookmarkStart w:id="6" w:name="bookmark43"/>
      <w:r w:rsidRPr="00142F59">
        <w:rPr>
          <w:rFonts w:ascii="Century Gothic" w:hAnsi="Century Gothic"/>
          <w:color w:val="000000"/>
          <w:sz w:val="22"/>
          <w:szCs w:val="22"/>
          <w:u w:val="single"/>
          <w:lang w:eastAsia="es-ES" w:bidi="es-ES"/>
        </w:rPr>
        <w:t>Experiencia Específica:</w:t>
      </w:r>
      <w:bookmarkEnd w:id="5"/>
      <w:bookmarkEnd w:id="6"/>
    </w:p>
    <w:p w14:paraId="3C171D7F" w14:textId="77777777" w:rsidR="00CC3229" w:rsidRPr="00142F59" w:rsidRDefault="00CC3229" w:rsidP="00CC3229">
      <w:pPr>
        <w:pStyle w:val="Cuerpodeltexto0"/>
        <w:shd w:val="clear" w:color="auto" w:fill="auto"/>
        <w:spacing w:after="0" w:line="257" w:lineRule="auto"/>
        <w:jc w:val="both"/>
        <w:rPr>
          <w:rFonts w:ascii="Century Gothic" w:hAnsi="Century Gothic"/>
          <w:color w:val="000000"/>
          <w:sz w:val="22"/>
          <w:szCs w:val="22"/>
          <w:lang w:eastAsia="es-ES" w:bidi="es-ES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Contar 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con </w:t>
      </w:r>
      <w:r w:rsidRPr="007C4D4A">
        <w:rPr>
          <w:rFonts w:ascii="Century Gothic" w:hAnsi="Century Gothic"/>
          <w:color w:val="000000"/>
          <w:sz w:val="22"/>
          <w:szCs w:val="22"/>
          <w:lang w:eastAsia="es-ES" w:bidi="es-ES"/>
        </w:rPr>
        <w:t>experiencia en servicios relacionados al puesto, acreditada con contratos y/o órdenes de servicio en mantenimiento vial rutinario y/o periódico, conservación vial por niveles de servicio y/o actividades afines al puesto.</w:t>
      </w:r>
    </w:p>
    <w:p w14:paraId="5DD36AAD" w14:textId="77777777" w:rsidR="00CC3229" w:rsidRPr="00142F59" w:rsidRDefault="00CC3229" w:rsidP="00CC3229">
      <w:pPr>
        <w:pStyle w:val="Cuerpodeltexto0"/>
        <w:shd w:val="clear" w:color="auto" w:fill="auto"/>
        <w:spacing w:after="0" w:line="257" w:lineRule="auto"/>
        <w:jc w:val="both"/>
        <w:rPr>
          <w:rFonts w:ascii="Century Gothic" w:hAnsi="Century Gothic"/>
          <w:color w:val="000000"/>
          <w:sz w:val="22"/>
          <w:szCs w:val="22"/>
          <w:lang w:eastAsia="es-ES" w:bidi="es-ES"/>
        </w:rPr>
      </w:pPr>
    </w:p>
    <w:p w14:paraId="12B04B03" w14:textId="77777777" w:rsidR="00CC3229" w:rsidRPr="00142F59" w:rsidRDefault="00CC3229" w:rsidP="00CC3229">
      <w:pPr>
        <w:pStyle w:val="Cuerpodeltexto0"/>
        <w:shd w:val="clear" w:color="auto" w:fill="auto"/>
        <w:spacing w:after="0" w:line="257" w:lineRule="auto"/>
        <w:jc w:val="both"/>
        <w:rPr>
          <w:rFonts w:ascii="Century Gothic" w:hAnsi="Century Gothic"/>
          <w:color w:val="000000"/>
          <w:sz w:val="22"/>
          <w:szCs w:val="22"/>
          <w:lang w:eastAsia="es-ES" w:bidi="es-ES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Para acreditar la experiencia solicitada, deberá presentar conjuntamente con su cotización, copia simple de (i) certificados, bachiller, contratos u órdenes de servicios, y su respectiva conformidad o constancia de prestación o cualquier otra documentación que de manera fehaciente demuestre la experiencia del proveedor.</w:t>
      </w:r>
    </w:p>
    <w:p w14:paraId="7CB1E925" w14:textId="77777777" w:rsidR="007D4760" w:rsidRDefault="007D4760"/>
    <w:sectPr w:rsidR="007D47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02A04"/>
    <w:multiLevelType w:val="hybridMultilevel"/>
    <w:tmpl w:val="34B2F6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B1D7A"/>
    <w:multiLevelType w:val="multilevel"/>
    <w:tmpl w:val="0DDC0D3E"/>
    <w:lvl w:ilvl="0">
      <w:start w:val="1"/>
      <w:numFmt w:val="decimal"/>
      <w:lvlText w:val="9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B3B1CEE"/>
    <w:multiLevelType w:val="hybridMultilevel"/>
    <w:tmpl w:val="07D248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E137D"/>
    <w:multiLevelType w:val="multilevel"/>
    <w:tmpl w:val="CB0E7DC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229"/>
    <w:rsid w:val="007D4760"/>
    <w:rsid w:val="00CC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1EC5C2"/>
  <w15:chartTrackingRefBased/>
  <w15:docId w15:val="{0FEBFE26-3F66-4357-9B95-C705C175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">
    <w:name w:val="Título #2_"/>
    <w:basedOn w:val="Fuentedeprrafopredeter"/>
    <w:link w:val="Ttulo20"/>
    <w:rsid w:val="00CC3229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Cuerpodeltexto">
    <w:name w:val="Cuerpo del texto_"/>
    <w:basedOn w:val="Fuentedeprrafopredeter"/>
    <w:link w:val="Cuerpodeltexto0"/>
    <w:rsid w:val="00CC3229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tulo20">
    <w:name w:val="Título #2"/>
    <w:basedOn w:val="Normal"/>
    <w:link w:val="Ttulo2"/>
    <w:rsid w:val="00CC3229"/>
    <w:pPr>
      <w:widowControl w:val="0"/>
      <w:shd w:val="clear" w:color="auto" w:fill="FFFFFF"/>
      <w:spacing w:after="0" w:line="252" w:lineRule="auto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CC3229"/>
    <w:pPr>
      <w:widowControl w:val="0"/>
      <w:shd w:val="clear" w:color="auto" w:fill="FFFFFF"/>
      <w:spacing w:after="100" w:line="252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2026-04-17T18:00:00Z</dcterms:created>
  <dcterms:modified xsi:type="dcterms:W3CDTF">2026-04-17T18:01:00Z</dcterms:modified>
</cp:coreProperties>
</file>