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9413" w:type="dxa"/>
        <w:tblInd w:w="279" w:type="dxa"/>
        <w:tblLook w:val="04A0" w:firstRow="1" w:lastRow="0" w:firstColumn="1" w:lastColumn="0" w:noHBand="0" w:noVBand="1"/>
      </w:tblPr>
      <w:tblGrid>
        <w:gridCol w:w="4252"/>
        <w:gridCol w:w="1843"/>
        <w:gridCol w:w="766"/>
        <w:gridCol w:w="1276"/>
        <w:gridCol w:w="1276"/>
      </w:tblGrid>
      <w:tr w:rsidR="008E0DC7" w:rsidRPr="00AE6DA9" w14:paraId="5B1E63B4" w14:textId="713A49E1" w:rsidTr="008E0DC7">
        <w:trPr>
          <w:trHeight w:val="570"/>
        </w:trPr>
        <w:tc>
          <w:tcPr>
            <w:tcW w:w="4252" w:type="dxa"/>
            <w:tcBorders>
              <w:right w:val="single" w:sz="4" w:space="0" w:color="auto"/>
            </w:tcBorders>
            <w:vAlign w:val="center"/>
          </w:tcPr>
          <w:p w14:paraId="62D60424" w14:textId="3B2E7E94" w:rsidR="008E0DC7" w:rsidRPr="00AE6DA9" w:rsidRDefault="008E0DC7" w:rsidP="00555572">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1843" w:type="dxa"/>
            <w:tcBorders>
              <w:left w:val="single" w:sz="4" w:space="0" w:color="auto"/>
              <w:right w:val="single" w:sz="4" w:space="0" w:color="auto"/>
            </w:tcBorders>
            <w:vAlign w:val="center"/>
          </w:tcPr>
          <w:p w14:paraId="6AADD240" w14:textId="784D45E0" w:rsidR="008E0DC7" w:rsidRPr="00AE6DA9" w:rsidRDefault="008E0DC7"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MARCA/MODELO</w:t>
            </w:r>
          </w:p>
        </w:tc>
        <w:tc>
          <w:tcPr>
            <w:tcW w:w="766" w:type="dxa"/>
            <w:vAlign w:val="center"/>
          </w:tcPr>
          <w:p w14:paraId="4769B8D6" w14:textId="7BB5E6AE" w:rsidR="008E0DC7" w:rsidRPr="00AE6DA9" w:rsidRDefault="008E0DC7"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A2C48E3" w:rsidR="008E0DC7" w:rsidRPr="00AE6DA9" w:rsidRDefault="008E0DC7" w:rsidP="00FB50CF">
            <w:pPr>
              <w:widowControl w:val="0"/>
              <w:jc w:val="center"/>
              <w:rPr>
                <w:rFonts w:ascii="Arial" w:eastAsia="Times New Roman" w:hAnsi="Arial" w:cs="Arial"/>
                <w:b/>
                <w:bCs/>
                <w:color w:val="auto"/>
                <w:sz w:val="18"/>
                <w:lang w:val="es-ES" w:eastAsia="en-US"/>
              </w:rPr>
            </w:pPr>
            <w:r>
              <w:rPr>
                <w:rFonts w:ascii="Arial" w:eastAsia="Times New Roman" w:hAnsi="Arial" w:cs="Arial"/>
                <w:b/>
                <w:bCs/>
                <w:color w:val="auto"/>
                <w:sz w:val="18"/>
                <w:lang w:val="es-ES" w:eastAsia="en-US"/>
              </w:rPr>
              <w:t>PRECIO UNITARIO</w:t>
            </w:r>
          </w:p>
          <w:p w14:paraId="4F431235" w14:textId="77777777" w:rsidR="008E0DC7" w:rsidRPr="00AE6DA9" w:rsidRDefault="008E0DC7"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c>
          <w:tcPr>
            <w:tcW w:w="1276" w:type="dxa"/>
            <w:vAlign w:val="center"/>
          </w:tcPr>
          <w:p w14:paraId="0B4F0092" w14:textId="478E84BD" w:rsidR="008E0DC7" w:rsidRPr="00AE6DA9" w:rsidRDefault="008E0DC7"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643126D6" w14:textId="70D59D21" w:rsidR="008E0DC7" w:rsidRPr="00AE6DA9" w:rsidRDefault="008E0DC7" w:rsidP="00FB50CF">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8E0DC7" w:rsidRPr="00AE6DA9" w14:paraId="132352FB" w14:textId="7C72487D" w:rsidTr="008E0DC7">
        <w:trPr>
          <w:trHeight w:val="907"/>
        </w:trPr>
        <w:tc>
          <w:tcPr>
            <w:tcW w:w="4252" w:type="dxa"/>
            <w:tcBorders>
              <w:right w:val="single" w:sz="4" w:space="0" w:color="auto"/>
            </w:tcBorders>
            <w:vAlign w:val="center"/>
          </w:tcPr>
          <w:p w14:paraId="3906EAFB" w14:textId="07A13A2A" w:rsidR="008E0DC7" w:rsidRPr="00686B20" w:rsidRDefault="008E0DC7" w:rsidP="00686B20">
            <w:pPr>
              <w:widowControl w:val="0"/>
              <w:rPr>
                <w:rFonts w:ascii="Arial" w:eastAsia="Times New Roman" w:hAnsi="Arial" w:cs="Arial"/>
                <w:color w:val="auto"/>
                <w:sz w:val="18"/>
                <w:lang w:eastAsia="en-US"/>
              </w:rPr>
            </w:pPr>
            <w:r w:rsidRPr="00686B20">
              <w:rPr>
                <w:rFonts w:ascii="Arial" w:eastAsia="Times New Roman" w:hAnsi="Arial" w:cs="Arial"/>
                <w:color w:val="auto"/>
                <w:sz w:val="18"/>
                <w:lang w:eastAsia="en-US"/>
              </w:rPr>
              <w:t>Caja de mantenimiento</w:t>
            </w:r>
          </w:p>
          <w:p w14:paraId="5971726D" w14:textId="77777777" w:rsidR="008E0DC7" w:rsidRPr="00686B20" w:rsidRDefault="008E0DC7" w:rsidP="00686B20">
            <w:pPr>
              <w:widowControl w:val="0"/>
              <w:rPr>
                <w:rFonts w:ascii="Arial" w:eastAsia="Times New Roman" w:hAnsi="Arial" w:cs="Arial"/>
                <w:color w:val="auto"/>
                <w:sz w:val="18"/>
                <w:lang w:eastAsia="en-US"/>
              </w:rPr>
            </w:pPr>
            <w:r w:rsidRPr="00686B20">
              <w:rPr>
                <w:rFonts w:ascii="Arial" w:eastAsia="Times New Roman" w:hAnsi="Arial" w:cs="Arial"/>
                <w:color w:val="auto"/>
                <w:sz w:val="18"/>
                <w:lang w:eastAsia="en-US"/>
              </w:rPr>
              <w:t>• Código T2950</w:t>
            </w:r>
          </w:p>
          <w:p w14:paraId="37E3D22C" w14:textId="703FB83B" w:rsidR="008E0DC7" w:rsidRPr="008D044E" w:rsidRDefault="008E0DC7" w:rsidP="00686B20">
            <w:pPr>
              <w:widowControl w:val="0"/>
              <w:rPr>
                <w:rFonts w:ascii="Arial" w:eastAsia="Times New Roman" w:hAnsi="Arial" w:cs="Arial"/>
                <w:color w:val="auto"/>
                <w:sz w:val="18"/>
                <w:lang w:val="es-ES" w:eastAsia="en-US"/>
              </w:rPr>
            </w:pPr>
            <w:r w:rsidRPr="00686B20">
              <w:rPr>
                <w:rFonts w:ascii="Arial" w:eastAsia="Times New Roman" w:hAnsi="Arial" w:cs="Arial"/>
                <w:color w:val="auto"/>
                <w:sz w:val="18"/>
                <w:lang w:eastAsia="en-US"/>
              </w:rPr>
              <w:t>• Compatibilidad con impresora: Epson WF-100</w:t>
            </w:r>
          </w:p>
        </w:tc>
        <w:tc>
          <w:tcPr>
            <w:tcW w:w="1843" w:type="dxa"/>
            <w:tcBorders>
              <w:left w:val="single" w:sz="4" w:space="0" w:color="auto"/>
              <w:right w:val="single" w:sz="4" w:space="0" w:color="auto"/>
            </w:tcBorders>
            <w:vAlign w:val="center"/>
          </w:tcPr>
          <w:p w14:paraId="00A04C7A" w14:textId="77777777" w:rsidR="008E0DC7" w:rsidRPr="008D044E" w:rsidRDefault="008E0DC7" w:rsidP="00555572">
            <w:pPr>
              <w:spacing w:line="278" w:lineRule="auto"/>
              <w:rPr>
                <w:rFonts w:ascii="Arial" w:eastAsia="Times New Roman" w:hAnsi="Arial" w:cs="Arial"/>
                <w:color w:val="auto"/>
                <w:sz w:val="18"/>
                <w:lang w:val="es-ES" w:eastAsia="en-US"/>
              </w:rPr>
            </w:pPr>
          </w:p>
        </w:tc>
        <w:tc>
          <w:tcPr>
            <w:tcW w:w="766" w:type="dxa"/>
            <w:vAlign w:val="center"/>
          </w:tcPr>
          <w:p w14:paraId="3A02BD66" w14:textId="7FCA5087" w:rsidR="008E0DC7" w:rsidRPr="00AE6DA9" w:rsidRDefault="008E0DC7" w:rsidP="00555572">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12</w:t>
            </w:r>
          </w:p>
        </w:tc>
        <w:tc>
          <w:tcPr>
            <w:tcW w:w="1276" w:type="dxa"/>
            <w:vAlign w:val="center"/>
          </w:tcPr>
          <w:p w14:paraId="33D87C3F" w14:textId="77777777" w:rsidR="008E0DC7" w:rsidRPr="00AE6DA9" w:rsidRDefault="008E0DC7" w:rsidP="00555572">
            <w:pPr>
              <w:widowControl w:val="0"/>
              <w:jc w:val="right"/>
              <w:rPr>
                <w:rFonts w:ascii="Arial" w:eastAsia="Times New Roman" w:hAnsi="Arial" w:cs="Arial"/>
                <w:color w:val="auto"/>
                <w:sz w:val="18"/>
                <w:lang w:val="es-ES" w:eastAsia="en-US"/>
              </w:rPr>
            </w:pPr>
          </w:p>
        </w:tc>
        <w:tc>
          <w:tcPr>
            <w:tcW w:w="1276" w:type="dxa"/>
            <w:vAlign w:val="center"/>
          </w:tcPr>
          <w:p w14:paraId="4753D8AC" w14:textId="77777777" w:rsidR="008E0DC7" w:rsidRPr="00AE6DA9" w:rsidRDefault="008E0DC7" w:rsidP="00555572">
            <w:pPr>
              <w:widowControl w:val="0"/>
              <w:jc w:val="right"/>
              <w:rPr>
                <w:rFonts w:ascii="Arial" w:eastAsia="Times New Roman" w:hAnsi="Arial" w:cs="Arial"/>
                <w:color w:val="auto"/>
                <w:sz w:val="18"/>
                <w:lang w:val="es-ES" w:eastAsia="en-US"/>
              </w:rPr>
            </w:pPr>
          </w:p>
        </w:tc>
      </w:tr>
    </w:tbl>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B0F65" w14:textId="77777777" w:rsidR="00C87D7D" w:rsidRDefault="00C87D7D">
      <w:r>
        <w:separator/>
      </w:r>
    </w:p>
  </w:endnote>
  <w:endnote w:type="continuationSeparator" w:id="0">
    <w:p w14:paraId="4554AE6E" w14:textId="77777777" w:rsidR="00C87D7D" w:rsidRDefault="00C87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22D11" w14:textId="77777777" w:rsidR="00C87D7D" w:rsidRDefault="00C87D7D">
      <w:r>
        <w:separator/>
      </w:r>
    </w:p>
  </w:footnote>
  <w:footnote w:type="continuationSeparator" w:id="0">
    <w:p w14:paraId="70331C05" w14:textId="77777777" w:rsidR="00C87D7D" w:rsidRDefault="00C87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E03"/>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572"/>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598"/>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20"/>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6D10"/>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5F82"/>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0DC7"/>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105"/>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E4E"/>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A9D"/>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87D7D"/>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709"/>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53A"/>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0CF"/>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28"/>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3160</TotalTime>
  <Pages>1</Pages>
  <Words>103</Words>
  <Characters>680</Characters>
  <Application>Microsoft Office Word</Application>
  <DocSecurity>0</DocSecurity>
  <Lines>34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278</cp:revision>
  <cp:lastPrinted>2016-08-17T17:53:00Z</cp:lastPrinted>
  <dcterms:created xsi:type="dcterms:W3CDTF">2022-02-03T23:04:00Z</dcterms:created>
  <dcterms:modified xsi:type="dcterms:W3CDTF">2026-04-10T22:08:00Z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