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E84810">
        <w:rPr>
          <w:noProof/>
          <w:lang w:eastAsia="es-PE"/>
        </w:rPr>
        <w:drawing>
          <wp:inline distT="0" distB="0" distL="0" distR="0" wp14:anchorId="1D2183DF" wp14:editId="29CCB557">
            <wp:extent cx="5400040" cy="1365885"/>
            <wp:effectExtent l="0" t="0" r="0" b="571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3658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01681A" w:rsidRPr="0001681A" w:rsidRDefault="00E84810">
      <w:pPr>
        <w:rPr>
          <w:lang w:val="es-ES"/>
        </w:rPr>
      </w:pPr>
      <w:r>
        <w:rPr>
          <w:noProof/>
          <w:lang w:eastAsia="es-PE"/>
        </w:rPr>
        <w:drawing>
          <wp:inline distT="0" distB="0" distL="0" distR="0" wp14:anchorId="1D98E37D" wp14:editId="0D5BFA92">
            <wp:extent cx="5400040" cy="2244090"/>
            <wp:effectExtent l="0" t="0" r="0" b="381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2440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E848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8</Words>
  <Characters>47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2026-04-20T15:34:00Z</dcterms:modified>
</cp:coreProperties>
</file>