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0637BB" w14:textId="2A0CF490" w:rsidR="00E07A5C" w:rsidRDefault="00E07A5C">
      <w:r>
        <w:t>ADJUNTAR:</w:t>
      </w:r>
    </w:p>
    <w:p w14:paraId="6945A576" w14:textId="075AAD86" w:rsidR="00E07A5C" w:rsidRDefault="00E07A5C" w:rsidP="00E07A5C">
      <w:pPr>
        <w:pStyle w:val="Prrafodelista"/>
        <w:numPr>
          <w:ilvl w:val="0"/>
          <w:numId w:val="1"/>
        </w:numPr>
      </w:pPr>
      <w:r>
        <w:t>RNP VIGENTE SI LA CONTRATACION SUPERA 1 UIT</w:t>
      </w:r>
    </w:p>
    <w:p w14:paraId="1CE440BC" w14:textId="70FDE2B8" w:rsidR="00E07A5C" w:rsidRDefault="00E07A5C" w:rsidP="00E07A5C">
      <w:pPr>
        <w:pStyle w:val="Prrafodelista"/>
        <w:numPr>
          <w:ilvl w:val="0"/>
          <w:numId w:val="1"/>
        </w:numPr>
      </w:pPr>
      <w:r>
        <w:t>RUC CON LA CONDICION DE ACTIVO Y HABIDO</w:t>
      </w:r>
    </w:p>
    <w:p w14:paraId="2B2499DC" w14:textId="3E698763" w:rsidR="001E0E87" w:rsidRDefault="001E0E87" w:rsidP="001E0E87">
      <w:pPr>
        <w:pStyle w:val="Prrafodelista"/>
        <w:numPr>
          <w:ilvl w:val="0"/>
          <w:numId w:val="1"/>
        </w:numPr>
      </w:pPr>
      <w:r>
        <w:t>CONTAR CON EL GRADO DE BACHILLER O INGENIERO DE SISTEMAS Y/O INFORMÁTICA Y SISTEMAS Y/O SOFTWARE.</w:t>
      </w:r>
    </w:p>
    <w:p w14:paraId="53F91356" w14:textId="4E0EF275" w:rsidR="001E0E87" w:rsidRDefault="001E0E87" w:rsidP="001E0E87">
      <w:pPr>
        <w:pStyle w:val="Prrafodelista"/>
        <w:numPr>
          <w:ilvl w:val="0"/>
          <w:numId w:val="1"/>
        </w:numPr>
        <w:jc w:val="both"/>
      </w:pPr>
      <w:r>
        <w:t>CONOCIMIENTO EN HERRAMIENTAS DE DESARROLLO VISUAL STUDIO NET, SQL SERVER, ARQUITECTURA ORIENTADA A SERVICIOS - SOA, DISEÑO Y/O DESARROLLO WEB, SERVICIOS WEB.</w:t>
      </w:r>
    </w:p>
    <w:p w14:paraId="7A614FA7" w14:textId="38A1452A" w:rsidR="001E0E87" w:rsidRDefault="001E0E87" w:rsidP="001E0E87">
      <w:pPr>
        <w:pStyle w:val="Prrafodelista"/>
        <w:numPr>
          <w:ilvl w:val="0"/>
          <w:numId w:val="1"/>
        </w:numPr>
        <w:jc w:val="both"/>
      </w:pPr>
      <w:r>
        <w:t>EXPERIENCIA LABORAL POR MÁS DE CUATRO (04) AÑOS EN EL DESEMPEÑO DE ACTIVIDADES VINCULADAS A LAS FUNCIONES DE ANALISTA Y/O DESARROLLADOR DE SISTEMAS EN APLICACIONES DISTRIBUIDAS, WINDOWS O WEB, SERVICIOS WEB Y OTRAS APLICACIONES.</w:t>
      </w:r>
    </w:p>
    <w:p w14:paraId="4852C2EE" w14:textId="77777777" w:rsidR="001E0E87" w:rsidRDefault="001E0E87" w:rsidP="001E0E87">
      <w:pPr>
        <w:pStyle w:val="Prrafodelista"/>
      </w:pPr>
    </w:p>
    <w:p w14:paraId="135AC67F" w14:textId="7EB7AF42" w:rsidR="001E0E87" w:rsidRDefault="001E0E87" w:rsidP="001E0E87">
      <w:pPr>
        <w:jc w:val="both"/>
      </w:pPr>
      <w:r>
        <w:t xml:space="preserve">LA </w:t>
      </w:r>
      <w:r w:rsidRPr="001E0E87">
        <w:rPr>
          <w:b/>
          <w:bCs/>
          <w:u w:val="single"/>
        </w:rPr>
        <w:t>PERSONA JURÍDICA</w:t>
      </w:r>
      <w:r>
        <w:t xml:space="preserve"> DEBERÁ ACREDITAR EXPERIENCIA MÍNIMA POR UN MONTO FACTURADO ACUMULADO EQUIVALENTE A S/ 39,000.00 SOLES; ACREDITADO CON COPIA SIMPLE DE (I) CONTRATOS U ÓRDENES DE SERVICIO Y SU RESPECTIVA CONFORMIDAD O CONSTANCIA DE PRESTACIÓN; O (II) COMPROBANTES DE PAGO CUYA CANCELACIÓN SE ACREDITE DOCUMENTAL Y FEHACIENTEMENTE CON VOUCHER DE DEPÓSITO, NOTA DE ABONO, REPORTE DE ESTADO DE CUENTA, CUALQUIER OTRO DOCUMENTO EMITIDO POR ENTIDAD DEL SISTEMA FINANCIERO QUE ACREDITE EL ABONO O MEDIANTE CANCELACIÓN EN EL MISMO COMPROBANTE DE PAGO, CORRESPONDIENTE A UN MÁXIMO DE 10 CONTRATACIONES.</w:t>
      </w:r>
    </w:p>
    <w:p w14:paraId="1C7DB0E2" w14:textId="30E81AB7" w:rsidR="001E0E87" w:rsidRDefault="001E0E87" w:rsidP="001E0E87">
      <w:pPr>
        <w:pStyle w:val="Prrafodelista"/>
      </w:pPr>
      <w:r>
        <w:t>SE CONSIDERAN SERVICIOS SIMILARES A LOS SIGUIENTES:</w:t>
      </w:r>
    </w:p>
    <w:p w14:paraId="1CF7912A" w14:textId="1908E4EC" w:rsidR="001E0E87" w:rsidRDefault="001E0E87" w:rsidP="001E0E87">
      <w:pPr>
        <w:pStyle w:val="Prrafodelista"/>
      </w:pPr>
      <w:r>
        <w:t>- ANÁLISIS, DISEÑO E IMPLEMENTACIÓN DE SISTEMAS DE INFORMACIÓN.</w:t>
      </w:r>
    </w:p>
    <w:p w14:paraId="6088C189" w14:textId="753199D3" w:rsidR="001E0E87" w:rsidRDefault="001E0E87" w:rsidP="001E0E87">
      <w:pPr>
        <w:pStyle w:val="Prrafodelista"/>
      </w:pPr>
      <w:r>
        <w:t>- MANTENIMIENTO Y MEJORA DE SISTEMAS DE INFORMACIÓN.</w:t>
      </w:r>
    </w:p>
    <w:p w14:paraId="79759755" w14:textId="62E2888C" w:rsidR="001E0E87" w:rsidRDefault="001E0E87" w:rsidP="001E0E87">
      <w:pPr>
        <w:pStyle w:val="Prrafodelista"/>
      </w:pPr>
      <w:r>
        <w:t>- CONSULTA, EXTRACCIÓN Y/O MIGRACIÓN DE INFORMACIÓN UTILIZANDO MS SQL SERVER.</w:t>
      </w:r>
    </w:p>
    <w:p w14:paraId="1AB6A148" w14:textId="67CB67F7" w:rsidR="001E0E87" w:rsidRDefault="001E0E87" w:rsidP="001E0E87">
      <w:pPr>
        <w:pStyle w:val="Prrafodelista"/>
      </w:pPr>
      <w:r>
        <w:t>- SERVICIOS DE DESARROLLO DE SISTEMAS VINCULADOS A PROCESOS DE RECURSOS HUMANOS Y/O GESTIÓN DEL TALENTO HUMANO.</w:t>
      </w:r>
    </w:p>
    <w:p w14:paraId="6B0E1E2F" w14:textId="77777777" w:rsidR="001E0E87" w:rsidRDefault="001E0E87" w:rsidP="001E0E87">
      <w:pPr>
        <w:pStyle w:val="Prrafodelista"/>
      </w:pPr>
    </w:p>
    <w:p w14:paraId="18AFFC84" w14:textId="17A8E657" w:rsidR="001E0E87" w:rsidRDefault="001E0E87" w:rsidP="001E0E87">
      <w:pPr>
        <w:pStyle w:val="Prrafodelista"/>
        <w:ind w:left="0"/>
      </w:pPr>
      <w:r>
        <w:t>LOS REQUISITOS ANTES INDICADOS DEBERÁN SER ACREDITADOS CON COPIA SIMPLE DE LOS DOCUMENTOS PERTINENTES.</w:t>
      </w:r>
    </w:p>
    <w:sectPr w:rsidR="001E0E8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E340BD"/>
    <w:multiLevelType w:val="hybridMultilevel"/>
    <w:tmpl w:val="D2CA124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71992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A5C"/>
    <w:rsid w:val="001E0E87"/>
    <w:rsid w:val="00292E29"/>
    <w:rsid w:val="0048400E"/>
    <w:rsid w:val="00492F09"/>
    <w:rsid w:val="004D4A5C"/>
    <w:rsid w:val="006F27FC"/>
    <w:rsid w:val="00913DEE"/>
    <w:rsid w:val="00E07A5C"/>
    <w:rsid w:val="00E21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2C5FE09"/>
  <w15:chartTrackingRefBased/>
  <w15:docId w15:val="{3DFB6DEA-4134-44B2-BB48-21A4FF90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07A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07A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07A5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07A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07A5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07A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07A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07A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07A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07A5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07A5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07A5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07A5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07A5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07A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07A5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07A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07A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07A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7A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07A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07A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07A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07A5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07A5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07A5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7A5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07A5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07A5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252</Words>
  <Characters>1388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2025-06-05T20:39:00Z</dcterms:created>
  <dcterms:modified xsi:type="dcterms:W3CDTF">2025-06-05T20:39:00Z</dcterms:modified>
</cp:coreProperties>
</file>