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27570" w:rsidP="0001681A">
      <w:pPr>
        <w:rPr>
          <w:rFonts w:ascii="Arial" w:hAnsi="Arial" w:cs="Arial"/>
          <w:b/>
        </w:rPr>
      </w:pPr>
      <w:r w:rsidRPr="00527570">
        <w:rPr>
          <w:rFonts w:ascii="Arial" w:hAnsi="Arial" w:cs="Arial"/>
          <w:b/>
        </w:rPr>
        <w:drawing>
          <wp:inline distT="0" distB="0" distL="0" distR="0" wp14:anchorId="19ED122A" wp14:editId="4E08A961">
            <wp:extent cx="5400040" cy="15900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27570" w:rsidP="0001681A">
      <w:pPr>
        <w:rPr>
          <w:rFonts w:ascii="Arial" w:hAnsi="Arial" w:cs="Arial"/>
          <w:b/>
        </w:rPr>
      </w:pPr>
      <w:r w:rsidRPr="00527570">
        <w:rPr>
          <w:rFonts w:ascii="Arial" w:hAnsi="Arial" w:cs="Arial"/>
          <w:b/>
        </w:rPr>
        <w:lastRenderedPageBreak/>
        <w:drawing>
          <wp:inline distT="0" distB="0" distL="0" distR="0" wp14:anchorId="5C025F7E" wp14:editId="03A9B667">
            <wp:extent cx="5400040" cy="54000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527570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2026-04-21T22:24:00Z</dcterms:modified>
</cp:coreProperties>
</file>