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3A9C" w:rsidRDefault="00D677F6">
      <w:pPr>
        <w:spacing w:before="200" w:after="100"/>
        <w:jc w:val="center"/>
      </w:pPr>
      <w:r>
        <w:rPr>
          <w:b/>
          <w:bCs/>
          <w:color w:val="1F4E79"/>
          <w:sz w:val="26"/>
          <w:szCs w:val="26"/>
        </w:rPr>
        <w:t>FORMATO ÚNICO DE COTIZACIÓN COMERCIAL</w:t>
      </w:r>
    </w:p>
    <w:p w:rsidR="00923A9C" w:rsidRDefault="00D677F6">
      <w:pPr>
        <w:spacing w:after="200"/>
        <w:jc w:val="center"/>
      </w:pPr>
      <w:r>
        <w:rPr>
          <w:i/>
          <w:iCs/>
          <w:color w:val="595959"/>
          <w:sz w:val="20"/>
          <w:szCs w:val="20"/>
        </w:rPr>
        <w:t>Servicio especializado de recuperación de información de tres (03) discos duros externos para la Dirección de Evaluación Integral y Ratificación</w:t>
      </w:r>
    </w:p>
    <w:tbl>
      <w:tblPr>
        <w:tblW w:w="9638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7438"/>
      </w:tblGrid>
      <w:tr w:rsidR="00923A9C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b/>
                <w:bCs/>
                <w:color w:val="FFFFFF"/>
              </w:rPr>
              <w:t>Señores:</w:t>
            </w:r>
          </w:p>
        </w:tc>
        <w:tc>
          <w:tcPr>
            <w:tcW w:w="7438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r>
              <w:rPr>
                <w:b/>
                <w:bCs/>
                <w:color w:val="000000"/>
              </w:rPr>
              <w:t>JUNTA NACIONAL DE JUSTICIA</w:t>
            </w:r>
          </w:p>
        </w:tc>
      </w:tr>
      <w:tr w:rsidR="00923A9C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b/>
                <w:bCs/>
                <w:color w:val="FFFFFF"/>
              </w:rPr>
              <w:t>Atención:</w:t>
            </w:r>
          </w:p>
        </w:tc>
        <w:tc>
          <w:tcPr>
            <w:tcW w:w="7438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r>
              <w:rPr>
                <w:color w:val="000000"/>
              </w:rPr>
              <w:t>Unidad de Abastecimiento y Servicios Generales</w:t>
            </w:r>
          </w:p>
        </w:tc>
      </w:tr>
      <w:tr w:rsidR="00923A9C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b/>
                <w:bCs/>
                <w:color w:val="FFFFFF"/>
              </w:rPr>
              <w:t>Referencia:</w:t>
            </w:r>
          </w:p>
        </w:tc>
        <w:tc>
          <w:tcPr>
            <w:tcW w:w="7438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r>
              <w:rPr>
                <w:color w:val="000000"/>
              </w:rPr>
              <w:t>Indagación de Mercado – Servicio especializado de recuperación de información de tres (03) discos duros externos marca Toshiba modelo DTB440</w:t>
            </w:r>
          </w:p>
        </w:tc>
      </w:tr>
      <w:tr w:rsidR="00923A9C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b/>
                <w:bCs/>
                <w:color w:val="FFFFFF"/>
              </w:rPr>
              <w:t>Fecha:</w:t>
            </w:r>
          </w:p>
        </w:tc>
        <w:tc>
          <w:tcPr>
            <w:tcW w:w="7438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r>
              <w:rPr>
                <w:color w:val="000000"/>
              </w:rPr>
              <w:t>Lima, _____ de _______________ de 2026</w:t>
            </w:r>
          </w:p>
        </w:tc>
      </w:tr>
    </w:tbl>
    <w:p w:rsidR="00923A9C" w:rsidRDefault="00923A9C">
      <w:pPr>
        <w:spacing w:before="160" w:after="80"/>
      </w:pPr>
    </w:p>
    <w:p w:rsidR="00923A9C" w:rsidRDefault="00D677F6">
      <w:pPr>
        <w:spacing w:before="100" w:after="100"/>
        <w:jc w:val="both"/>
      </w:pPr>
      <w:r>
        <w:rPr>
          <w:b/>
          <w:bCs/>
        </w:rPr>
        <w:t>De nuestra consideración:</w:t>
      </w:r>
    </w:p>
    <w:p w:rsidR="00923A9C" w:rsidRDefault="00D677F6">
      <w:pPr>
        <w:spacing w:before="80" w:after="120"/>
        <w:jc w:val="both"/>
      </w:pPr>
      <w:r>
        <w:t xml:space="preserve">Por la presente, en respuesta a la invitación a cotizar remitida por su entidad, nosotros </w:t>
      </w:r>
      <w:r>
        <w:rPr>
          <w:b/>
          <w:bCs/>
          <w:u w:val="single"/>
        </w:rPr>
        <w:t>[Nombre / Razón Social del Proveedor]</w:t>
      </w:r>
      <w:r>
        <w:t xml:space="preserve">, con RUC N° </w:t>
      </w:r>
      <w:r>
        <w:rPr>
          <w:b/>
          <w:bCs/>
          <w:u w:val="single"/>
        </w:rPr>
        <w:t>[Número de RUC]</w:t>
      </w:r>
      <w:r>
        <w:t>, declaramos haber revisado íntegramente los Términos de Referencia (TDR) a</w:t>
      </w:r>
      <w:r>
        <w:t>djuntos, aceptando las condiciones de pago, penalidades, características técnicas y las cláusulas anticorrupción de ley estipuladas en los mismos.</w:t>
      </w:r>
    </w:p>
    <w:p w:rsidR="00923A9C" w:rsidRDefault="00D677F6">
      <w:pPr>
        <w:spacing w:before="200" w:after="100"/>
      </w:pPr>
      <w:r>
        <w:rPr>
          <w:b/>
          <w:bCs/>
          <w:color w:val="1F4E79"/>
          <w:sz w:val="20"/>
          <w:szCs w:val="20"/>
        </w:rPr>
        <w:t>1. PROPUESTA ECONÓMICA</w:t>
      </w:r>
    </w:p>
    <w:tbl>
      <w:tblPr>
        <w:tblW w:w="9638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2"/>
        <w:gridCol w:w="3537"/>
        <w:gridCol w:w="1011"/>
        <w:gridCol w:w="1086"/>
        <w:gridCol w:w="1698"/>
        <w:gridCol w:w="1694"/>
      </w:tblGrid>
      <w:tr w:rsidR="00923A9C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b/>
                <w:bCs/>
                <w:color w:val="FFFFFF"/>
              </w:rPr>
              <w:t>Ítem</w:t>
            </w:r>
          </w:p>
        </w:tc>
        <w:tc>
          <w:tcPr>
            <w:tcW w:w="3638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b/>
                <w:bCs/>
                <w:color w:val="FFFFFF"/>
              </w:rPr>
              <w:t>Descripción del Servicio (Según TDR)</w:t>
            </w:r>
          </w:p>
        </w:tc>
        <w:tc>
          <w:tcPr>
            <w:tcW w:w="9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b/>
                <w:bCs/>
                <w:color w:val="FFFFFF"/>
              </w:rPr>
              <w:t>Cantidad</w:t>
            </w:r>
          </w:p>
        </w:tc>
        <w:tc>
          <w:tcPr>
            <w:tcW w:w="11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b/>
                <w:bCs/>
                <w:color w:val="FFFFFF"/>
              </w:rPr>
              <w:t>Unidad</w:t>
            </w:r>
          </w:p>
        </w:tc>
        <w:tc>
          <w:tcPr>
            <w:tcW w:w="175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b/>
                <w:bCs/>
                <w:color w:val="FFFFFF"/>
              </w:rPr>
              <w:t>Precio Unitario (Inc. IGV)</w:t>
            </w:r>
          </w:p>
        </w:tc>
        <w:tc>
          <w:tcPr>
            <w:tcW w:w="175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b/>
                <w:bCs/>
                <w:color w:val="FFFFFF"/>
              </w:rPr>
              <w:t>Precio Total (Inc. IGV)</w:t>
            </w:r>
          </w:p>
        </w:tc>
      </w:tr>
      <w:tr w:rsidR="00923A9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3638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r>
              <w:rPr>
                <w:color w:val="000000"/>
              </w:rPr>
              <w:t>Diagnóstico técnico especializado de tres (03) discos duros externos marca Toshiba, modelo DTB440, a fin de determinar la naturaleza y alcance de las averías físicas y/o lógicas.</w:t>
            </w:r>
          </w:p>
        </w:tc>
        <w:tc>
          <w:tcPr>
            <w:tcW w:w="9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01</w:t>
            </w:r>
          </w:p>
        </w:tc>
        <w:tc>
          <w:tcPr>
            <w:tcW w:w="11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Servicio</w:t>
            </w:r>
          </w:p>
        </w:tc>
        <w:tc>
          <w:tcPr>
            <w:tcW w:w="175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S/ [0.00]</w:t>
            </w:r>
          </w:p>
        </w:tc>
        <w:tc>
          <w:tcPr>
            <w:tcW w:w="175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S/ [0.00]</w:t>
            </w:r>
          </w:p>
        </w:tc>
      </w:tr>
      <w:tr w:rsidR="00923A9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3638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r>
              <w:rPr>
                <w:color w:val="000000"/>
              </w:rPr>
              <w:t>Servicio de recuperación de información almacenada en tres (03) discos duros externos Toshiba DTB440 (4 TB c/u), incluyendo suministro de componentes electrónicos internos de repuesto de ser necesario. Incluye copia de seguridad con verificación de integri</w:t>
            </w:r>
            <w:r>
              <w:rPr>
                <w:color w:val="000000"/>
              </w:rPr>
              <w:t>dad y confidencialidad de la data.</w:t>
            </w:r>
          </w:p>
        </w:tc>
        <w:tc>
          <w:tcPr>
            <w:tcW w:w="9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01</w:t>
            </w:r>
          </w:p>
        </w:tc>
        <w:tc>
          <w:tcPr>
            <w:tcW w:w="11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Servicio</w:t>
            </w:r>
          </w:p>
        </w:tc>
        <w:tc>
          <w:tcPr>
            <w:tcW w:w="175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S/ [0.00]</w:t>
            </w:r>
          </w:p>
        </w:tc>
        <w:tc>
          <w:tcPr>
            <w:tcW w:w="175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S/ [0.00]</w:t>
            </w:r>
          </w:p>
        </w:tc>
      </w:tr>
      <w:tr w:rsidR="00923A9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3638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r>
              <w:rPr>
                <w:color w:val="000000"/>
              </w:rPr>
              <w:t>Suministro de disco duro externo nuevo de 4 TB (USB 3.0, Bus Powered, color negro, compatible Windows 11/10/8.1/7, garantía mínima 12 meses). Transferido en propiedad a la JNJ al culminar el servicio.</w:t>
            </w:r>
          </w:p>
        </w:tc>
        <w:tc>
          <w:tcPr>
            <w:tcW w:w="9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03</w:t>
            </w:r>
          </w:p>
        </w:tc>
        <w:tc>
          <w:tcPr>
            <w:tcW w:w="11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Unidad</w:t>
            </w:r>
          </w:p>
        </w:tc>
        <w:tc>
          <w:tcPr>
            <w:tcW w:w="175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S/ [0.00]</w:t>
            </w:r>
          </w:p>
        </w:tc>
        <w:tc>
          <w:tcPr>
            <w:tcW w:w="175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S/ [0.00]</w:t>
            </w:r>
          </w:p>
        </w:tc>
      </w:tr>
      <w:tr w:rsidR="00923A9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3638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r>
              <w:rPr>
                <w:color w:val="000000"/>
              </w:rPr>
              <w:t>Elaboración y entrega de Informe Técnico General que incluya: diagnóstico por disco, método/procedimiento de recuperación, listado de archivos recuperados, acta de funcionamiento y conclusiones.</w:t>
            </w:r>
          </w:p>
        </w:tc>
        <w:tc>
          <w:tcPr>
            <w:tcW w:w="9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01</w:t>
            </w:r>
          </w:p>
        </w:tc>
        <w:tc>
          <w:tcPr>
            <w:tcW w:w="11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Informe</w:t>
            </w:r>
          </w:p>
        </w:tc>
        <w:tc>
          <w:tcPr>
            <w:tcW w:w="175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Incluido</w:t>
            </w:r>
          </w:p>
        </w:tc>
        <w:tc>
          <w:tcPr>
            <w:tcW w:w="175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Incluido</w:t>
            </w:r>
          </w:p>
        </w:tc>
      </w:tr>
      <w:tr w:rsidR="00923A9C">
        <w:tblPrEx>
          <w:tblCellMar>
            <w:top w:w="0" w:type="dxa"/>
            <w:bottom w:w="0" w:type="dxa"/>
          </w:tblCellMar>
        </w:tblPrEx>
        <w:tc>
          <w:tcPr>
            <w:tcW w:w="7888" w:type="dxa"/>
            <w:gridSpan w:val="5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3A9C" w:rsidRDefault="00D677F6">
            <w:pPr>
              <w:jc w:val="right"/>
            </w:pPr>
            <w:r>
              <w:rPr>
                <w:b/>
                <w:bCs/>
                <w:color w:val="FFFFFF"/>
              </w:rPr>
              <w:t>MONTO TOTAL OFERTADO (Inc. IGV)</w:t>
            </w:r>
            <w:r>
              <w:rPr>
                <w:b/>
                <w:bCs/>
                <w:color w:val="FFFFFF"/>
              </w:rPr>
              <w:t>:</w:t>
            </w:r>
          </w:p>
        </w:tc>
        <w:tc>
          <w:tcPr>
            <w:tcW w:w="175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3A9C" w:rsidRDefault="00D677F6">
            <w:pPr>
              <w:jc w:val="center"/>
            </w:pPr>
            <w:r>
              <w:rPr>
                <w:b/>
                <w:bCs/>
                <w:color w:val="FFFFFF"/>
              </w:rPr>
              <w:t>S/ [0.00]</w:t>
            </w:r>
          </w:p>
        </w:tc>
      </w:tr>
    </w:tbl>
    <w:p w:rsidR="00923A9C" w:rsidRDefault="00D677F6">
      <w:pPr>
        <w:spacing w:before="80" w:after="120"/>
      </w:pPr>
      <w:r>
        <w:rPr>
          <w:i/>
          <w:iCs/>
          <w:color w:val="595959"/>
          <w:sz w:val="16"/>
          <w:szCs w:val="16"/>
        </w:rPr>
        <w:t>(*) El monto total ofertado incluye todos los tributos, seguros, transportes, inspecciones, pruebas, suministro de discos duros nuevos de 4 TB y cualquier otro concepto que pueda tener incidencia sobre el costo del servicio.</w:t>
      </w:r>
    </w:p>
    <w:p w:rsidR="00923A9C" w:rsidRDefault="00D677F6">
      <w:pPr>
        <w:spacing w:before="200" w:after="100"/>
      </w:pPr>
      <w:r>
        <w:rPr>
          <w:b/>
          <w:bCs/>
          <w:color w:val="1F4E79"/>
          <w:sz w:val="20"/>
          <w:szCs w:val="20"/>
        </w:rPr>
        <w:t>2. CONDICIONES COMERCIALES</w:t>
      </w:r>
    </w:p>
    <w:tbl>
      <w:tblPr>
        <w:tblW w:w="9638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838"/>
      </w:tblGrid>
      <w:tr w:rsidR="00923A9C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b/>
                <w:bCs/>
                <w:color w:val="FFFFFF"/>
              </w:rPr>
              <w:t>Condición</w:t>
            </w:r>
          </w:p>
        </w:tc>
        <w:tc>
          <w:tcPr>
            <w:tcW w:w="6838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b/>
                <w:bCs/>
                <w:color w:val="FFFFFF"/>
              </w:rPr>
              <w:t>Detalle ofertado</w:t>
            </w:r>
          </w:p>
        </w:tc>
      </w:tr>
      <w:tr w:rsidR="00923A9C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r>
              <w:rPr>
                <w:b/>
                <w:bCs/>
                <w:color w:val="000000"/>
              </w:rPr>
              <w:t>Plazo de Ejecución</w:t>
            </w:r>
          </w:p>
        </w:tc>
        <w:tc>
          <w:tcPr>
            <w:tcW w:w="6838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r>
              <w:rPr>
                <w:color w:val="000000"/>
              </w:rPr>
              <w:t>Quince (15) días calendario, contados a partir del día siguiente de la notificación de la Orden de Servicio (máximo según TDR).</w:t>
            </w:r>
          </w:p>
        </w:tc>
      </w:tr>
      <w:tr w:rsidR="00923A9C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r>
              <w:rPr>
                <w:b/>
                <w:bCs/>
                <w:color w:val="000000"/>
              </w:rPr>
              <w:lastRenderedPageBreak/>
              <w:t>Lugar de Prestación</w:t>
            </w:r>
          </w:p>
        </w:tc>
        <w:tc>
          <w:tcPr>
            <w:tcW w:w="6838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r>
              <w:rPr>
                <w:color w:val="000000"/>
              </w:rPr>
              <w:t>Sede central de la JNJ – Av. Paseo de la República N° 3285, San Isidro, Lima / o en instalaciones del proveedor con coordinación previa con OTIGD.</w:t>
            </w:r>
          </w:p>
        </w:tc>
      </w:tr>
      <w:tr w:rsidR="00923A9C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r>
              <w:rPr>
                <w:b/>
                <w:bCs/>
                <w:color w:val="000000"/>
              </w:rPr>
              <w:t>Discos Duros Nuevos incluidos</w:t>
            </w:r>
          </w:p>
        </w:tc>
        <w:tc>
          <w:tcPr>
            <w:tcW w:w="6838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r>
              <w:rPr>
                <w:color w:val="000000"/>
              </w:rPr>
              <w:t>Tres (03) discos duros externos de 4 TB c/u, USB 3.0, Bus Powered, color negro, compatibles con Windows 11/10/8.1/7, con garantía mínima de 12 meses. (Transferidos en propiedad a la JNJ al culminar el servicio).</w:t>
            </w:r>
          </w:p>
        </w:tc>
      </w:tr>
      <w:tr w:rsidR="00923A9C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r>
              <w:rPr>
                <w:b/>
                <w:bCs/>
                <w:color w:val="000000"/>
              </w:rPr>
              <w:t>Garantía del Servicio</w:t>
            </w:r>
          </w:p>
        </w:tc>
        <w:tc>
          <w:tcPr>
            <w:tcW w:w="6838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r>
              <w:rPr>
                <w:color w:val="000000"/>
              </w:rPr>
              <w:t>[Indicar tiempo de garantía sobre la recuperación de datos y los discos nuevos entregados]</w:t>
            </w:r>
          </w:p>
        </w:tc>
      </w:tr>
      <w:tr w:rsidR="00923A9C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r>
              <w:rPr>
                <w:b/>
                <w:bCs/>
                <w:color w:val="000000"/>
              </w:rPr>
              <w:t>Confidencialidad</w:t>
            </w:r>
          </w:p>
        </w:tc>
        <w:tc>
          <w:tcPr>
            <w:tcW w:w="6838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r>
              <w:rPr>
                <w:color w:val="000000"/>
              </w:rPr>
              <w:t>El proveedor se compromete a guardar absoluta reserva y confidencialidad sobre toda la información a la que tenga acceso, de conformidad con el numeral 11 del TDR.</w:t>
            </w:r>
          </w:p>
        </w:tc>
      </w:tr>
      <w:tr w:rsidR="00923A9C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r>
              <w:rPr>
                <w:b/>
                <w:bCs/>
                <w:color w:val="000000"/>
              </w:rPr>
              <w:t>Forma de Pago</w:t>
            </w:r>
          </w:p>
        </w:tc>
        <w:tc>
          <w:tcPr>
            <w:tcW w:w="6838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r>
              <w:rPr>
                <w:color w:val="000000"/>
              </w:rPr>
              <w:t>Único, posterior a la conformidad del servicio otorgada por la Dirección de Evaluación y Ratificación (con V°B° de OTIGD), dentro de los diez (10) días hábiles siguientes.</w:t>
            </w:r>
          </w:p>
        </w:tc>
      </w:tr>
      <w:tr w:rsidR="00923A9C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r>
              <w:rPr>
                <w:b/>
                <w:bCs/>
                <w:color w:val="000000"/>
              </w:rPr>
              <w:t>Entregable</w:t>
            </w:r>
          </w:p>
        </w:tc>
        <w:tc>
          <w:tcPr>
            <w:tcW w:w="6838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r>
              <w:rPr>
                <w:color w:val="000000"/>
              </w:rPr>
              <w:t>Único entregable al término del plazo: Informe Técnico General + tres (03) discos duros nuevos con la información recuperada + Acta de funcionamiento + Factura.</w:t>
            </w:r>
          </w:p>
        </w:tc>
      </w:tr>
    </w:tbl>
    <w:p w:rsidR="00923A9C" w:rsidRDefault="00923A9C">
      <w:pPr>
        <w:spacing w:before="160" w:after="80"/>
      </w:pPr>
    </w:p>
    <w:p w:rsidR="00923A9C" w:rsidRDefault="00D677F6">
      <w:pPr>
        <w:spacing w:before="200" w:after="100"/>
      </w:pPr>
      <w:r>
        <w:rPr>
          <w:b/>
          <w:bCs/>
          <w:color w:val="1F4E79"/>
          <w:sz w:val="20"/>
          <w:szCs w:val="20"/>
        </w:rPr>
        <w:t>3. ACREDITACIÓN DE EXPERIENCIA DEL PROVEEDOR</w:t>
      </w:r>
    </w:p>
    <w:p w:rsidR="00923A9C" w:rsidRDefault="00D677F6">
      <w:pPr>
        <w:spacing w:before="80" w:after="100"/>
        <w:jc w:val="both"/>
      </w:pPr>
      <w:r>
        <w:t xml:space="preserve">De conformidad con el numeral 5 del TDR, el postor debe acreditar una experiencia mínima facturada acumulada equivalente a S/ 10,000.00 en servicios similares durante los últimos cinco (5) años. Los servicios similares comprenden: recuperación de datos de </w:t>
      </w:r>
      <w:r>
        <w:t>discos duros USB/SATA/SAS/SCSI/IDE, unidades SSD SATA/M.2, memorias Flash (USB, SD, MicroSD, CF) y soportes ópticos (CD, DVD, Blu-ray).</w:t>
      </w:r>
    </w:p>
    <w:tbl>
      <w:tblPr>
        <w:tblW w:w="9638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2238"/>
        <w:gridCol w:w="1500"/>
        <w:gridCol w:w="1500"/>
        <w:gridCol w:w="1450"/>
        <w:gridCol w:w="2450"/>
      </w:tblGrid>
      <w:tr w:rsidR="00923A9C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b/>
                <w:bCs/>
                <w:color w:val="FFFFFF"/>
              </w:rPr>
              <w:t>N°</w:t>
            </w:r>
          </w:p>
        </w:tc>
        <w:tc>
          <w:tcPr>
            <w:tcW w:w="2238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b/>
                <w:bCs/>
                <w:color w:val="FFFFFF"/>
              </w:rPr>
              <w:t>Nombre del Contratante / Entidad</w:t>
            </w:r>
          </w:p>
        </w:tc>
        <w:tc>
          <w:tcPr>
            <w:tcW w:w="15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b/>
                <w:bCs/>
                <w:color w:val="FFFFFF"/>
              </w:rPr>
              <w:t>Tipo de Documento</w:t>
            </w:r>
          </w:p>
        </w:tc>
        <w:tc>
          <w:tcPr>
            <w:tcW w:w="15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b/>
                <w:bCs/>
                <w:color w:val="FFFFFF"/>
              </w:rPr>
              <w:t>N° Contrato / OS</w:t>
            </w:r>
          </w:p>
        </w:tc>
        <w:tc>
          <w:tcPr>
            <w:tcW w:w="145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b/>
                <w:bCs/>
                <w:color w:val="FFFFFF"/>
              </w:rPr>
              <w:t>Monto (S/)</w:t>
            </w:r>
          </w:p>
        </w:tc>
        <w:tc>
          <w:tcPr>
            <w:tcW w:w="245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b/>
                <w:bCs/>
                <w:color w:val="FFFFFF"/>
              </w:rPr>
              <w:t>Descripción del Servicio</w:t>
            </w:r>
          </w:p>
        </w:tc>
      </w:tr>
      <w:tr w:rsidR="00923A9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2238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923A9C"/>
        </w:tc>
        <w:tc>
          <w:tcPr>
            <w:tcW w:w="15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923A9C"/>
        </w:tc>
        <w:tc>
          <w:tcPr>
            <w:tcW w:w="15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923A9C"/>
        </w:tc>
        <w:tc>
          <w:tcPr>
            <w:tcW w:w="145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S/ [0.00]</w:t>
            </w:r>
          </w:p>
        </w:tc>
        <w:tc>
          <w:tcPr>
            <w:tcW w:w="245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923A9C"/>
        </w:tc>
      </w:tr>
      <w:tr w:rsidR="00923A9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2238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923A9C"/>
        </w:tc>
        <w:tc>
          <w:tcPr>
            <w:tcW w:w="15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923A9C"/>
        </w:tc>
        <w:tc>
          <w:tcPr>
            <w:tcW w:w="15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923A9C"/>
        </w:tc>
        <w:tc>
          <w:tcPr>
            <w:tcW w:w="145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S/ [0.00]</w:t>
            </w:r>
          </w:p>
        </w:tc>
        <w:tc>
          <w:tcPr>
            <w:tcW w:w="245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923A9C"/>
        </w:tc>
      </w:tr>
      <w:tr w:rsidR="00923A9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2238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923A9C"/>
        </w:tc>
        <w:tc>
          <w:tcPr>
            <w:tcW w:w="15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923A9C"/>
        </w:tc>
        <w:tc>
          <w:tcPr>
            <w:tcW w:w="150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923A9C"/>
        </w:tc>
        <w:tc>
          <w:tcPr>
            <w:tcW w:w="145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D677F6">
            <w:pPr>
              <w:jc w:val="center"/>
            </w:pPr>
            <w:r>
              <w:rPr>
                <w:color w:val="000000"/>
              </w:rPr>
              <w:t>S/ [0.00]</w:t>
            </w:r>
          </w:p>
        </w:tc>
        <w:tc>
          <w:tcPr>
            <w:tcW w:w="2450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923A9C" w:rsidRDefault="00923A9C"/>
        </w:tc>
      </w:tr>
      <w:tr w:rsidR="00923A9C">
        <w:tblPrEx>
          <w:tblCellMar>
            <w:top w:w="0" w:type="dxa"/>
            <w:bottom w:w="0" w:type="dxa"/>
          </w:tblCellMar>
        </w:tblPrEx>
        <w:tc>
          <w:tcPr>
            <w:tcW w:w="5738" w:type="dxa"/>
            <w:gridSpan w:val="4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3A9C" w:rsidRDefault="00D677F6">
            <w:pPr>
              <w:jc w:val="right"/>
            </w:pPr>
            <w:r>
              <w:rPr>
                <w:b/>
                <w:bCs/>
                <w:color w:val="FFFFFF"/>
              </w:rPr>
              <w:t>TOTAL FACTURACIÓN ACREDITADA:</w:t>
            </w:r>
          </w:p>
        </w:tc>
        <w:tc>
          <w:tcPr>
            <w:tcW w:w="3900" w:type="dxa"/>
            <w:gridSpan w:val="2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3A9C" w:rsidRDefault="00D677F6">
            <w:pPr>
              <w:jc w:val="center"/>
            </w:pPr>
            <w:r>
              <w:rPr>
                <w:b/>
                <w:bCs/>
                <w:color w:val="FFFFFF"/>
              </w:rPr>
              <w:t>S/ [0.00]</w:t>
            </w:r>
          </w:p>
        </w:tc>
      </w:tr>
    </w:tbl>
    <w:p w:rsidR="00923A9C" w:rsidRDefault="00923A9C">
      <w:pPr>
        <w:spacing w:before="160" w:after="80"/>
      </w:pPr>
    </w:p>
    <w:p w:rsidR="00923A9C" w:rsidRDefault="00D677F6">
      <w:pPr>
        <w:spacing w:before="200" w:after="100"/>
      </w:pPr>
      <w:r>
        <w:rPr>
          <w:b/>
          <w:bCs/>
          <w:color w:val="1F4E79"/>
          <w:sz w:val="20"/>
          <w:szCs w:val="20"/>
        </w:rPr>
        <w:t>4. DOCUMENTACIÓN OBLIGATORIA ADJUNTA</w:t>
      </w:r>
    </w:p>
    <w:p w:rsidR="00923A9C" w:rsidRDefault="00D677F6">
      <w:pPr>
        <w:spacing w:before="60" w:after="60"/>
      </w:pPr>
      <w:r>
        <w:rPr>
          <w:color w:val="000000"/>
        </w:rPr>
        <w:t>Para acreditar el cumplimiento de los Requisitos del Proveedor exigidos en el TDR, declaramos adjuntar la siguiente documentación:</w:t>
      </w:r>
    </w:p>
    <w:p w:rsidR="00923A9C" w:rsidRDefault="00D677F6" w:rsidP="000E608D">
      <w:pPr>
        <w:pStyle w:val="Prrafodelista"/>
        <w:numPr>
          <w:ilvl w:val="0"/>
          <w:numId w:val="3"/>
        </w:numPr>
        <w:spacing w:before="60" w:after="60"/>
      </w:pPr>
      <w:r>
        <w:t xml:space="preserve">Acreditación de Experiencia: Contratos, órdenes de servicio y/o comprobantes </w:t>
      </w:r>
      <w:r>
        <w:t>de pago cancelados que sustenten un mínimo de S/ 10,000.00 en servicios similares en los últimos 5 años.</w:t>
      </w:r>
    </w:p>
    <w:p w:rsidR="00923A9C" w:rsidRDefault="00D677F6" w:rsidP="000E608D">
      <w:pPr>
        <w:pStyle w:val="Prrafodelista"/>
        <w:numPr>
          <w:ilvl w:val="0"/>
          <w:numId w:val="3"/>
        </w:numPr>
        <w:spacing w:before="60" w:after="60"/>
      </w:pPr>
      <w:r>
        <w:t>Documento de identidad del titular o representante legal.</w:t>
      </w:r>
    </w:p>
    <w:p w:rsidR="00923A9C" w:rsidRDefault="00D677F6" w:rsidP="000E608D">
      <w:pPr>
        <w:pStyle w:val="Prrafodelista"/>
        <w:numPr>
          <w:ilvl w:val="0"/>
          <w:numId w:val="3"/>
        </w:numPr>
        <w:spacing w:before="60" w:after="60"/>
      </w:pPr>
      <w:r>
        <w:t>CCI – Código de Cuenta Interbancaria (Formato PS 04.01.01 – FORM 06).</w:t>
      </w:r>
    </w:p>
    <w:p w:rsidR="00923A9C" w:rsidRDefault="00D677F6" w:rsidP="000E608D">
      <w:pPr>
        <w:pStyle w:val="Prrafodelista"/>
        <w:numPr>
          <w:ilvl w:val="0"/>
          <w:numId w:val="3"/>
        </w:numPr>
        <w:spacing w:before="60" w:after="60"/>
      </w:pPr>
      <w:r>
        <w:t xml:space="preserve">Declaración Jurada del </w:t>
      </w:r>
      <w:r>
        <w:t>Proveedor (Formato PS 04.01.01 – FORM 05).</w:t>
      </w:r>
    </w:p>
    <w:p w:rsidR="00923A9C" w:rsidRDefault="00D677F6" w:rsidP="000E608D">
      <w:pPr>
        <w:pStyle w:val="Prrafodelista"/>
        <w:numPr>
          <w:ilvl w:val="0"/>
          <w:numId w:val="3"/>
        </w:numPr>
        <w:spacing w:before="60" w:after="60"/>
      </w:pPr>
      <w:r>
        <w:t>Declaración Jurada Antisoborno (Formato PS 04.01.01 – FORM 07).</w:t>
      </w:r>
    </w:p>
    <w:p w:rsidR="00923A9C" w:rsidRDefault="00D677F6" w:rsidP="000E608D">
      <w:pPr>
        <w:pStyle w:val="Prrafodelista"/>
        <w:numPr>
          <w:ilvl w:val="0"/>
          <w:numId w:val="3"/>
        </w:numPr>
        <w:spacing w:before="60" w:after="60"/>
      </w:pPr>
      <w:r>
        <w:t>Declaración Jurada sobre Prohibiciones e Incompatibilidades (Formato PS 04.01.01 – FORM 12).</w:t>
      </w:r>
    </w:p>
    <w:p w:rsidR="00923A9C" w:rsidRDefault="00923A9C" w:rsidP="000E608D">
      <w:pPr>
        <w:spacing w:before="160" w:after="80"/>
      </w:pPr>
      <w:bookmarkStart w:id="0" w:name="_GoBack"/>
      <w:bookmarkEnd w:id="0"/>
    </w:p>
    <w:p w:rsidR="00923A9C" w:rsidRDefault="00D677F6">
      <w:pPr>
        <w:spacing w:before="200" w:after="100"/>
      </w:pPr>
      <w:r>
        <w:rPr>
          <w:b/>
          <w:bCs/>
          <w:color w:val="1F4E79"/>
          <w:sz w:val="20"/>
          <w:szCs w:val="20"/>
        </w:rPr>
        <w:t>5. IDENTIFICACIÓN Y FIRMA DEL PROVEEDOR</w:t>
      </w:r>
    </w:p>
    <w:tbl>
      <w:tblPr>
        <w:tblW w:w="9638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923A9C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3A9C" w:rsidRDefault="00D677F6">
            <w:r>
              <w:rPr>
                <w:b/>
                <w:bCs/>
              </w:rPr>
              <w:t xml:space="preserve">Nombre / Razón Social: </w:t>
            </w:r>
            <w:r>
              <w:rPr>
                <w:color w:val="4472C4"/>
              </w:rPr>
              <w:t>_________________________________</w:t>
            </w:r>
          </w:p>
        </w:tc>
        <w:tc>
          <w:tcPr>
            <w:tcW w:w="4819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3A9C" w:rsidRDefault="00D677F6">
            <w:r>
              <w:rPr>
                <w:b/>
                <w:bCs/>
              </w:rPr>
              <w:t xml:space="preserve">RUC N°: </w:t>
            </w:r>
            <w:r>
              <w:rPr>
                <w:color w:val="4472C4"/>
              </w:rPr>
              <w:t>_________________________________</w:t>
            </w:r>
          </w:p>
        </w:tc>
      </w:tr>
      <w:tr w:rsidR="00923A9C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3A9C" w:rsidRDefault="00D677F6">
            <w:r>
              <w:rPr>
                <w:b/>
                <w:bCs/>
              </w:rPr>
              <w:t xml:space="preserve">Representante Legal / Titular: </w:t>
            </w:r>
            <w:r>
              <w:rPr>
                <w:color w:val="4472C4"/>
              </w:rPr>
              <w:t>_________________________________</w:t>
            </w:r>
          </w:p>
        </w:tc>
        <w:tc>
          <w:tcPr>
            <w:tcW w:w="4819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3A9C" w:rsidRDefault="00D677F6">
            <w:r>
              <w:rPr>
                <w:b/>
                <w:bCs/>
              </w:rPr>
              <w:t xml:space="preserve">DNI: </w:t>
            </w:r>
            <w:r>
              <w:rPr>
                <w:color w:val="4472C4"/>
              </w:rPr>
              <w:t>_________________________________</w:t>
            </w:r>
          </w:p>
        </w:tc>
      </w:tr>
      <w:tr w:rsidR="00923A9C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3A9C" w:rsidRDefault="00D677F6">
            <w:r>
              <w:rPr>
                <w:b/>
                <w:bCs/>
              </w:rPr>
              <w:t xml:space="preserve">Teléfono / Celular: </w:t>
            </w:r>
            <w:r>
              <w:rPr>
                <w:color w:val="4472C4"/>
              </w:rPr>
              <w:t>_________________________________</w:t>
            </w:r>
          </w:p>
        </w:tc>
        <w:tc>
          <w:tcPr>
            <w:tcW w:w="4819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3A9C" w:rsidRDefault="00D677F6">
            <w:r>
              <w:rPr>
                <w:b/>
                <w:bCs/>
              </w:rPr>
              <w:t xml:space="preserve">Correo Electrónico: </w:t>
            </w:r>
            <w:r>
              <w:rPr>
                <w:color w:val="4472C4"/>
              </w:rPr>
              <w:t>_________________________________</w:t>
            </w:r>
          </w:p>
        </w:tc>
      </w:tr>
      <w:tr w:rsidR="00923A9C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3A9C" w:rsidRDefault="00D677F6">
            <w:r>
              <w:rPr>
                <w:b/>
                <w:bCs/>
              </w:rPr>
              <w:lastRenderedPageBreak/>
              <w:t xml:space="preserve">Dirección / Sede: </w:t>
            </w:r>
            <w:r>
              <w:rPr>
                <w:color w:val="4472C4"/>
              </w:rPr>
              <w:t>_________________________________</w:t>
            </w:r>
          </w:p>
        </w:tc>
        <w:tc>
          <w:tcPr>
            <w:tcW w:w="4819" w:type="dxa"/>
            <w:tcBorders>
              <w:top w:val="single" w:sz="4" w:space="0" w:color="ADB9CA"/>
              <w:left w:val="single" w:sz="4" w:space="0" w:color="ADB9CA"/>
              <w:bottom w:val="single" w:sz="4" w:space="0" w:color="ADB9CA"/>
              <w:right w:val="single" w:sz="4" w:space="0" w:color="ADB9C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23A9C" w:rsidRDefault="00D677F6">
            <w:r>
              <w:rPr>
                <w:b/>
                <w:bCs/>
              </w:rPr>
              <w:t xml:space="preserve">Fecha: </w:t>
            </w:r>
            <w:r>
              <w:rPr>
                <w:color w:val="4472C4"/>
              </w:rPr>
              <w:t>_________________________________</w:t>
            </w:r>
          </w:p>
        </w:tc>
      </w:tr>
    </w:tbl>
    <w:p w:rsidR="00923A9C" w:rsidRDefault="00923A9C">
      <w:pPr>
        <w:spacing w:before="240" w:after="80"/>
      </w:pPr>
    </w:p>
    <w:tbl>
      <w:tblPr>
        <w:tblW w:w="9638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923A9C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:rsidR="00923A9C" w:rsidRDefault="00D677F6">
            <w:pPr>
              <w:pBdr>
                <w:top w:val="single" w:sz="6" w:space="1" w:color="1F4E79"/>
              </w:pBdr>
              <w:jc w:val="center"/>
            </w:pPr>
            <w:r>
              <w:rPr>
                <w:color w:val="595959"/>
                <w:sz w:val="16"/>
                <w:szCs w:val="16"/>
              </w:rPr>
              <w:t>Firma del Proveedor / Representante Legal</w:t>
            </w:r>
          </w:p>
        </w:tc>
        <w:tc>
          <w:tcPr>
            <w:tcW w:w="481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:rsidR="00923A9C" w:rsidRDefault="00D677F6">
            <w:pPr>
              <w:pBdr>
                <w:top w:val="single" w:sz="6" w:space="1" w:color="1F4E79"/>
              </w:pBdr>
              <w:jc w:val="center"/>
            </w:pPr>
            <w:r>
              <w:rPr>
                <w:color w:val="595959"/>
                <w:sz w:val="16"/>
                <w:szCs w:val="16"/>
              </w:rPr>
              <w:t>Sello / Huella Digital (de ser el caso)</w:t>
            </w:r>
          </w:p>
        </w:tc>
      </w:tr>
    </w:tbl>
    <w:p w:rsidR="00923A9C" w:rsidRDefault="00923A9C">
      <w:pPr>
        <w:spacing w:before="120" w:after="60"/>
      </w:pPr>
    </w:p>
    <w:p w:rsidR="00923A9C" w:rsidRDefault="00D677F6">
      <w:pPr>
        <w:jc w:val="center"/>
      </w:pPr>
      <w:r>
        <w:rPr>
          <w:i/>
          <w:iCs/>
          <w:color w:val="595959"/>
          <w:sz w:val="16"/>
          <w:szCs w:val="16"/>
        </w:rPr>
        <w:t>La presente cotización tiene una vigencia de treinta (30) días calendario desde la fecha de su presentación.</w:t>
      </w:r>
    </w:p>
    <w:sectPr w:rsidR="00923A9C">
      <w:headerReference w:type="default" r:id="rId7"/>
      <w:footerReference w:type="default" r:id="rId8"/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77F6" w:rsidRDefault="00D677F6">
      <w:r>
        <w:separator/>
      </w:r>
    </w:p>
  </w:endnote>
  <w:endnote w:type="continuationSeparator" w:id="0">
    <w:p w:rsidR="00D677F6" w:rsidRDefault="00D67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3A9C" w:rsidRDefault="00D677F6">
    <w:pPr>
      <w:pBdr>
        <w:top w:val="single" w:sz="4" w:space="1" w:color="ADB9CA"/>
      </w:pBdr>
      <w:jc w:val="center"/>
    </w:pPr>
    <w:r>
      <w:rPr>
        <w:color w:val="595959"/>
        <w:sz w:val="14"/>
        <w:szCs w:val="14"/>
      </w:rPr>
      <w:t xml:space="preserve">Indagación de Mercado – Servicio de Recuperación de Información | Página </w:t>
    </w:r>
    <w:r>
      <w:rPr>
        <w:color w:val="595959"/>
        <w:sz w:val="14"/>
        <w:szCs w:val="14"/>
      </w:rPr>
      <w:fldChar w:fldCharType="begin"/>
    </w:r>
    <w:r>
      <w:rPr>
        <w:color w:val="595959"/>
        <w:sz w:val="14"/>
        <w:szCs w:val="14"/>
      </w:rPr>
      <w:instrText>PAGE</w:instrText>
    </w:r>
    <w:r w:rsidR="000E608D">
      <w:rPr>
        <w:color w:val="595959"/>
        <w:sz w:val="14"/>
        <w:szCs w:val="14"/>
      </w:rPr>
      <w:fldChar w:fldCharType="separate"/>
    </w:r>
    <w:r w:rsidR="000E608D">
      <w:rPr>
        <w:noProof/>
        <w:color w:val="595959"/>
        <w:sz w:val="14"/>
        <w:szCs w:val="14"/>
      </w:rPr>
      <w:t>1</w:t>
    </w:r>
    <w:r>
      <w:rPr>
        <w:color w:val="595959"/>
        <w:sz w:val="14"/>
        <w:szCs w:val="14"/>
      </w:rPr>
      <w:fldChar w:fldCharType="end"/>
    </w:r>
    <w:r>
      <w:rPr>
        <w:color w:val="595959"/>
        <w:sz w:val="14"/>
        <w:szCs w:val="14"/>
      </w:rPr>
      <w:t xml:space="preserve"> de </w:t>
    </w:r>
    <w:r>
      <w:rPr>
        <w:color w:val="595959"/>
        <w:sz w:val="14"/>
        <w:szCs w:val="14"/>
      </w:rPr>
      <w:fldChar w:fldCharType="begin"/>
    </w:r>
    <w:r>
      <w:rPr>
        <w:color w:val="595959"/>
        <w:sz w:val="14"/>
        <w:szCs w:val="14"/>
      </w:rPr>
      <w:instrText>NUMPAGES</w:instrText>
    </w:r>
    <w:r w:rsidR="000E608D">
      <w:rPr>
        <w:color w:val="595959"/>
        <w:sz w:val="14"/>
        <w:szCs w:val="14"/>
      </w:rPr>
      <w:fldChar w:fldCharType="separate"/>
    </w:r>
    <w:r w:rsidR="000E608D">
      <w:rPr>
        <w:noProof/>
        <w:color w:val="595959"/>
        <w:sz w:val="14"/>
        <w:szCs w:val="14"/>
      </w:rPr>
      <w:t>3</w:t>
    </w:r>
    <w:r>
      <w:rPr>
        <w:color w:val="595959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77F6" w:rsidRDefault="00D677F6">
      <w:r>
        <w:separator/>
      </w:r>
    </w:p>
  </w:footnote>
  <w:footnote w:type="continuationSeparator" w:id="0">
    <w:p w:rsidR="00D677F6" w:rsidRDefault="00D677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8" w:type="dxa"/>
      <w:tblInd w:w="-1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638"/>
      <w:gridCol w:w="2000"/>
    </w:tblGrid>
    <w:tr w:rsidR="00923A9C">
      <w:tblPrEx>
        <w:tblCellMar>
          <w:top w:w="0" w:type="dxa"/>
          <w:bottom w:w="0" w:type="dxa"/>
        </w:tblCellMar>
      </w:tblPrEx>
      <w:tc>
        <w:tcPr>
          <w:tcW w:w="7638" w:type="dxa"/>
          <w:tcBorders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tcBorders>
        </w:tcPr>
        <w:p w:rsidR="00923A9C" w:rsidRDefault="00D677F6">
          <w:r>
            <w:rPr>
              <w:b/>
              <w:bCs/>
              <w:color w:val="1F4E79"/>
            </w:rPr>
            <w:t>JUNTA NACIONAL DE JUSTICIA</w:t>
          </w:r>
        </w:p>
        <w:p w:rsidR="00923A9C" w:rsidRDefault="00D677F6">
          <w:r>
            <w:rPr>
              <w:color w:val="595959"/>
              <w:sz w:val="16"/>
              <w:szCs w:val="16"/>
            </w:rPr>
            <w:t>Unidad de Abastecimiento y Servicios Generales</w:t>
          </w:r>
        </w:p>
      </w:tc>
      <w:tc>
        <w:tcPr>
          <w:tcW w:w="2000" w:type="dxa"/>
          <w:tcBorders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tcBorders>
        </w:tcPr>
        <w:p w:rsidR="00923A9C" w:rsidRDefault="00D677F6">
          <w:pPr>
            <w:jc w:val="right"/>
          </w:pPr>
          <w:r>
            <w:rPr>
              <w:color w:val="595959"/>
              <w:sz w:val="16"/>
              <w:szCs w:val="16"/>
            </w:rPr>
            <w:t>PS 04.01.01 – FORM COT</w:t>
          </w:r>
        </w:p>
      </w:tc>
    </w:tr>
  </w:tbl>
  <w:p w:rsidR="00923A9C" w:rsidRDefault="00923A9C">
    <w:pPr>
      <w:pBdr>
        <w:bottom w:val="single" w:sz="6" w:space="1" w:color="1F4E79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255654"/>
    <w:multiLevelType w:val="hybridMultilevel"/>
    <w:tmpl w:val="189C7154"/>
    <w:lvl w:ilvl="0" w:tplc="04CEB434">
      <w:start w:val="1"/>
      <w:numFmt w:val="bullet"/>
      <w:lvlText w:val="☐"/>
      <w:lvlJc w:val="left"/>
      <w:pPr>
        <w:ind w:left="360" w:hanging="360"/>
      </w:pPr>
    </w:lvl>
    <w:lvl w:ilvl="1" w:tplc="AED23BD8">
      <w:numFmt w:val="decimal"/>
      <w:lvlText w:val=""/>
      <w:lvlJc w:val="left"/>
    </w:lvl>
    <w:lvl w:ilvl="2" w:tplc="267472A2">
      <w:numFmt w:val="decimal"/>
      <w:lvlText w:val=""/>
      <w:lvlJc w:val="left"/>
    </w:lvl>
    <w:lvl w:ilvl="3" w:tplc="34D2A9FC">
      <w:numFmt w:val="decimal"/>
      <w:lvlText w:val=""/>
      <w:lvlJc w:val="left"/>
    </w:lvl>
    <w:lvl w:ilvl="4" w:tplc="B204BB44">
      <w:numFmt w:val="decimal"/>
      <w:lvlText w:val=""/>
      <w:lvlJc w:val="left"/>
    </w:lvl>
    <w:lvl w:ilvl="5" w:tplc="924C05F0">
      <w:numFmt w:val="decimal"/>
      <w:lvlText w:val=""/>
      <w:lvlJc w:val="left"/>
    </w:lvl>
    <w:lvl w:ilvl="6" w:tplc="264A5FF0">
      <w:numFmt w:val="decimal"/>
      <w:lvlText w:val=""/>
      <w:lvlJc w:val="left"/>
    </w:lvl>
    <w:lvl w:ilvl="7" w:tplc="0D8C2ACC">
      <w:numFmt w:val="decimal"/>
      <w:lvlText w:val=""/>
      <w:lvlJc w:val="left"/>
    </w:lvl>
    <w:lvl w:ilvl="8" w:tplc="36301F80">
      <w:numFmt w:val="decimal"/>
      <w:lvlText w:val=""/>
      <w:lvlJc w:val="left"/>
    </w:lvl>
  </w:abstractNum>
  <w:abstractNum w:abstractNumId="1">
    <w:nsid w:val="617045C2"/>
    <w:multiLevelType w:val="hybridMultilevel"/>
    <w:tmpl w:val="CFBCFE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EF1E8F"/>
    <w:multiLevelType w:val="hybridMultilevel"/>
    <w:tmpl w:val="33E42716"/>
    <w:lvl w:ilvl="0" w:tplc="C7E8B3BC">
      <w:start w:val="1"/>
      <w:numFmt w:val="bullet"/>
      <w:lvlText w:val="●"/>
      <w:lvlJc w:val="left"/>
      <w:pPr>
        <w:ind w:left="720" w:hanging="360"/>
      </w:pPr>
    </w:lvl>
    <w:lvl w:ilvl="1" w:tplc="B738796E">
      <w:start w:val="1"/>
      <w:numFmt w:val="bullet"/>
      <w:lvlText w:val="○"/>
      <w:lvlJc w:val="left"/>
      <w:pPr>
        <w:ind w:left="1440" w:hanging="360"/>
      </w:pPr>
    </w:lvl>
    <w:lvl w:ilvl="2" w:tplc="F1CCC9B4">
      <w:start w:val="1"/>
      <w:numFmt w:val="bullet"/>
      <w:lvlText w:val="■"/>
      <w:lvlJc w:val="left"/>
      <w:pPr>
        <w:ind w:left="2160" w:hanging="360"/>
      </w:pPr>
    </w:lvl>
    <w:lvl w:ilvl="3" w:tplc="8A7E85A4">
      <w:start w:val="1"/>
      <w:numFmt w:val="bullet"/>
      <w:lvlText w:val="●"/>
      <w:lvlJc w:val="left"/>
      <w:pPr>
        <w:ind w:left="2880" w:hanging="360"/>
      </w:pPr>
    </w:lvl>
    <w:lvl w:ilvl="4" w:tplc="4CB2C494">
      <w:start w:val="1"/>
      <w:numFmt w:val="bullet"/>
      <w:lvlText w:val="○"/>
      <w:lvlJc w:val="left"/>
      <w:pPr>
        <w:ind w:left="3600" w:hanging="360"/>
      </w:pPr>
    </w:lvl>
    <w:lvl w:ilvl="5" w:tplc="08AABADC">
      <w:start w:val="1"/>
      <w:numFmt w:val="bullet"/>
      <w:lvlText w:val="■"/>
      <w:lvlJc w:val="left"/>
      <w:pPr>
        <w:ind w:left="4320" w:hanging="360"/>
      </w:pPr>
    </w:lvl>
    <w:lvl w:ilvl="6" w:tplc="0576C698">
      <w:start w:val="1"/>
      <w:numFmt w:val="bullet"/>
      <w:lvlText w:val="●"/>
      <w:lvlJc w:val="left"/>
      <w:pPr>
        <w:ind w:left="5040" w:hanging="360"/>
      </w:pPr>
    </w:lvl>
    <w:lvl w:ilvl="7" w:tplc="524EEA34">
      <w:start w:val="1"/>
      <w:numFmt w:val="bullet"/>
      <w:lvlText w:val="●"/>
      <w:lvlJc w:val="left"/>
      <w:pPr>
        <w:ind w:left="5760" w:hanging="360"/>
      </w:pPr>
    </w:lvl>
    <w:lvl w:ilvl="8" w:tplc="8F9A985C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2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A9C"/>
    <w:rsid w:val="000E608D"/>
    <w:rsid w:val="00923A9C"/>
    <w:rsid w:val="00D67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603ACDFD-3319-4C90-8A25-6226CF5BD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18"/>
        <w:szCs w:val="18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uest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852</Words>
  <Characters>4687</Characters>
  <Application>Microsoft Office Word</Application>
  <DocSecurity>0</DocSecurity>
  <Lines>39</Lines>
  <Paragraphs>11</Paragraphs>
  <ScaleCrop>false</ScaleCrop>
  <Company/>
  <LinksUpToDate>false</LinksUpToDate>
  <CharactersWithSpaces>5528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Juan Carlos Montenegro Gonzales</cp:lastModifiedBy>
  <cp:revision>2</cp:revision>
  <dcterms:created xsi:type="dcterms:W3CDTF">2026-04-22T02:35:00Z</dcterms:created>
  <dcterms:modified xsi:type="dcterms:W3CDTF">2026-04-22T02:55:00Z</dcterms:modified>
</cp:coreProperties>
</file>