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21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4035"/>
        <w:gridCol w:w="574"/>
        <w:gridCol w:w="817"/>
        <w:gridCol w:w="1276"/>
        <w:gridCol w:w="1418"/>
        <w:gridCol w:w="1092"/>
        <w:gridCol w:w="682"/>
        <w:gridCol w:w="1429"/>
      </w:tblGrid>
      <w:tr w:rsidR="007A30DA" w:rsidRPr="00906953" w14:paraId="40CC0A84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DF906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ITEM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74820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6D1A9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618A8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CANT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CE42F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PU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AC248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PARCIAL</w:t>
            </w:r>
          </w:p>
        </w:tc>
      </w:tr>
      <w:tr w:rsidR="007A30DA" w:rsidRPr="00906953" w14:paraId="49258BB0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C32EE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4FAD184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GESTION SEGURIDAD Y SALUD EN EL TRABAJO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4494EF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1288D1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7744B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54E32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5A2E63B5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CA944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01.01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3A676BD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GESTION DE SEGURIDAD Y SALUD EN EL TRABAJO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25ECC1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GLB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F87583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1.00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114C8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70F99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0AA8FD35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3EBCC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b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169D12B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SERVICIOS HIGIENICOS - ALMACEN PRINCIPAL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8A3337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DBA197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30B2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097B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5DAC4238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696E0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02.01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7D6C0D3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RETIRO DE PORCELANATO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B05A5C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8750FD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iCs/>
                <w:sz w:val="20"/>
              </w:rPr>
              <w:t>10.00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AE463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861C9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38CCD0A3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55542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02.02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4548292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RETIRO DE PEGAMENTO HUMEDECIDO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21DA5B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C29B30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10.00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8813E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2E44A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52FA1EA2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CCA51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02.03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9A5BBD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IMPERMEABILIZACION EN ZONA INFERIOR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BE6B74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2D1C7A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10.00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A5E44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F50C4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2720A7B9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7605D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02.04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ACBE766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ENCHAPE DE PORCELANATO O CERAMICO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78EE0C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5132D4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12.00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7BB37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622C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52631115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F3AFA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03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B164955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SERVICIOS HIGIENICOS - SALA DE MANDO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082AC7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5DF985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A4C5E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07EF3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4DE115B7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3468B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03.01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6061C42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RETIRO DE PORCELANATO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77010B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6FE082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4A914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7338B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78A0AA50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AEC7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03.02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11F5D89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RETIRO DE PEGAMENTO HUMEDECIDO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5440B6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436E58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CF2D9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D303E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11BC396A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2BF90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03.03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26BE4EF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IMPERMEABILIZACION EN ZONA INFERIOR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3A74B3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9BC2A2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67EE4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ED9F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6FC5B45E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34DD4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03.04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CFDC94F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 xml:space="preserve">ENCHAPE DE PORCELANATO O CERAMICO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20A8F3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FE5688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6.00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A7A98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DF53B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2D4D36F5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5757C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98C8EB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SERVICIOS HIGIENICOS - INGRESO A TUNEL DE CASA MAQUINAS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60EC64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59661B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F1956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BD812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6F9CCBA2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217C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04.01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0968DF9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RETIRO DE PORCELANATO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D16625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48675D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B25763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F73D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5707A377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D0AB2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04.02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9D050D0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RETIRO DE PEGAMENTO HUMEDECIDO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B92909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680036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CC51A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233B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78BE48C7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6F9D9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lastRenderedPageBreak/>
              <w:t>04.03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B7BF012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IMPERMEABILIZACION EN ZONA INFERIOR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B5AE23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E67F7B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57AD0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52AF9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5BF45616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AEE9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04.04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39FA05F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ENCHAPE DE PORCELANATO O CERAMICO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D838FA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0E87D7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6.00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E25B6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9927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013C9A78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7840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04.05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AB1BC71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CAMBIO DE TUBERIA DE DESAGUE DE 4” DAÑADA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970D19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DE4DF3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14342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E2EF7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7AA8D365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E8DD1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04.06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C934274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LIMPIEZA DE DRENAJE DE ACCESO A TUNEL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690B9B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GLB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EF28FD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1.00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454D2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6A6C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58B26981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2B5F7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05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CB8A56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SERVICIOS HIGIENICOS - CASA MAQUINAS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86FBA2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702907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2CDB4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A5C4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2BE32D5B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65AAC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05.01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0514608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RETIRO DE PORCELANATO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F8A108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46A11F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15.00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00DC9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DA4AB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408A233D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FD1DA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05.02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2327136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RETIRO DE PEGAMENTO HUMEDECIDO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2DF65E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512E24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15.00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40B8C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BC610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1DA5EC77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6A352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05.03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8643131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IMPERMEABILIZACION EN ZONA INFERIOR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C00BAE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8CD4D4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15.00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D687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E41FA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2A04F386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D4024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05.04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7424D50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ENCHAPE DE PORCELANATO O CERAMICO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9CE4A9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FCEA3C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18.00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2B42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6D48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47A1038F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F2E67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AA3ED46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PE"/>
              </w:rPr>
              <w:t>ACTIVIDADES GENERALES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277B1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466BEF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7973A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15906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6DE1EE9A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270A0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06.01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9775E46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CAMBIO DE ACCESORIOS DE GRIFERIA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688D75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0775CD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F316F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841D1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3155230A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B7792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476C59F" w14:textId="77777777" w:rsidR="007A30DA" w:rsidRPr="00906953" w:rsidRDefault="007A30DA" w:rsidP="00463AF2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LAVAMANOS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885DB3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7F561A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317B5">
              <w:rPr>
                <w:rFonts w:ascii="Arial" w:eastAsia="Times New Roman" w:hAnsi="Arial" w:cs="Arial"/>
                <w:bCs/>
                <w:sz w:val="20"/>
                <w:lang w:eastAsia="es-PE"/>
              </w:rPr>
              <w:t>10.00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6CE27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F9C8B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38E7091A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E065C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2B6B517" w14:textId="77777777" w:rsidR="007A30DA" w:rsidRPr="00906953" w:rsidRDefault="007A30DA" w:rsidP="00463AF2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CABEZAL DE DUCHA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4DF9A3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6ECA97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317B5">
              <w:rPr>
                <w:rFonts w:ascii="Arial" w:eastAsia="Times New Roman" w:hAnsi="Arial" w:cs="Arial"/>
                <w:bCs/>
                <w:sz w:val="20"/>
                <w:lang w:eastAsia="es-PE"/>
              </w:rPr>
              <w:t>10.00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EDDBE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DA886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0CBC9646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4FDFE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1A0C10E" w14:textId="77777777" w:rsidR="007A30DA" w:rsidRPr="00906953" w:rsidRDefault="007A30DA" w:rsidP="00463AF2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JUEGO DE LLAVE DE DUCHA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1B105F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5007FD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317B5">
              <w:rPr>
                <w:rFonts w:ascii="Arial" w:eastAsia="Times New Roman" w:hAnsi="Arial" w:cs="Arial"/>
                <w:bCs/>
                <w:sz w:val="20"/>
                <w:lang w:eastAsia="es-PE"/>
              </w:rPr>
              <w:t>10.00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F824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6948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1C15B59E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DBAE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06.02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A57B744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CAMBIO DE MEZCLADORA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1E5789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110693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317B5">
              <w:rPr>
                <w:rFonts w:ascii="Arial" w:eastAsia="Times New Roman" w:hAnsi="Arial" w:cs="Arial"/>
                <w:bCs/>
                <w:sz w:val="20"/>
                <w:lang w:eastAsia="es-PE"/>
              </w:rPr>
              <w:t>10.00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60D2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312D1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1148D90C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53223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06.03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EC123FB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 xml:space="preserve">CAMBIO DE TRAMPA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8E4806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6DE120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317B5">
              <w:rPr>
                <w:rFonts w:ascii="Arial" w:eastAsia="Times New Roman" w:hAnsi="Arial" w:cs="Arial"/>
                <w:bCs/>
                <w:sz w:val="20"/>
                <w:lang w:eastAsia="es-PE"/>
              </w:rPr>
              <w:t>10.00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26564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85BD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2B783753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B57D5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06.04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825623D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CAMBIO DE CHICOTES ½”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36B286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6B9BE4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317B5">
              <w:rPr>
                <w:rFonts w:ascii="Arial" w:eastAsia="Times New Roman" w:hAnsi="Arial" w:cs="Arial"/>
                <w:bCs/>
                <w:sz w:val="20"/>
                <w:lang w:eastAsia="es-PE"/>
              </w:rPr>
              <w:t>10.00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8522C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51B61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4689BDAA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F31E3" w14:textId="77777777" w:rsidR="007A30DA" w:rsidRPr="00906953" w:rsidRDefault="007A30DA" w:rsidP="00463AF2">
            <w:pPr>
              <w:spacing w:after="0"/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06.0</w:t>
            </w:r>
            <w:r>
              <w:rPr>
                <w:rFonts w:ascii="Arial" w:eastAsia="Times New Roman" w:hAnsi="Arial" w:cs="Arial"/>
                <w:bCs/>
                <w:sz w:val="20"/>
                <w:lang w:eastAsia="es-PE"/>
              </w:rPr>
              <w:t>5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C5996ED" w14:textId="77777777" w:rsidR="007A30DA" w:rsidRPr="00906953" w:rsidRDefault="007A30DA" w:rsidP="00463AF2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lang w:eastAsia="es-PE"/>
              </w:rPr>
              <w:t xml:space="preserve">CAMBIO DE </w:t>
            </w:r>
            <w:r>
              <w:rPr>
                <w:rFonts w:ascii="Arial" w:eastAsia="Times New Roman" w:hAnsi="Arial" w:cs="Arial"/>
                <w:sz w:val="20"/>
                <w:lang w:eastAsia="es-PE"/>
              </w:rPr>
              <w:t>ACCESORIOS DE INODORO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FFC42F" w14:textId="77777777" w:rsidR="007A30DA" w:rsidRPr="00906953" w:rsidRDefault="007A30DA" w:rsidP="00463AF2">
            <w:pPr>
              <w:spacing w:after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1620DA" w14:textId="77777777" w:rsidR="007A30DA" w:rsidRPr="00906953" w:rsidRDefault="007A30DA" w:rsidP="00463AF2">
            <w:pPr>
              <w:spacing w:after="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Cs/>
                <w:sz w:val="20"/>
                <w:lang w:eastAsia="es-PE"/>
              </w:rPr>
              <w:t>8.00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74CF9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0B703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118C7B78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DF8DA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06.0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D8091B8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MANTENIMIENTO A REDES INTERNAS DE DESAGUE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632779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EE0873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70628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41954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225252C9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956C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06.0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7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33D6C1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62114F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DEMOLICION DE MURO DE CONCRETO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C2939C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A5BE48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20.00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1BEA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CC9B0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17E81734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EA76F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06.0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8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DAA32ED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CAMBIO DE RED</w:t>
            </w:r>
            <w:r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ES</w:t>
            </w: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 xml:space="preserve"> DE TUBERIA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7093A0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DC3FB0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Cs/>
                <w:sz w:val="20"/>
                <w:lang w:eastAsia="es-PE"/>
              </w:rPr>
              <w:t>20</w:t>
            </w: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3FF41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442EB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04814094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ED399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06.0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9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29866C7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ELIMINACION DE MATERIAL DE DEMOLICION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ABC418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8ECAD3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7CF19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0F91A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09D79D28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710FB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06.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10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7735542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DESMONTAJE DE INODORO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9AAA5A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8635AF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63F22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0DCE8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1A920F4F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4B816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06.1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306F271" w14:textId="77777777" w:rsidR="007A30DA" w:rsidRPr="0090695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CAMBIO DE ANILLO DE CERA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8FB9B4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D43ABC" w14:textId="77777777" w:rsidR="007A30DA" w:rsidRPr="0090695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eastAsia="Times New Roman" w:hAnsi="Arial" w:cs="Arial"/>
                <w:bCs/>
                <w:sz w:val="20"/>
                <w:lang w:eastAsia="es-PE"/>
              </w:rPr>
              <w:t>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DFA03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D3C60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1A6BF63A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21AC5" w14:textId="77777777" w:rsidR="007A30DA" w:rsidRPr="0024523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>07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EA9E5EF" w14:textId="77777777" w:rsidR="007A30DA" w:rsidRPr="0024523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b/>
                <w:sz w:val="20"/>
                <w:szCs w:val="20"/>
                <w:lang w:eastAsia="es-PE"/>
              </w:rPr>
              <w:t xml:space="preserve">CAMBIO DE RED DE AGUA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E6F117" w14:textId="77777777" w:rsidR="007A30DA" w:rsidRPr="0024523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BBF584" w14:textId="77777777" w:rsidR="007A30DA" w:rsidRPr="0024523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6B3F3" w14:textId="77777777" w:rsidR="007A30DA" w:rsidRPr="0024523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259CE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225B42AB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1C000" w14:textId="77777777" w:rsidR="007A30DA" w:rsidRPr="0024523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07.01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BBF8AEE" w14:textId="77777777" w:rsidR="007A30DA" w:rsidRPr="0024523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HABILITACION DE LINEA DE VIDA Y ARNES PARA TRABAJOS EN DUCTO DE VENTILACION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419884" w14:textId="77777777" w:rsidR="007A30DA" w:rsidRPr="0024523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GLB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84C171" w14:textId="77777777" w:rsidR="007A30DA" w:rsidRPr="0024523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317B5">
              <w:rPr>
                <w:rFonts w:ascii="Arial" w:eastAsia="Times New Roman" w:hAnsi="Arial" w:cs="Arial"/>
                <w:bCs/>
                <w:sz w:val="20"/>
                <w:lang w:eastAsia="es-PE"/>
              </w:rPr>
              <w:t>1.00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DDC72" w14:textId="77777777" w:rsidR="007A30DA" w:rsidRPr="0024523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EFDC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343A10D8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95F82" w14:textId="77777777" w:rsidR="007A30DA" w:rsidRPr="0024523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07.02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271B958" w14:textId="77777777" w:rsidR="007A30DA" w:rsidRPr="0024523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CAMBIO</w:t>
            </w:r>
            <w:r w:rsidRPr="0024523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 xml:space="preserve"> DE RED</w:t>
            </w:r>
            <w:r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 xml:space="preserve"> DE AGUA</w:t>
            </w:r>
            <w:r w:rsidRPr="0024523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 xml:space="preserve"> CON TUBERIA PVC INC/ ACCESORIOS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E04AE0" w14:textId="77777777" w:rsidR="007A30DA" w:rsidRPr="0024523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ML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A5280C" w14:textId="77777777" w:rsidR="007A30DA" w:rsidRPr="0024523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317B5">
              <w:rPr>
                <w:rFonts w:ascii="Arial" w:eastAsia="Times New Roman" w:hAnsi="Arial" w:cs="Arial"/>
                <w:bCs/>
                <w:sz w:val="20"/>
                <w:lang w:eastAsia="es-PE"/>
              </w:rPr>
              <w:t>20.00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E48CD" w14:textId="77777777" w:rsidR="007A30DA" w:rsidRPr="0024523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B9E71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6B361DE8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5065C" w14:textId="77777777" w:rsidR="007A30DA" w:rsidRPr="0024523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07.03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FF1D3BB" w14:textId="77777777" w:rsidR="007A30DA" w:rsidRPr="0024523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CONEXIÓN A RED EXISTENTE DE PVC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54A4BE" w14:textId="77777777" w:rsidR="007A30DA" w:rsidRPr="0024523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UND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40F7F1" w14:textId="77777777" w:rsidR="007A30DA" w:rsidRPr="0024523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317B5">
              <w:rPr>
                <w:rFonts w:ascii="Arial" w:eastAsia="Times New Roman" w:hAnsi="Arial" w:cs="Arial"/>
                <w:bCs/>
                <w:sz w:val="20"/>
                <w:lang w:eastAsia="es-PE"/>
              </w:rPr>
              <w:t>1.00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4E08C" w14:textId="77777777" w:rsidR="007A30DA" w:rsidRPr="0024523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72869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2FF7FD23" w14:textId="77777777" w:rsidTr="00463AF2">
        <w:trPr>
          <w:gridAfter w:val="3"/>
          <w:wAfter w:w="320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63E5A" w14:textId="77777777" w:rsidR="007A30DA" w:rsidRPr="0024523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07.04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32B9EB" w14:textId="77777777" w:rsidR="007A30DA" w:rsidRPr="00245233" w:rsidRDefault="007A30DA" w:rsidP="00463AF2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D207DA">
              <w:rPr>
                <w:rFonts w:ascii="Arial" w:eastAsia="Times New Roman" w:hAnsi="Arial" w:cs="Arial"/>
                <w:sz w:val="20"/>
                <w:szCs w:val="20"/>
                <w:lang w:eastAsia="es-PE"/>
              </w:rPr>
              <w:t>ANCLAJE DE RED PVC EN DUCTO DE VENTILACIÓN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134131" w14:textId="77777777" w:rsidR="007A30DA" w:rsidRPr="00245233" w:rsidRDefault="007A30DA" w:rsidP="00463AF2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245233">
              <w:rPr>
                <w:rFonts w:ascii="Arial" w:eastAsia="Times New Roman" w:hAnsi="Arial" w:cs="Arial"/>
                <w:bCs/>
                <w:sz w:val="20"/>
                <w:szCs w:val="20"/>
                <w:lang w:eastAsia="es-PE"/>
              </w:rPr>
              <w:t>GLB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B8BFF4" w14:textId="77777777" w:rsidR="007A30DA" w:rsidRPr="00245233" w:rsidRDefault="007A30DA" w:rsidP="00463AF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E317B5">
              <w:rPr>
                <w:rFonts w:ascii="Arial" w:eastAsia="Times New Roman" w:hAnsi="Arial" w:cs="Arial"/>
                <w:bCs/>
                <w:sz w:val="20"/>
                <w:lang w:eastAsia="es-PE"/>
              </w:rPr>
              <w:t>1.00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8D498" w14:textId="77777777" w:rsidR="007A30DA" w:rsidRPr="0024523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0CD13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7A30DA" w:rsidRPr="00906953" w14:paraId="4BB53FD2" w14:textId="77777777" w:rsidTr="00463AF2">
        <w:trPr>
          <w:trHeight w:val="279"/>
        </w:trPr>
        <w:tc>
          <w:tcPr>
            <w:tcW w:w="6232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57B6FA23" w14:textId="77777777" w:rsidR="007A30DA" w:rsidRPr="00906953" w:rsidRDefault="007A30DA" w:rsidP="00463AF2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TOTAL COSTO DIRECTO</w:t>
            </w:r>
          </w:p>
        </w:tc>
        <w:tc>
          <w:tcPr>
            <w:tcW w:w="1276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1A6E310" w14:textId="77777777" w:rsidR="007A30DA" w:rsidRPr="00906953" w:rsidRDefault="007A30DA" w:rsidP="00463AF2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A831" w14:textId="77777777" w:rsidR="007A30DA" w:rsidRPr="00906953" w:rsidRDefault="007A30DA" w:rsidP="00463AF2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092" w:type="dxa"/>
            <w:tcBorders>
              <w:left w:val="single" w:sz="4" w:space="0" w:color="auto"/>
            </w:tcBorders>
            <w:vAlign w:val="center"/>
          </w:tcPr>
          <w:p w14:paraId="2F7E2F4D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2" w:type="dxa"/>
            <w:vAlign w:val="center"/>
          </w:tcPr>
          <w:p w14:paraId="16E96C1A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06953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429" w:type="dxa"/>
            <w:vAlign w:val="center"/>
          </w:tcPr>
          <w:p w14:paraId="13E4CDBB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06953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7A30DA" w:rsidRPr="00906953" w14:paraId="270053F3" w14:textId="77777777" w:rsidTr="00463AF2">
        <w:trPr>
          <w:gridAfter w:val="3"/>
          <w:wAfter w:w="3203" w:type="dxa"/>
          <w:trHeight w:val="300"/>
        </w:trPr>
        <w:tc>
          <w:tcPr>
            <w:tcW w:w="750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E40AC" w14:textId="77777777" w:rsidR="007A30DA" w:rsidRPr="00906953" w:rsidRDefault="007A30DA" w:rsidP="00463AF2">
            <w:pPr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SUBTOTAL PRESUPUESTO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3B0BE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7A30DA" w:rsidRPr="00906953" w14:paraId="3589A026" w14:textId="77777777" w:rsidTr="00463AF2">
        <w:trPr>
          <w:gridAfter w:val="3"/>
          <w:wAfter w:w="3203" w:type="dxa"/>
          <w:trHeight w:val="300"/>
        </w:trPr>
        <w:tc>
          <w:tcPr>
            <w:tcW w:w="7508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14C78" w14:textId="77777777" w:rsidR="007A30DA" w:rsidRPr="00906953" w:rsidRDefault="007A30DA" w:rsidP="00463AF2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IMPUESTO GENERAL A LAS VENTAS (18%)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8478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30DA" w:rsidRPr="00906953" w14:paraId="28794332" w14:textId="77777777" w:rsidTr="00463AF2">
        <w:trPr>
          <w:gridAfter w:val="3"/>
          <w:wAfter w:w="3203" w:type="dxa"/>
          <w:trHeight w:val="300"/>
        </w:trPr>
        <w:tc>
          <w:tcPr>
            <w:tcW w:w="75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1A040" w14:textId="77777777" w:rsidR="007A30DA" w:rsidRPr="00906953" w:rsidRDefault="007A30DA" w:rsidP="00463AF2">
            <w:pPr>
              <w:spacing w:after="0"/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06953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TOTAL PRESUPUESTO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BE46" w14:textId="77777777" w:rsidR="007A30DA" w:rsidRPr="00906953" w:rsidRDefault="007A30DA" w:rsidP="00463AF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lastRenderedPageBreak/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98E85" w14:textId="77777777" w:rsidR="006B2156" w:rsidRDefault="006B2156" w:rsidP="00C5285C">
      <w:pPr>
        <w:spacing w:after="0" w:line="240" w:lineRule="auto"/>
      </w:pPr>
      <w:r>
        <w:separator/>
      </w:r>
    </w:p>
  </w:endnote>
  <w:endnote w:type="continuationSeparator" w:id="0">
    <w:p w14:paraId="41AEAA82" w14:textId="77777777" w:rsidR="006B2156" w:rsidRDefault="006B215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6D7A3" w14:textId="77777777" w:rsidR="006B2156" w:rsidRDefault="006B2156" w:rsidP="00C5285C">
      <w:pPr>
        <w:spacing w:after="0" w:line="240" w:lineRule="auto"/>
      </w:pPr>
      <w:r>
        <w:separator/>
      </w:r>
    </w:p>
  </w:footnote>
  <w:footnote w:type="continuationSeparator" w:id="0">
    <w:p w14:paraId="7AFCC80F" w14:textId="77777777" w:rsidR="006B2156" w:rsidRDefault="006B215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B2156"/>
    <w:rsid w:val="006D5E14"/>
    <w:rsid w:val="006E113F"/>
    <w:rsid w:val="006E1647"/>
    <w:rsid w:val="00735D84"/>
    <w:rsid w:val="0076422E"/>
    <w:rsid w:val="00784A5F"/>
    <w:rsid w:val="007A30DA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D5ABC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2026-04-24T22:27:00Z</dcterms:created>
  <dcterms:modified xsi:type="dcterms:W3CDTF">2026-04-24T22:27:00Z</dcterms:modified>
</cp:coreProperties>
</file>