
<file path=[Content_Types].xml><?xml version="1.0" encoding="utf-8"?>
<Types xmlns="http://schemas.openxmlformats.org/package/2006/content-types">
  <Default Extension="jfif" ContentType="image/jpeg"/>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F543BE" w14:textId="43DAD1D0" w:rsidR="003C3F2D" w:rsidRPr="007A2ED7" w:rsidRDefault="003C3F2D" w:rsidP="003C3F2D">
      <w:pPr>
        <w:pStyle w:val="Sinespaciado"/>
        <w:jc w:val="both"/>
        <w:rPr>
          <w:rFonts w:ascii="Arial Narrow" w:hAnsi="Arial Narrow" w:cs="Times New Roman"/>
          <w:b/>
          <w:i/>
          <w:iCs/>
          <w:szCs w:val="21"/>
          <w:u w:val="single"/>
          <w:lang w:val="en-US"/>
        </w:rPr>
      </w:pPr>
      <w:r w:rsidRPr="007A2ED7">
        <w:rPr>
          <w:rFonts w:ascii="Arial Narrow" w:hAnsi="Arial Narrow" w:cs="Times New Roman"/>
          <w:b/>
          <w:i/>
          <w:iCs/>
          <w:szCs w:val="21"/>
          <w:u w:val="single"/>
          <w:lang w:val="en-US"/>
        </w:rPr>
        <w:t xml:space="preserve">PROVEIDO Nº </w:t>
      </w:r>
      <w:r w:rsidR="005368A9">
        <w:rPr>
          <w:rFonts w:ascii="Arial Narrow" w:hAnsi="Arial Narrow" w:cs="Times New Roman"/>
          <w:b/>
          <w:i/>
          <w:iCs/>
          <w:szCs w:val="21"/>
          <w:u w:val="single"/>
          <w:lang w:val="en-US"/>
        </w:rPr>
        <w:t>157</w:t>
      </w:r>
      <w:r w:rsidRPr="007A2ED7">
        <w:rPr>
          <w:rFonts w:ascii="Arial Narrow" w:hAnsi="Arial Narrow" w:cs="Times New Roman"/>
          <w:b/>
          <w:i/>
          <w:iCs/>
          <w:szCs w:val="21"/>
          <w:u w:val="single"/>
          <w:lang w:val="en-US"/>
        </w:rPr>
        <w:t>-202</w:t>
      </w:r>
      <w:r>
        <w:rPr>
          <w:rFonts w:ascii="Arial Narrow" w:hAnsi="Arial Narrow" w:cs="Times New Roman"/>
          <w:b/>
          <w:i/>
          <w:iCs/>
          <w:szCs w:val="21"/>
          <w:u w:val="single"/>
          <w:lang w:val="en-US"/>
        </w:rPr>
        <w:t>6</w:t>
      </w:r>
      <w:r w:rsidRPr="007A2ED7">
        <w:rPr>
          <w:rFonts w:ascii="Arial Narrow" w:hAnsi="Arial Narrow" w:cs="Times New Roman"/>
          <w:b/>
          <w:i/>
          <w:iCs/>
          <w:szCs w:val="21"/>
          <w:u w:val="single"/>
          <w:lang w:val="en-US"/>
        </w:rPr>
        <w:t>-MDCH-GM-</w:t>
      </w:r>
      <w:r>
        <w:rPr>
          <w:rFonts w:ascii="Arial Narrow" w:hAnsi="Arial Narrow" w:cs="Times New Roman"/>
          <w:b/>
          <w:i/>
          <w:iCs/>
          <w:szCs w:val="21"/>
          <w:u w:val="single"/>
          <w:lang w:val="en-US"/>
        </w:rPr>
        <w:t>OLCP</w:t>
      </w:r>
    </w:p>
    <w:p w14:paraId="1F348C6B" w14:textId="77777777" w:rsidR="003C3F2D" w:rsidRPr="007A2ED7" w:rsidRDefault="003C3F2D" w:rsidP="003C3F2D">
      <w:pPr>
        <w:pStyle w:val="Sinespaciado"/>
        <w:ind w:left="1418" w:hanging="1429"/>
        <w:jc w:val="both"/>
        <w:rPr>
          <w:rFonts w:ascii="Arial Narrow" w:hAnsi="Arial Narrow" w:cs="Times New Roman"/>
          <w:sz w:val="20"/>
          <w:szCs w:val="21"/>
          <w:lang w:val="en-US"/>
        </w:rPr>
      </w:pPr>
    </w:p>
    <w:p w14:paraId="3DFBA7C8" w14:textId="77777777" w:rsidR="003C3F2D" w:rsidRDefault="003C3F2D" w:rsidP="003C3F2D">
      <w:pPr>
        <w:pStyle w:val="Sinespaciado"/>
        <w:ind w:left="1418" w:hanging="1429"/>
        <w:jc w:val="both"/>
        <w:rPr>
          <w:rFonts w:ascii="Arial Narrow" w:hAnsi="Arial Narrow" w:cs="Times New Roman"/>
          <w:i/>
          <w:iCs/>
          <w:sz w:val="20"/>
          <w:szCs w:val="21"/>
          <w:lang w:val="es-ES"/>
        </w:rPr>
      </w:pPr>
      <w:r w:rsidRPr="00037609">
        <w:rPr>
          <w:rFonts w:ascii="Arial Narrow" w:hAnsi="Arial Narrow" w:cs="Times New Roman"/>
          <w:i/>
          <w:iCs/>
          <w:sz w:val="20"/>
          <w:szCs w:val="21"/>
          <w:lang w:val="es-ES"/>
        </w:rPr>
        <w:t>DE</w:t>
      </w:r>
      <w:r w:rsidRPr="00037609">
        <w:rPr>
          <w:rFonts w:ascii="Arial Narrow" w:hAnsi="Arial Narrow" w:cs="Times New Roman"/>
          <w:i/>
          <w:iCs/>
          <w:sz w:val="20"/>
          <w:szCs w:val="21"/>
          <w:lang w:val="es-ES"/>
        </w:rPr>
        <w:tab/>
      </w:r>
      <w:r w:rsidRPr="00037609">
        <w:rPr>
          <w:rFonts w:ascii="Arial Narrow" w:hAnsi="Arial Narrow" w:cs="Times New Roman"/>
          <w:i/>
          <w:iCs/>
          <w:sz w:val="20"/>
          <w:szCs w:val="21"/>
          <w:lang w:val="es-ES"/>
        </w:rPr>
        <w:tab/>
        <w:t xml:space="preserve">: </w:t>
      </w:r>
      <w:r>
        <w:rPr>
          <w:rFonts w:ascii="Arial Narrow" w:hAnsi="Arial Narrow" w:cs="Times New Roman"/>
          <w:b/>
          <w:i/>
          <w:iCs/>
          <w:szCs w:val="21"/>
          <w:lang w:val="es-ES"/>
        </w:rPr>
        <w:t>C.P.C Sadith Micaela BARTOLOME VALENTIN</w:t>
      </w:r>
    </w:p>
    <w:p w14:paraId="7A60855C" w14:textId="77777777" w:rsidR="003C3F2D" w:rsidRDefault="003C3F2D" w:rsidP="003C3F2D">
      <w:pPr>
        <w:pStyle w:val="Sinespaciado"/>
        <w:ind w:left="1418" w:hanging="1429"/>
        <w:jc w:val="both"/>
        <w:rPr>
          <w:rFonts w:ascii="Arial Narrow" w:hAnsi="Arial Narrow" w:cs="Times New Roman"/>
          <w:i/>
          <w:iCs/>
          <w:szCs w:val="21"/>
        </w:rPr>
      </w:pPr>
      <w:r w:rsidRPr="00037609">
        <w:rPr>
          <w:rFonts w:ascii="Arial Narrow" w:hAnsi="Arial Narrow" w:cs="Times New Roman"/>
          <w:i/>
          <w:iCs/>
          <w:sz w:val="20"/>
          <w:szCs w:val="21"/>
          <w:lang w:val="es-ES"/>
        </w:rPr>
        <w:t xml:space="preserve"> </w:t>
      </w:r>
      <w:r w:rsidRPr="00037609">
        <w:rPr>
          <w:rFonts w:ascii="Arial Narrow" w:hAnsi="Arial Narrow" w:cs="Times New Roman"/>
          <w:i/>
          <w:iCs/>
          <w:sz w:val="20"/>
          <w:szCs w:val="21"/>
          <w:lang w:val="es-ES"/>
        </w:rPr>
        <w:tab/>
      </w:r>
      <w:r>
        <w:rPr>
          <w:rFonts w:ascii="Arial Narrow" w:hAnsi="Arial Narrow" w:cs="Times New Roman"/>
          <w:sz w:val="21"/>
          <w:szCs w:val="21"/>
          <w:lang w:val="es-ES"/>
        </w:rPr>
        <w:t xml:space="preserve"> </w:t>
      </w:r>
      <w:r w:rsidRPr="00037609">
        <w:rPr>
          <w:rFonts w:ascii="Arial Narrow" w:hAnsi="Arial Narrow" w:cs="Times New Roman"/>
          <w:i/>
          <w:iCs/>
          <w:szCs w:val="21"/>
        </w:rPr>
        <w:t>Jefe de la Oficina de Logística y Control Patrimonial</w:t>
      </w:r>
      <w:r>
        <w:rPr>
          <w:rFonts w:ascii="Arial Narrow" w:hAnsi="Arial Narrow" w:cs="Times New Roman"/>
          <w:i/>
          <w:iCs/>
          <w:szCs w:val="21"/>
        </w:rPr>
        <w:t xml:space="preserve"> </w:t>
      </w:r>
      <w:r>
        <w:rPr>
          <w:rFonts w:ascii="Arial Narrow" w:hAnsi="Arial Narrow" w:cs="Times New Roman"/>
          <w:sz w:val="21"/>
          <w:szCs w:val="21"/>
          <w:lang w:val="es-ES"/>
        </w:rPr>
        <w:t>(e)</w:t>
      </w:r>
    </w:p>
    <w:p w14:paraId="63E9153A" w14:textId="77777777" w:rsidR="003C3F2D" w:rsidRPr="007A2ED7" w:rsidRDefault="003C3F2D" w:rsidP="003C3F2D">
      <w:pPr>
        <w:pStyle w:val="Sinespaciado"/>
        <w:ind w:left="1418" w:hanging="1429"/>
        <w:jc w:val="both"/>
        <w:rPr>
          <w:rFonts w:ascii="Arial Narrow" w:hAnsi="Arial Narrow" w:cs="Times New Roman"/>
          <w:b/>
          <w:i/>
          <w:iCs/>
          <w:sz w:val="20"/>
          <w:szCs w:val="21"/>
        </w:rPr>
      </w:pPr>
    </w:p>
    <w:p w14:paraId="2715C98A" w14:textId="6FD68038" w:rsidR="00D30240" w:rsidRPr="005368A9" w:rsidRDefault="003C3F2D" w:rsidP="00FF419E">
      <w:pPr>
        <w:pStyle w:val="Sinespaciado"/>
        <w:ind w:left="1418" w:hanging="1429"/>
        <w:jc w:val="both"/>
        <w:rPr>
          <w:rFonts w:ascii="Arial Narrow" w:hAnsi="Arial Narrow" w:cs="Times New Roman"/>
          <w:i/>
          <w:iCs/>
          <w:szCs w:val="21"/>
          <w:lang w:val="en-US"/>
        </w:rPr>
      </w:pPr>
      <w:r w:rsidRPr="005368A9">
        <w:rPr>
          <w:rFonts w:ascii="Arial Narrow" w:hAnsi="Arial Narrow" w:cs="Times New Roman"/>
          <w:i/>
          <w:iCs/>
          <w:sz w:val="20"/>
          <w:szCs w:val="21"/>
          <w:lang w:val="en-US"/>
        </w:rPr>
        <w:t>A</w:t>
      </w:r>
      <w:r w:rsidRPr="005368A9">
        <w:rPr>
          <w:rFonts w:ascii="Arial Narrow" w:hAnsi="Arial Narrow" w:cs="Times New Roman"/>
          <w:b/>
          <w:i/>
          <w:iCs/>
          <w:sz w:val="20"/>
          <w:szCs w:val="21"/>
          <w:lang w:val="en-US"/>
        </w:rPr>
        <w:t xml:space="preserve">                          </w:t>
      </w:r>
      <w:proofErr w:type="gramStart"/>
      <w:r w:rsidRPr="005368A9">
        <w:rPr>
          <w:rFonts w:ascii="Arial Narrow" w:hAnsi="Arial Narrow" w:cs="Times New Roman"/>
          <w:b/>
          <w:i/>
          <w:iCs/>
          <w:sz w:val="20"/>
          <w:szCs w:val="21"/>
          <w:lang w:val="en-US"/>
        </w:rPr>
        <w:t xml:space="preserve"> </w:t>
      </w:r>
      <w:r w:rsidR="00712A14" w:rsidRPr="005368A9">
        <w:rPr>
          <w:rFonts w:ascii="Arial Narrow" w:hAnsi="Arial Narrow" w:cs="Times New Roman"/>
          <w:b/>
          <w:i/>
          <w:iCs/>
          <w:sz w:val="20"/>
          <w:szCs w:val="21"/>
          <w:lang w:val="en-US"/>
        </w:rPr>
        <w:t xml:space="preserve"> :</w:t>
      </w:r>
      <w:r w:rsidR="00C45E6F" w:rsidRPr="005368A9">
        <w:rPr>
          <w:rFonts w:ascii="Arial Narrow" w:hAnsi="Arial Narrow" w:cs="Times New Roman"/>
          <w:b/>
          <w:i/>
          <w:iCs/>
          <w:sz w:val="20"/>
          <w:szCs w:val="21"/>
          <w:lang w:val="en-US"/>
        </w:rPr>
        <w:t>ING</w:t>
      </w:r>
      <w:proofErr w:type="gramEnd"/>
      <w:r w:rsidR="00C45E6F" w:rsidRPr="005368A9">
        <w:rPr>
          <w:rFonts w:ascii="Arial Narrow" w:hAnsi="Arial Narrow" w:cs="Times New Roman"/>
          <w:b/>
          <w:i/>
          <w:iCs/>
          <w:sz w:val="20"/>
          <w:szCs w:val="21"/>
          <w:lang w:val="en-US"/>
        </w:rPr>
        <w:t xml:space="preserve">. </w:t>
      </w:r>
      <w:proofErr w:type="spellStart"/>
      <w:r w:rsidR="00712A14" w:rsidRPr="005368A9">
        <w:rPr>
          <w:rFonts w:ascii="Arial Narrow" w:hAnsi="Arial Narrow" w:cs="Times New Roman"/>
          <w:b/>
          <w:i/>
          <w:iCs/>
          <w:sz w:val="20"/>
          <w:szCs w:val="21"/>
          <w:lang w:val="en-US"/>
        </w:rPr>
        <w:t>Alberth</w:t>
      </w:r>
      <w:proofErr w:type="spellEnd"/>
      <w:r w:rsidR="00712A14" w:rsidRPr="005368A9">
        <w:rPr>
          <w:rFonts w:ascii="Arial Narrow" w:hAnsi="Arial Narrow" w:cs="Times New Roman"/>
          <w:b/>
          <w:i/>
          <w:iCs/>
          <w:sz w:val="20"/>
          <w:szCs w:val="21"/>
          <w:lang w:val="en-US"/>
        </w:rPr>
        <w:t xml:space="preserve"> Hannibal CRUZ ORDUÑA</w:t>
      </w:r>
    </w:p>
    <w:p w14:paraId="5A17AC3E" w14:textId="1301E3CD" w:rsidR="003C3F2D" w:rsidRDefault="004954C1" w:rsidP="00F261A7">
      <w:pPr>
        <w:pStyle w:val="Sinespaciado"/>
        <w:ind w:left="1418" w:hanging="1429"/>
        <w:jc w:val="both"/>
        <w:rPr>
          <w:rFonts w:ascii="Arial Narrow" w:hAnsi="Arial Narrow" w:cs="Times New Roman"/>
          <w:i/>
          <w:iCs/>
          <w:szCs w:val="21"/>
          <w:lang w:val="es-ES"/>
        </w:rPr>
      </w:pPr>
      <w:r w:rsidRPr="005368A9">
        <w:rPr>
          <w:rFonts w:ascii="Arial Narrow" w:hAnsi="Arial Narrow" w:cs="Times New Roman"/>
          <w:i/>
          <w:iCs/>
          <w:szCs w:val="21"/>
          <w:lang w:val="en-US"/>
        </w:rPr>
        <w:t xml:space="preserve">                       </w:t>
      </w:r>
      <w:r w:rsidR="00712A14" w:rsidRPr="005368A9">
        <w:rPr>
          <w:rFonts w:ascii="Arial Narrow" w:hAnsi="Arial Narrow" w:cs="Times New Roman"/>
          <w:i/>
          <w:iCs/>
          <w:szCs w:val="21"/>
          <w:lang w:val="en-US"/>
        </w:rPr>
        <w:t xml:space="preserve">      </w:t>
      </w:r>
      <w:r w:rsidR="000837C3">
        <w:rPr>
          <w:rFonts w:ascii="Arial Narrow" w:hAnsi="Arial Narrow" w:cs="Times New Roman"/>
          <w:i/>
          <w:iCs/>
          <w:szCs w:val="21"/>
          <w:lang w:val="es-ES"/>
        </w:rPr>
        <w:t xml:space="preserve">Gerente </w:t>
      </w:r>
      <w:r w:rsidR="00712A14">
        <w:rPr>
          <w:rFonts w:ascii="Arial Narrow" w:hAnsi="Arial Narrow" w:cs="Times New Roman"/>
          <w:i/>
          <w:iCs/>
          <w:szCs w:val="21"/>
          <w:lang w:val="es-ES"/>
        </w:rPr>
        <w:t>de Desarrollo Urbano y Rural.</w:t>
      </w:r>
    </w:p>
    <w:p w14:paraId="484871A6" w14:textId="77777777" w:rsidR="00712A14" w:rsidRDefault="00712A14" w:rsidP="00F261A7">
      <w:pPr>
        <w:pStyle w:val="Sinespaciado"/>
        <w:ind w:left="1418" w:hanging="1429"/>
        <w:jc w:val="both"/>
        <w:rPr>
          <w:rFonts w:ascii="Arial Narrow" w:hAnsi="Arial Narrow" w:cs="Times New Roman"/>
          <w:i/>
          <w:iCs/>
          <w:sz w:val="20"/>
          <w:szCs w:val="20"/>
          <w:lang w:val="es-ES"/>
        </w:rPr>
      </w:pPr>
    </w:p>
    <w:p w14:paraId="4A8CE1E6" w14:textId="5A97C7E8" w:rsidR="00712A14" w:rsidRDefault="00712A14" w:rsidP="00F261A7">
      <w:pPr>
        <w:pStyle w:val="Sinespaciado"/>
        <w:ind w:left="1418" w:hanging="1429"/>
        <w:jc w:val="both"/>
        <w:rPr>
          <w:rFonts w:ascii="Arial Narrow" w:hAnsi="Arial Narrow" w:cs="Times New Roman"/>
          <w:i/>
          <w:iCs/>
          <w:sz w:val="20"/>
          <w:szCs w:val="20"/>
          <w:lang w:val="es-ES"/>
        </w:rPr>
      </w:pPr>
      <w:r w:rsidRPr="00712A14">
        <w:rPr>
          <w:rFonts w:ascii="Arial Narrow" w:hAnsi="Arial Narrow" w:cs="Times New Roman"/>
          <w:i/>
          <w:iCs/>
          <w:sz w:val="20"/>
          <w:szCs w:val="20"/>
          <w:lang w:val="es-ES"/>
        </w:rPr>
        <w:t>ATENCION</w:t>
      </w:r>
      <w:r>
        <w:rPr>
          <w:rFonts w:ascii="Arial Narrow" w:hAnsi="Arial Narrow" w:cs="Times New Roman"/>
          <w:i/>
          <w:iCs/>
          <w:sz w:val="20"/>
          <w:szCs w:val="20"/>
          <w:lang w:val="es-ES"/>
        </w:rPr>
        <w:t xml:space="preserve">         </w:t>
      </w:r>
      <w:proofErr w:type="gramStart"/>
      <w:r>
        <w:rPr>
          <w:rFonts w:ascii="Arial Narrow" w:hAnsi="Arial Narrow" w:cs="Times New Roman"/>
          <w:i/>
          <w:iCs/>
          <w:sz w:val="20"/>
          <w:szCs w:val="20"/>
          <w:lang w:val="es-ES"/>
        </w:rPr>
        <w:t xml:space="preserve">  </w:t>
      </w:r>
      <w:r w:rsidR="005368A9">
        <w:rPr>
          <w:rFonts w:ascii="Arial Narrow" w:hAnsi="Arial Narrow" w:cs="Times New Roman"/>
          <w:i/>
          <w:iCs/>
          <w:sz w:val="20"/>
          <w:szCs w:val="20"/>
          <w:lang w:val="es-ES"/>
        </w:rPr>
        <w:t>:</w:t>
      </w:r>
      <w:proofErr w:type="gramEnd"/>
      <w:r>
        <w:rPr>
          <w:rFonts w:ascii="Arial Narrow" w:hAnsi="Arial Narrow" w:cs="Times New Roman"/>
          <w:i/>
          <w:iCs/>
          <w:sz w:val="20"/>
          <w:szCs w:val="20"/>
          <w:lang w:val="es-ES"/>
        </w:rPr>
        <w:t xml:space="preserve"> </w:t>
      </w:r>
      <w:r w:rsidRPr="00C02415">
        <w:rPr>
          <w:rFonts w:ascii="Arial Narrow" w:hAnsi="Arial Narrow" w:cs="Times New Roman"/>
          <w:b/>
          <w:bCs/>
          <w:i/>
          <w:iCs/>
          <w:sz w:val="20"/>
          <w:szCs w:val="20"/>
          <w:lang w:val="es-ES"/>
        </w:rPr>
        <w:t>ING. Naito GOMEZ MEJIA</w:t>
      </w:r>
    </w:p>
    <w:p w14:paraId="2EA3FBEC" w14:textId="3311DBF1" w:rsidR="00712A14" w:rsidRPr="00712A14" w:rsidRDefault="00712A14" w:rsidP="00F261A7">
      <w:pPr>
        <w:pStyle w:val="Sinespaciado"/>
        <w:ind w:left="1418" w:hanging="1429"/>
        <w:jc w:val="both"/>
        <w:rPr>
          <w:rFonts w:ascii="Arial Narrow" w:hAnsi="Arial Narrow" w:cs="Times New Roman"/>
          <w:i/>
          <w:iCs/>
          <w:sz w:val="20"/>
          <w:szCs w:val="20"/>
          <w:lang w:val="es-ES"/>
        </w:rPr>
      </w:pPr>
      <w:r>
        <w:rPr>
          <w:rFonts w:ascii="Arial Narrow" w:hAnsi="Arial Narrow" w:cs="Times New Roman"/>
          <w:i/>
          <w:iCs/>
          <w:sz w:val="20"/>
          <w:szCs w:val="20"/>
          <w:lang w:val="es-ES"/>
        </w:rPr>
        <w:t xml:space="preserve">                              Sub </w:t>
      </w:r>
      <w:r w:rsidR="00C02415">
        <w:rPr>
          <w:rFonts w:ascii="Arial Narrow" w:hAnsi="Arial Narrow" w:cs="Times New Roman"/>
          <w:i/>
          <w:iCs/>
          <w:sz w:val="20"/>
          <w:szCs w:val="20"/>
          <w:lang w:val="es-ES"/>
        </w:rPr>
        <w:t>G</w:t>
      </w:r>
      <w:r>
        <w:rPr>
          <w:rFonts w:ascii="Arial Narrow" w:hAnsi="Arial Narrow" w:cs="Times New Roman"/>
          <w:i/>
          <w:iCs/>
          <w:sz w:val="20"/>
          <w:szCs w:val="20"/>
          <w:lang w:val="es-ES"/>
        </w:rPr>
        <w:t>erente de Unidad Formuladora (e)</w:t>
      </w:r>
      <w:r w:rsidR="00C02415">
        <w:rPr>
          <w:rFonts w:ascii="Arial Narrow" w:hAnsi="Arial Narrow" w:cs="Times New Roman"/>
          <w:i/>
          <w:iCs/>
          <w:sz w:val="20"/>
          <w:szCs w:val="20"/>
          <w:lang w:val="es-ES"/>
        </w:rPr>
        <w:t>.</w:t>
      </w:r>
    </w:p>
    <w:p w14:paraId="59379C2A" w14:textId="77777777" w:rsidR="003C3F2D" w:rsidRPr="00DB4A9C" w:rsidRDefault="003C3F2D" w:rsidP="003C3F2D">
      <w:pPr>
        <w:pStyle w:val="Sinespaciado"/>
        <w:ind w:left="1418" w:hanging="1429"/>
        <w:jc w:val="both"/>
        <w:rPr>
          <w:rFonts w:ascii="Arial Narrow" w:hAnsi="Arial Narrow" w:cs="Times New Roman"/>
          <w:i/>
          <w:iCs/>
          <w:szCs w:val="21"/>
          <w:lang w:val="es-ES"/>
        </w:rPr>
      </w:pPr>
    </w:p>
    <w:p w14:paraId="79BDE1E4" w14:textId="73B56FE5" w:rsidR="005A0D00" w:rsidRPr="00C02415" w:rsidRDefault="003C3F2D" w:rsidP="003C3F2D">
      <w:pPr>
        <w:pStyle w:val="Sinespaciado"/>
        <w:ind w:left="1418" w:hanging="1429"/>
        <w:jc w:val="both"/>
        <w:rPr>
          <w:rFonts w:ascii="Arial Narrow" w:hAnsi="Arial Narrow" w:cs="Times New Roman"/>
          <w:b/>
          <w:bCs/>
          <w:i/>
          <w:iCs/>
          <w:lang w:val="es-ES"/>
        </w:rPr>
      </w:pPr>
      <w:r w:rsidRPr="00037609">
        <w:rPr>
          <w:rFonts w:ascii="Arial Narrow" w:hAnsi="Arial Narrow" w:cs="Times New Roman"/>
          <w:i/>
          <w:iCs/>
          <w:sz w:val="20"/>
          <w:szCs w:val="21"/>
          <w:lang w:val="es-ES"/>
        </w:rPr>
        <w:t>ASUN</w:t>
      </w:r>
      <w:r>
        <w:rPr>
          <w:rFonts w:ascii="Arial Narrow" w:hAnsi="Arial Narrow" w:cs="Times New Roman"/>
          <w:i/>
          <w:iCs/>
          <w:sz w:val="20"/>
          <w:szCs w:val="21"/>
          <w:lang w:val="es-ES"/>
        </w:rPr>
        <w:t>TO</w:t>
      </w:r>
      <w:r>
        <w:rPr>
          <w:rFonts w:ascii="Arial Narrow" w:hAnsi="Arial Narrow" w:cs="Times New Roman"/>
          <w:i/>
          <w:iCs/>
          <w:sz w:val="20"/>
          <w:szCs w:val="21"/>
          <w:lang w:val="es-ES"/>
        </w:rPr>
        <w:tab/>
      </w:r>
      <w:r w:rsidR="00DC789F">
        <w:rPr>
          <w:rFonts w:ascii="Arial Narrow" w:hAnsi="Arial Narrow" w:cs="Times New Roman"/>
          <w:i/>
          <w:iCs/>
          <w:sz w:val="20"/>
          <w:szCs w:val="21"/>
          <w:lang w:val="es-ES"/>
        </w:rPr>
        <w:tab/>
        <w:t xml:space="preserve">: </w:t>
      </w:r>
      <w:bookmarkStart w:id="0" w:name="_Hlk220066576"/>
      <w:r w:rsidR="001C168D" w:rsidRPr="00C02415">
        <w:rPr>
          <w:rFonts w:ascii="Arial Narrow" w:hAnsi="Arial Narrow" w:cs="Times New Roman"/>
          <w:b/>
          <w:bCs/>
          <w:i/>
          <w:iCs/>
          <w:sz w:val="20"/>
          <w:szCs w:val="21"/>
          <w:lang w:val="es-ES"/>
        </w:rPr>
        <w:t>NOTIFICACION DE CONTRATO DE SERVICIOS</w:t>
      </w:r>
      <w:r w:rsidR="007E310D" w:rsidRPr="00C02415">
        <w:rPr>
          <w:rFonts w:ascii="Arial Narrow" w:hAnsi="Arial Narrow" w:cs="Times New Roman"/>
          <w:b/>
          <w:bCs/>
          <w:i/>
          <w:iCs/>
          <w:sz w:val="20"/>
          <w:szCs w:val="21"/>
          <w:lang w:val="es-ES"/>
        </w:rPr>
        <w:t xml:space="preserve"> DE </w:t>
      </w:r>
      <w:r w:rsidR="00B50A0B" w:rsidRPr="00C02415">
        <w:rPr>
          <w:rFonts w:ascii="Arial Narrow" w:hAnsi="Arial Narrow" w:cs="Times New Roman"/>
          <w:b/>
          <w:bCs/>
          <w:i/>
          <w:iCs/>
          <w:sz w:val="20"/>
          <w:szCs w:val="21"/>
          <w:lang w:val="es-ES"/>
        </w:rPr>
        <w:t>CONSULTORIA N</w:t>
      </w:r>
      <w:r w:rsidR="001C168D" w:rsidRPr="00C02415">
        <w:rPr>
          <w:rFonts w:ascii="Arial Narrow" w:hAnsi="Arial Narrow" w:cs="Times New Roman"/>
          <w:b/>
          <w:bCs/>
          <w:i/>
          <w:iCs/>
          <w:sz w:val="20"/>
          <w:szCs w:val="21"/>
          <w:lang w:val="es-ES"/>
        </w:rPr>
        <w:t xml:space="preserve">° </w:t>
      </w:r>
      <w:r w:rsidR="005368A9">
        <w:rPr>
          <w:rFonts w:ascii="Arial Narrow" w:hAnsi="Arial Narrow" w:cs="Times New Roman"/>
          <w:b/>
          <w:bCs/>
          <w:i/>
          <w:iCs/>
          <w:sz w:val="20"/>
          <w:szCs w:val="21"/>
          <w:lang w:val="es-ES"/>
        </w:rPr>
        <w:t>06</w:t>
      </w:r>
      <w:r w:rsidR="001C168D" w:rsidRPr="00C02415">
        <w:rPr>
          <w:rFonts w:ascii="Arial Narrow" w:hAnsi="Arial Narrow" w:cs="Times New Roman"/>
          <w:b/>
          <w:bCs/>
          <w:i/>
          <w:iCs/>
          <w:sz w:val="20"/>
          <w:szCs w:val="21"/>
          <w:lang w:val="es-ES"/>
        </w:rPr>
        <w:t xml:space="preserve"> (ORDEN DE SERVICIO N°0000</w:t>
      </w:r>
      <w:r w:rsidR="005368A9">
        <w:rPr>
          <w:rFonts w:ascii="Arial Narrow" w:hAnsi="Arial Narrow" w:cs="Times New Roman"/>
          <w:b/>
          <w:bCs/>
          <w:i/>
          <w:iCs/>
          <w:sz w:val="20"/>
          <w:szCs w:val="21"/>
          <w:lang w:val="es-ES"/>
        </w:rPr>
        <w:t>0136-</w:t>
      </w:r>
      <w:r w:rsidR="001C168D" w:rsidRPr="00C02415">
        <w:rPr>
          <w:rFonts w:ascii="Arial Narrow" w:hAnsi="Arial Narrow" w:cs="Times New Roman"/>
          <w:b/>
          <w:bCs/>
          <w:i/>
          <w:iCs/>
          <w:sz w:val="20"/>
          <w:szCs w:val="21"/>
          <w:lang w:val="es-ES"/>
        </w:rPr>
        <w:t xml:space="preserve">2026) </w:t>
      </w:r>
      <w:bookmarkStart w:id="1" w:name="_Hlk222234749"/>
      <w:r w:rsidR="001C168D" w:rsidRPr="00C02415">
        <w:rPr>
          <w:rFonts w:ascii="Arial Narrow" w:hAnsi="Arial Narrow" w:cs="Times New Roman"/>
          <w:b/>
          <w:bCs/>
          <w:i/>
          <w:iCs/>
          <w:sz w:val="20"/>
          <w:lang w:val="es-ES"/>
        </w:rPr>
        <w:t xml:space="preserve">SERVICIO DE </w:t>
      </w:r>
      <w:r w:rsidR="007E310D" w:rsidRPr="00C02415">
        <w:rPr>
          <w:rFonts w:ascii="Arial Narrow" w:hAnsi="Arial Narrow" w:cs="Times New Roman"/>
          <w:b/>
          <w:bCs/>
          <w:i/>
          <w:iCs/>
          <w:sz w:val="20"/>
          <w:lang w:val="es-ES"/>
        </w:rPr>
        <w:t>CONSULTORIA PARA LA ELABORACI</w:t>
      </w:r>
      <w:r w:rsidR="005368A9">
        <w:rPr>
          <w:rFonts w:ascii="Arial Narrow" w:hAnsi="Arial Narrow" w:cs="Times New Roman"/>
          <w:b/>
          <w:bCs/>
          <w:i/>
          <w:iCs/>
          <w:sz w:val="20"/>
          <w:lang w:val="es-ES"/>
        </w:rPr>
        <w:t>ON DE EXPEDIENTE TECNICO.</w:t>
      </w:r>
    </w:p>
    <w:bookmarkEnd w:id="1"/>
    <w:p w14:paraId="391C6FDA" w14:textId="77777777" w:rsidR="00CB2A9F" w:rsidRPr="000837C3" w:rsidRDefault="00CB2A9F" w:rsidP="003C3F2D">
      <w:pPr>
        <w:pStyle w:val="Sinespaciado"/>
        <w:ind w:left="1418" w:hanging="1429"/>
        <w:jc w:val="both"/>
        <w:rPr>
          <w:rFonts w:ascii="Arial Narrow" w:hAnsi="Arial Narrow" w:cs="Times New Roman"/>
          <w:i/>
          <w:iCs/>
          <w:lang w:val="es-ES"/>
        </w:rPr>
      </w:pPr>
    </w:p>
    <w:bookmarkEnd w:id="0"/>
    <w:p w14:paraId="59817A0F" w14:textId="05DB7912" w:rsidR="003C3F2D" w:rsidRPr="00C02415" w:rsidRDefault="003C3F2D" w:rsidP="003C3F2D">
      <w:pPr>
        <w:pStyle w:val="Sinespaciado"/>
        <w:ind w:left="1418" w:hanging="1429"/>
        <w:jc w:val="both"/>
        <w:rPr>
          <w:rFonts w:ascii="Arial Narrow" w:hAnsi="Arial Narrow" w:cs="Times New Roman"/>
          <w:b/>
          <w:bCs/>
          <w:i/>
          <w:iCs/>
          <w:sz w:val="20"/>
          <w:szCs w:val="21"/>
          <w:lang w:val="es-ES"/>
        </w:rPr>
      </w:pPr>
      <w:r w:rsidRPr="00E44DFD">
        <w:rPr>
          <w:rFonts w:ascii="Arial Narrow" w:hAnsi="Arial Narrow" w:cs="Times New Roman"/>
          <w:i/>
          <w:iCs/>
          <w:sz w:val="20"/>
          <w:szCs w:val="21"/>
          <w:lang w:val="es-ES"/>
        </w:rPr>
        <w:t xml:space="preserve">REFERENCIA      </w:t>
      </w:r>
      <w:proofErr w:type="gramStart"/>
      <w:r w:rsidRPr="00E44DFD">
        <w:rPr>
          <w:rFonts w:ascii="Arial Narrow" w:hAnsi="Arial Narrow" w:cs="Times New Roman"/>
          <w:i/>
          <w:iCs/>
          <w:sz w:val="20"/>
          <w:szCs w:val="21"/>
          <w:lang w:val="es-ES"/>
        </w:rPr>
        <w:t xml:space="preserve">  :</w:t>
      </w:r>
      <w:proofErr w:type="gramEnd"/>
      <w:r w:rsidRPr="00E44DFD">
        <w:rPr>
          <w:rFonts w:ascii="Arial Narrow" w:hAnsi="Arial Narrow" w:cs="Times New Roman"/>
          <w:i/>
          <w:iCs/>
          <w:sz w:val="20"/>
          <w:szCs w:val="21"/>
          <w:lang w:val="es-ES"/>
        </w:rPr>
        <w:t xml:space="preserve"> </w:t>
      </w:r>
      <w:r w:rsidRPr="00C02415">
        <w:rPr>
          <w:rFonts w:ascii="Arial Narrow" w:hAnsi="Arial Narrow" w:cs="Times New Roman"/>
          <w:b/>
          <w:bCs/>
          <w:i/>
          <w:iCs/>
          <w:sz w:val="20"/>
          <w:szCs w:val="21"/>
          <w:lang w:val="es-ES"/>
        </w:rPr>
        <w:t>(a) MEMORANDUM N°</w:t>
      </w:r>
      <w:r w:rsidR="00D465AB" w:rsidRPr="00C02415">
        <w:rPr>
          <w:rFonts w:ascii="Arial Narrow" w:hAnsi="Arial Narrow" w:cs="Times New Roman"/>
          <w:b/>
          <w:bCs/>
          <w:i/>
          <w:iCs/>
          <w:sz w:val="20"/>
          <w:szCs w:val="21"/>
          <w:lang w:val="es-ES"/>
        </w:rPr>
        <w:t>00</w:t>
      </w:r>
      <w:r w:rsidR="005368A9">
        <w:rPr>
          <w:rFonts w:ascii="Arial Narrow" w:hAnsi="Arial Narrow" w:cs="Times New Roman"/>
          <w:b/>
          <w:bCs/>
          <w:i/>
          <w:iCs/>
          <w:sz w:val="20"/>
          <w:szCs w:val="21"/>
          <w:lang w:val="es-ES"/>
        </w:rPr>
        <w:t>1314</w:t>
      </w:r>
      <w:r w:rsidR="006E77EC" w:rsidRPr="00C02415">
        <w:rPr>
          <w:rFonts w:ascii="Arial Narrow" w:hAnsi="Arial Narrow" w:cs="Times New Roman"/>
          <w:b/>
          <w:bCs/>
          <w:i/>
          <w:iCs/>
          <w:sz w:val="20"/>
          <w:szCs w:val="21"/>
          <w:lang w:val="es-ES"/>
        </w:rPr>
        <w:t>-</w:t>
      </w:r>
      <w:r w:rsidRPr="00C02415">
        <w:rPr>
          <w:rFonts w:ascii="Arial Narrow" w:hAnsi="Arial Narrow" w:cs="Times New Roman"/>
          <w:b/>
          <w:bCs/>
          <w:i/>
          <w:iCs/>
          <w:sz w:val="20"/>
          <w:szCs w:val="21"/>
          <w:lang w:val="es-ES"/>
        </w:rPr>
        <w:t>202</w:t>
      </w:r>
      <w:r w:rsidR="00E44DFD" w:rsidRPr="00C02415">
        <w:rPr>
          <w:rFonts w:ascii="Arial Narrow" w:hAnsi="Arial Narrow" w:cs="Times New Roman"/>
          <w:b/>
          <w:bCs/>
          <w:i/>
          <w:iCs/>
          <w:sz w:val="20"/>
          <w:szCs w:val="21"/>
          <w:lang w:val="es-ES"/>
        </w:rPr>
        <w:t>6</w:t>
      </w:r>
      <w:r w:rsidRPr="00C02415">
        <w:rPr>
          <w:rFonts w:ascii="Arial Narrow" w:hAnsi="Arial Narrow" w:cs="Times New Roman"/>
          <w:b/>
          <w:bCs/>
          <w:i/>
          <w:iCs/>
          <w:sz w:val="20"/>
          <w:szCs w:val="21"/>
          <w:lang w:val="es-ES"/>
        </w:rPr>
        <w:t>-MDCH/GM</w:t>
      </w:r>
    </w:p>
    <w:p w14:paraId="573488F5" w14:textId="12698F71" w:rsidR="003C3F2D" w:rsidRPr="00C02415" w:rsidRDefault="003C3F2D" w:rsidP="003C3F2D">
      <w:pPr>
        <w:pStyle w:val="Sinespaciado"/>
        <w:ind w:left="1418" w:hanging="1429"/>
        <w:jc w:val="both"/>
        <w:rPr>
          <w:rFonts w:ascii="Arial Narrow" w:hAnsi="Arial Narrow" w:cs="Times New Roman"/>
          <w:b/>
          <w:bCs/>
          <w:i/>
          <w:iCs/>
          <w:sz w:val="20"/>
          <w:szCs w:val="21"/>
          <w:lang w:val="es-ES"/>
        </w:rPr>
      </w:pPr>
      <w:r w:rsidRPr="00C02415">
        <w:rPr>
          <w:rFonts w:ascii="Arial Narrow" w:hAnsi="Arial Narrow" w:cs="Times New Roman"/>
          <w:b/>
          <w:bCs/>
          <w:i/>
          <w:iCs/>
          <w:sz w:val="20"/>
          <w:szCs w:val="21"/>
          <w:lang w:val="es-ES"/>
        </w:rPr>
        <w:t xml:space="preserve">                                (b) ORDEN </w:t>
      </w:r>
      <w:r w:rsidR="00C74ECD" w:rsidRPr="00C02415">
        <w:rPr>
          <w:rFonts w:ascii="Arial Narrow" w:hAnsi="Arial Narrow" w:cs="Times New Roman"/>
          <w:b/>
          <w:bCs/>
          <w:i/>
          <w:iCs/>
          <w:sz w:val="20"/>
          <w:szCs w:val="21"/>
          <w:lang w:val="es-ES"/>
        </w:rPr>
        <w:t>DE COMPRA N.º</w:t>
      </w:r>
      <w:r w:rsidRPr="00C02415">
        <w:rPr>
          <w:rFonts w:ascii="Arial Narrow" w:hAnsi="Arial Narrow" w:cs="Times New Roman"/>
          <w:b/>
          <w:bCs/>
          <w:i/>
          <w:iCs/>
          <w:sz w:val="20"/>
          <w:szCs w:val="21"/>
          <w:lang w:val="es-ES"/>
        </w:rPr>
        <w:t xml:space="preserve"> 0</w:t>
      </w:r>
      <w:r w:rsidR="00CB2A9F" w:rsidRPr="00C02415">
        <w:rPr>
          <w:rFonts w:ascii="Arial Narrow" w:hAnsi="Arial Narrow" w:cs="Times New Roman"/>
          <w:b/>
          <w:bCs/>
          <w:i/>
          <w:iCs/>
          <w:sz w:val="20"/>
          <w:szCs w:val="21"/>
          <w:lang w:val="es-ES"/>
        </w:rPr>
        <w:t>00</w:t>
      </w:r>
      <w:r w:rsidR="005368A9">
        <w:rPr>
          <w:rFonts w:ascii="Arial Narrow" w:hAnsi="Arial Narrow" w:cs="Times New Roman"/>
          <w:b/>
          <w:bCs/>
          <w:i/>
          <w:iCs/>
          <w:sz w:val="20"/>
          <w:szCs w:val="21"/>
          <w:lang w:val="es-ES"/>
        </w:rPr>
        <w:t>136</w:t>
      </w:r>
    </w:p>
    <w:p w14:paraId="15771458" w14:textId="77777777" w:rsidR="003C3F2D" w:rsidRPr="00C02415" w:rsidRDefault="003C3F2D" w:rsidP="003C3F2D">
      <w:pPr>
        <w:pStyle w:val="Sinespaciado"/>
        <w:ind w:left="1418" w:hanging="1429"/>
        <w:jc w:val="both"/>
        <w:rPr>
          <w:rFonts w:ascii="Arial Narrow" w:hAnsi="Arial Narrow" w:cs="Times New Roman"/>
          <w:b/>
          <w:bCs/>
          <w:sz w:val="20"/>
          <w:szCs w:val="21"/>
          <w:lang w:val="es-ES"/>
        </w:rPr>
      </w:pPr>
    </w:p>
    <w:p w14:paraId="145438AE" w14:textId="57B2E5BF" w:rsidR="003C3F2D" w:rsidRPr="00AE5729" w:rsidRDefault="003C3F2D" w:rsidP="00585067">
      <w:pPr>
        <w:pStyle w:val="Sinespaciado"/>
        <w:ind w:left="1418" w:hanging="1429"/>
        <w:rPr>
          <w:rFonts w:ascii="Arial Narrow" w:hAnsi="Arial Narrow" w:cs="Times New Roman"/>
          <w:i/>
          <w:iCs/>
          <w:sz w:val="20"/>
          <w:szCs w:val="21"/>
          <w:lang w:val="es-ES"/>
        </w:rPr>
      </w:pPr>
      <w:r w:rsidRPr="00037609">
        <w:rPr>
          <w:rFonts w:ascii="Arial Narrow" w:hAnsi="Arial Narrow" w:cs="Times New Roman"/>
          <w:i/>
          <w:iCs/>
          <w:sz w:val="20"/>
          <w:szCs w:val="21"/>
          <w:lang w:val="es-ES"/>
        </w:rPr>
        <w:t>FECHA</w:t>
      </w:r>
      <w:r w:rsidRPr="00037609">
        <w:rPr>
          <w:rFonts w:ascii="Arial Narrow" w:hAnsi="Arial Narrow" w:cs="Times New Roman"/>
          <w:i/>
          <w:iCs/>
          <w:sz w:val="20"/>
          <w:szCs w:val="21"/>
          <w:lang w:val="es-ES"/>
        </w:rPr>
        <w:tab/>
      </w:r>
      <w:r w:rsidRPr="00E44DFD">
        <w:rPr>
          <w:rFonts w:ascii="Arial Narrow" w:hAnsi="Arial Narrow" w:cs="Times New Roman"/>
          <w:i/>
          <w:iCs/>
          <w:sz w:val="20"/>
          <w:szCs w:val="21"/>
          <w:lang w:val="es-ES"/>
        </w:rPr>
        <w:t>:</w:t>
      </w:r>
      <w:r w:rsidR="00F254A2">
        <w:rPr>
          <w:rFonts w:ascii="Arial Narrow" w:hAnsi="Arial Narrow" w:cs="Times New Roman"/>
          <w:i/>
          <w:iCs/>
          <w:sz w:val="20"/>
          <w:szCs w:val="21"/>
          <w:lang w:val="es-ES"/>
        </w:rPr>
        <w:t xml:space="preserve"> </w:t>
      </w:r>
      <w:r w:rsidR="00F254A2" w:rsidRPr="00C02415">
        <w:rPr>
          <w:rFonts w:ascii="Arial Narrow" w:hAnsi="Arial Narrow" w:cs="Times New Roman"/>
          <w:b/>
          <w:bCs/>
          <w:i/>
          <w:iCs/>
          <w:sz w:val="20"/>
          <w:szCs w:val="21"/>
          <w:lang w:val="es-ES"/>
        </w:rPr>
        <w:t>ACOMAYO</w:t>
      </w:r>
      <w:r w:rsidRPr="00C02415">
        <w:rPr>
          <w:rFonts w:ascii="Arial Narrow" w:hAnsi="Arial Narrow" w:cs="Times New Roman"/>
          <w:b/>
          <w:bCs/>
          <w:i/>
          <w:iCs/>
          <w:sz w:val="20"/>
          <w:szCs w:val="21"/>
          <w:lang w:val="es-ES"/>
        </w:rPr>
        <w:t xml:space="preserve"> </w:t>
      </w:r>
      <w:r w:rsidR="005368A9">
        <w:rPr>
          <w:rFonts w:ascii="Arial Narrow" w:hAnsi="Arial Narrow" w:cs="Times New Roman"/>
          <w:b/>
          <w:bCs/>
          <w:i/>
          <w:iCs/>
          <w:sz w:val="20"/>
          <w:szCs w:val="21"/>
          <w:lang w:val="es-ES"/>
        </w:rPr>
        <w:t>30 DE ABRIL</w:t>
      </w:r>
      <w:r w:rsidR="00F254A2" w:rsidRPr="00C02415">
        <w:rPr>
          <w:rFonts w:ascii="Arial Narrow" w:hAnsi="Arial Narrow" w:cs="Times New Roman"/>
          <w:b/>
          <w:bCs/>
          <w:i/>
          <w:iCs/>
          <w:sz w:val="20"/>
          <w:szCs w:val="21"/>
          <w:lang w:val="es-ES"/>
        </w:rPr>
        <w:t xml:space="preserve"> DEL </w:t>
      </w:r>
      <w:r w:rsidR="00E44DFD" w:rsidRPr="00C02415">
        <w:rPr>
          <w:rFonts w:ascii="Arial Narrow" w:hAnsi="Arial Narrow" w:cs="Times New Roman"/>
          <w:b/>
          <w:bCs/>
          <w:i/>
          <w:iCs/>
          <w:sz w:val="20"/>
          <w:szCs w:val="21"/>
          <w:lang w:val="es-ES"/>
        </w:rPr>
        <w:t xml:space="preserve"> 2026</w:t>
      </w:r>
      <w:r>
        <w:rPr>
          <w:rFonts w:ascii="Arial Narrow" w:hAnsi="Arial Narrow" w:cs="Times New Roman"/>
          <w:i/>
          <w:iCs/>
          <w:sz w:val="20"/>
          <w:szCs w:val="21"/>
          <w:lang w:val="es-ES"/>
        </w:rPr>
        <w:t xml:space="preserve">   </w:t>
      </w:r>
      <w:r w:rsidRPr="00994022">
        <w:rPr>
          <w:rFonts w:ascii="Arial Narrow" w:hAnsi="Arial Narrow" w:cs="Times New Roman"/>
          <w:sz w:val="16"/>
          <w:szCs w:val="16"/>
          <w:u w:val="thick"/>
        </w:rPr>
        <w:t>________________________________________________________________________________________</w:t>
      </w:r>
      <w:r>
        <w:rPr>
          <w:rFonts w:ascii="Arial Narrow" w:hAnsi="Arial Narrow" w:cs="Times New Roman"/>
          <w:sz w:val="16"/>
          <w:szCs w:val="16"/>
          <w:u w:val="thick"/>
        </w:rPr>
        <w:t>____________</w:t>
      </w:r>
    </w:p>
    <w:p w14:paraId="2857D23C" w14:textId="057C48FE" w:rsidR="003C3F2D" w:rsidRPr="00C45E6F" w:rsidRDefault="003C3F2D" w:rsidP="009E3561">
      <w:pPr>
        <w:jc w:val="both"/>
        <w:rPr>
          <w:rFonts w:ascii="Arial Narrow" w:hAnsi="Arial Narrow" w:cs="Times New Roman"/>
          <w:i/>
          <w:iCs/>
        </w:rPr>
      </w:pPr>
      <w:r w:rsidRPr="00037609">
        <w:rPr>
          <w:rFonts w:ascii="Arial Narrow" w:hAnsi="Arial Narrow" w:cs="Times New Roman"/>
          <w:b/>
          <w:i/>
          <w:iCs/>
          <w:szCs w:val="21"/>
          <w:u w:val="single"/>
        </w:rPr>
        <w:t>VISTOS:</w:t>
      </w:r>
      <w:r w:rsidRPr="00037609">
        <w:rPr>
          <w:rFonts w:ascii="Arial Narrow" w:hAnsi="Arial Narrow" w:cs="Times New Roman"/>
          <w:i/>
          <w:iCs/>
          <w:szCs w:val="21"/>
        </w:rPr>
        <w:t xml:space="preserve"> El expediente administrativo con sus actuados,</w:t>
      </w:r>
      <w:r w:rsidRPr="00F81EAE">
        <w:rPr>
          <w:rFonts w:ascii="Arial Narrow" w:hAnsi="Arial Narrow" w:cs="Times New Roman"/>
          <w:i/>
          <w:iCs/>
        </w:rPr>
        <w:t xml:space="preserve"> </w:t>
      </w:r>
      <w:r>
        <w:rPr>
          <w:rFonts w:ascii="Arial Narrow" w:hAnsi="Arial Narrow" w:cs="Times New Roman"/>
          <w:i/>
          <w:iCs/>
          <w:lang w:val="es-ES"/>
        </w:rPr>
        <w:t xml:space="preserve">ORDEN </w:t>
      </w:r>
      <w:r w:rsidRPr="00F81EAE">
        <w:rPr>
          <w:rFonts w:ascii="Arial Narrow" w:hAnsi="Arial Narrow" w:cs="Times New Roman"/>
          <w:i/>
          <w:iCs/>
          <w:lang w:val="es-ES"/>
        </w:rPr>
        <w:t>DE</w:t>
      </w:r>
      <w:r w:rsidR="006C17F2">
        <w:rPr>
          <w:rFonts w:ascii="Arial Narrow" w:hAnsi="Arial Narrow" w:cs="Times New Roman"/>
          <w:i/>
          <w:iCs/>
          <w:lang w:val="es-ES"/>
        </w:rPr>
        <w:t xml:space="preserve"> </w:t>
      </w:r>
      <w:r w:rsidR="00B50A0B">
        <w:rPr>
          <w:rFonts w:ascii="Arial Narrow" w:hAnsi="Arial Narrow" w:cs="Times New Roman"/>
          <w:i/>
          <w:iCs/>
          <w:lang w:val="es-ES"/>
        </w:rPr>
        <w:t>SERVICIO N.º</w:t>
      </w:r>
      <w:r>
        <w:rPr>
          <w:rFonts w:ascii="Arial Narrow" w:hAnsi="Arial Narrow" w:cs="Times New Roman"/>
          <w:i/>
          <w:iCs/>
          <w:lang w:val="es-ES"/>
        </w:rPr>
        <w:t xml:space="preserve"> </w:t>
      </w:r>
      <w:r w:rsidR="00E44DFD">
        <w:rPr>
          <w:rFonts w:ascii="Arial Narrow" w:hAnsi="Arial Narrow" w:cs="Times New Roman"/>
          <w:i/>
          <w:iCs/>
          <w:lang w:val="es-ES"/>
        </w:rPr>
        <w:t>0</w:t>
      </w:r>
      <w:r w:rsidR="006C17F2">
        <w:rPr>
          <w:rFonts w:ascii="Arial Narrow" w:hAnsi="Arial Narrow" w:cs="Times New Roman"/>
          <w:i/>
          <w:iCs/>
          <w:lang w:val="es-ES"/>
        </w:rPr>
        <w:t>000</w:t>
      </w:r>
      <w:r w:rsidR="005368A9">
        <w:rPr>
          <w:rFonts w:ascii="Arial Narrow" w:hAnsi="Arial Narrow" w:cs="Times New Roman"/>
          <w:i/>
          <w:iCs/>
          <w:lang w:val="es-ES"/>
        </w:rPr>
        <w:t>136</w:t>
      </w:r>
      <w:r w:rsidR="00A11A91">
        <w:rPr>
          <w:rFonts w:ascii="Arial Narrow" w:hAnsi="Arial Narrow" w:cs="Times New Roman"/>
          <w:i/>
          <w:iCs/>
          <w:lang w:val="es-ES"/>
        </w:rPr>
        <w:t>, N° EXP. SIAF:</w:t>
      </w:r>
      <w:r w:rsidR="005368A9">
        <w:rPr>
          <w:rFonts w:ascii="Arial Narrow" w:hAnsi="Arial Narrow" w:cs="Times New Roman"/>
          <w:i/>
          <w:iCs/>
          <w:lang w:val="es-ES"/>
        </w:rPr>
        <w:t>995</w:t>
      </w:r>
      <w:r w:rsidR="00A11A91">
        <w:rPr>
          <w:rFonts w:ascii="Arial Narrow" w:hAnsi="Arial Narrow" w:cs="Times New Roman"/>
          <w:i/>
          <w:iCs/>
          <w:lang w:val="es-ES"/>
        </w:rPr>
        <w:t xml:space="preserve"> </w:t>
      </w:r>
      <w:r w:rsidRPr="00F81EAE">
        <w:rPr>
          <w:rFonts w:ascii="Arial Narrow" w:hAnsi="Arial Narrow" w:cs="Times New Roman"/>
          <w:i/>
          <w:iCs/>
          <w:lang w:val="es-ES"/>
        </w:rPr>
        <w:t>,MEMORANDUM N°</w:t>
      </w:r>
      <w:r w:rsidR="005368A9">
        <w:rPr>
          <w:rFonts w:ascii="Arial Narrow" w:hAnsi="Arial Narrow" w:cs="Times New Roman"/>
          <w:i/>
          <w:iCs/>
          <w:lang w:val="es-ES"/>
        </w:rPr>
        <w:t>01314</w:t>
      </w:r>
      <w:r>
        <w:rPr>
          <w:rFonts w:ascii="Arial Narrow" w:hAnsi="Arial Narrow" w:cs="Times New Roman"/>
          <w:i/>
          <w:iCs/>
          <w:lang w:val="es-ES"/>
        </w:rPr>
        <w:t>-</w:t>
      </w:r>
      <w:r w:rsidRPr="00F81EAE">
        <w:rPr>
          <w:rFonts w:ascii="Arial Narrow" w:hAnsi="Arial Narrow" w:cs="Times New Roman"/>
          <w:i/>
          <w:iCs/>
          <w:lang w:val="es-ES"/>
        </w:rPr>
        <w:t>202</w:t>
      </w:r>
      <w:r w:rsidR="00E44DFD">
        <w:rPr>
          <w:rFonts w:ascii="Arial Narrow" w:hAnsi="Arial Narrow" w:cs="Times New Roman"/>
          <w:i/>
          <w:iCs/>
          <w:lang w:val="es-ES"/>
        </w:rPr>
        <w:t>6</w:t>
      </w:r>
      <w:r w:rsidRPr="00F81EAE">
        <w:rPr>
          <w:rFonts w:ascii="Arial Narrow" w:hAnsi="Arial Narrow" w:cs="Times New Roman"/>
          <w:i/>
          <w:iCs/>
          <w:lang w:val="es-ES"/>
        </w:rPr>
        <w:t>-MDCH/GM, CERTIFICACION DE</w:t>
      </w:r>
      <w:r>
        <w:rPr>
          <w:rFonts w:ascii="Arial Narrow" w:hAnsi="Arial Narrow" w:cs="Times New Roman"/>
          <w:i/>
          <w:iCs/>
          <w:lang w:val="es-ES"/>
        </w:rPr>
        <w:t xml:space="preserve"> CREDITO PRESUPUESTARIO N</w:t>
      </w:r>
      <w:r w:rsidR="008D4E5F">
        <w:rPr>
          <w:rFonts w:ascii="Arial Narrow" w:hAnsi="Arial Narrow" w:cs="Times New Roman"/>
          <w:i/>
          <w:iCs/>
          <w:lang w:val="es-ES"/>
        </w:rPr>
        <w:t>.</w:t>
      </w:r>
      <w:r>
        <w:rPr>
          <w:rFonts w:ascii="Arial Narrow" w:hAnsi="Arial Narrow" w:cs="Times New Roman"/>
          <w:i/>
          <w:iCs/>
          <w:lang w:val="es-ES"/>
        </w:rPr>
        <w:t>°00</w:t>
      </w:r>
      <w:r w:rsidR="00E44DFD">
        <w:rPr>
          <w:rFonts w:ascii="Arial Narrow" w:hAnsi="Arial Narrow" w:cs="Times New Roman"/>
          <w:i/>
          <w:iCs/>
          <w:lang w:val="es-ES"/>
        </w:rPr>
        <w:t>00</w:t>
      </w:r>
      <w:r w:rsidR="005368A9">
        <w:rPr>
          <w:rFonts w:ascii="Arial Narrow" w:hAnsi="Arial Narrow" w:cs="Times New Roman"/>
          <w:i/>
          <w:iCs/>
          <w:lang w:val="es-ES"/>
        </w:rPr>
        <w:t>208</w:t>
      </w:r>
      <w:r w:rsidR="006C17F2">
        <w:rPr>
          <w:rFonts w:ascii="Arial Narrow" w:hAnsi="Arial Narrow" w:cs="Times New Roman"/>
          <w:i/>
          <w:iCs/>
          <w:lang w:val="es-ES"/>
        </w:rPr>
        <w:t xml:space="preserve"> </w:t>
      </w:r>
      <w:r w:rsidRPr="00F81EAE">
        <w:rPr>
          <w:rFonts w:ascii="Arial Narrow" w:hAnsi="Arial Narrow" w:cs="Times New Roman"/>
          <w:i/>
          <w:iCs/>
          <w:lang w:val="es-ES"/>
        </w:rPr>
        <w:t xml:space="preserve"> </w:t>
      </w:r>
      <w:r w:rsidR="00EA771A" w:rsidRPr="00F81EAE">
        <w:rPr>
          <w:rFonts w:ascii="Arial Narrow" w:hAnsi="Arial Narrow" w:cs="Times New Roman"/>
          <w:i/>
          <w:iCs/>
          <w:lang w:val="es-ES"/>
        </w:rPr>
        <w:t>N</w:t>
      </w:r>
      <w:r w:rsidR="00EA771A">
        <w:rPr>
          <w:rFonts w:ascii="Arial Narrow" w:hAnsi="Arial Narrow" w:cs="Times New Roman"/>
          <w:i/>
          <w:iCs/>
          <w:lang w:val="es-ES"/>
        </w:rPr>
        <w:t>.</w:t>
      </w:r>
      <w:r w:rsidR="00EA771A" w:rsidRPr="00F81EAE">
        <w:rPr>
          <w:rFonts w:ascii="Arial Narrow" w:hAnsi="Arial Narrow" w:cs="Times New Roman"/>
          <w:i/>
          <w:iCs/>
          <w:lang w:val="es-ES"/>
        </w:rPr>
        <w:t>º</w:t>
      </w:r>
      <w:r w:rsidRPr="00F81EAE">
        <w:rPr>
          <w:rFonts w:ascii="Arial Narrow" w:hAnsi="Arial Narrow" w:cs="Times New Roman"/>
          <w:i/>
          <w:iCs/>
          <w:lang w:val="es-ES"/>
        </w:rPr>
        <w:t xml:space="preserve"> CCP SIAF </w:t>
      </w:r>
      <w:r>
        <w:rPr>
          <w:rFonts w:ascii="Arial Narrow" w:hAnsi="Arial Narrow" w:cs="Times New Roman"/>
          <w:i/>
          <w:iCs/>
          <w:lang w:val="es-ES"/>
        </w:rPr>
        <w:t>0</w:t>
      </w:r>
      <w:r w:rsidR="009616DE">
        <w:rPr>
          <w:rFonts w:ascii="Arial Narrow" w:hAnsi="Arial Narrow" w:cs="Times New Roman"/>
          <w:i/>
          <w:iCs/>
          <w:lang w:val="es-ES"/>
        </w:rPr>
        <w:t>00000</w:t>
      </w:r>
      <w:r w:rsidR="00677B33">
        <w:rPr>
          <w:rFonts w:ascii="Arial Narrow" w:hAnsi="Arial Narrow" w:cs="Times New Roman"/>
          <w:i/>
          <w:iCs/>
          <w:lang w:val="es-ES"/>
        </w:rPr>
        <w:t>0</w:t>
      </w:r>
      <w:r w:rsidR="005368A9">
        <w:rPr>
          <w:rFonts w:ascii="Arial Narrow" w:hAnsi="Arial Narrow" w:cs="Times New Roman"/>
          <w:i/>
          <w:iCs/>
          <w:lang w:val="es-ES"/>
        </w:rPr>
        <w:t>309</w:t>
      </w:r>
      <w:r w:rsidRPr="00F81EAE">
        <w:rPr>
          <w:rFonts w:ascii="Arial Narrow" w:hAnsi="Arial Narrow" w:cs="Times New Roman"/>
          <w:i/>
          <w:iCs/>
          <w:lang w:val="es-ES"/>
        </w:rPr>
        <w:t>, MEMORANDUM N°</w:t>
      </w:r>
      <w:r>
        <w:rPr>
          <w:rFonts w:ascii="Arial Narrow" w:hAnsi="Arial Narrow" w:cs="Times New Roman"/>
          <w:i/>
          <w:iCs/>
          <w:lang w:val="es-ES"/>
        </w:rPr>
        <w:t>0</w:t>
      </w:r>
      <w:r w:rsidR="005368A9">
        <w:rPr>
          <w:rFonts w:ascii="Arial Narrow" w:hAnsi="Arial Narrow" w:cs="Times New Roman"/>
          <w:i/>
          <w:iCs/>
          <w:lang w:val="es-ES"/>
        </w:rPr>
        <w:t>1311</w:t>
      </w:r>
      <w:r w:rsidRPr="00F81EAE">
        <w:rPr>
          <w:rFonts w:ascii="Arial Narrow" w:hAnsi="Arial Narrow" w:cs="Times New Roman"/>
          <w:i/>
          <w:iCs/>
          <w:lang w:val="es-ES"/>
        </w:rPr>
        <w:t>-202</w:t>
      </w:r>
      <w:r w:rsidR="009616DE">
        <w:rPr>
          <w:rFonts w:ascii="Arial Narrow" w:hAnsi="Arial Narrow" w:cs="Times New Roman"/>
          <w:i/>
          <w:iCs/>
          <w:lang w:val="es-ES"/>
        </w:rPr>
        <w:t>6</w:t>
      </w:r>
      <w:r w:rsidRPr="00F81EAE">
        <w:rPr>
          <w:rFonts w:ascii="Arial Narrow" w:hAnsi="Arial Narrow" w:cs="Times New Roman"/>
          <w:i/>
          <w:iCs/>
          <w:lang w:val="es-ES"/>
        </w:rPr>
        <w:t>-MDCH/GM</w:t>
      </w:r>
      <w:r w:rsidRPr="00F81EAE">
        <w:rPr>
          <w:rFonts w:ascii="Arial Narrow" w:hAnsi="Arial Narrow" w:cs="Times New Roman"/>
          <w:i/>
          <w:iCs/>
        </w:rPr>
        <w:t>,SOLICITUD DE CERTIFICACION DE CREDITO PRESUPUESTARIO N</w:t>
      </w:r>
      <w:r w:rsidR="001D2E13">
        <w:rPr>
          <w:rFonts w:ascii="Arial Narrow" w:hAnsi="Arial Narrow" w:cs="Times New Roman"/>
          <w:i/>
          <w:iCs/>
        </w:rPr>
        <w:t>.</w:t>
      </w:r>
      <w:r w:rsidRPr="00F81EAE">
        <w:rPr>
          <w:rFonts w:ascii="Arial Narrow" w:hAnsi="Arial Narrow" w:cs="Times New Roman"/>
          <w:i/>
          <w:iCs/>
        </w:rPr>
        <w:t>º CCMN.</w:t>
      </w:r>
      <w:r>
        <w:rPr>
          <w:rFonts w:ascii="Arial Narrow" w:hAnsi="Arial Narrow" w:cs="Times New Roman"/>
          <w:i/>
          <w:iCs/>
        </w:rPr>
        <w:t>00</w:t>
      </w:r>
      <w:r w:rsidR="00CD2C40">
        <w:rPr>
          <w:rFonts w:ascii="Arial Narrow" w:hAnsi="Arial Narrow" w:cs="Times New Roman"/>
          <w:i/>
          <w:iCs/>
        </w:rPr>
        <w:t>000</w:t>
      </w:r>
      <w:r w:rsidR="005368A9">
        <w:rPr>
          <w:rFonts w:ascii="Arial Narrow" w:hAnsi="Arial Narrow" w:cs="Times New Roman"/>
          <w:i/>
          <w:iCs/>
        </w:rPr>
        <w:t>2162</w:t>
      </w:r>
      <w:r>
        <w:rPr>
          <w:rFonts w:ascii="Arial Narrow" w:hAnsi="Arial Narrow" w:cs="Times New Roman"/>
          <w:i/>
          <w:iCs/>
        </w:rPr>
        <w:t xml:space="preserve">, FORMATO DE COTIZACION DE PROVEEDOR CON EXPEDIENTE </w:t>
      </w:r>
      <w:r w:rsidR="001D2E13">
        <w:rPr>
          <w:rFonts w:ascii="Arial Narrow" w:hAnsi="Arial Narrow" w:cs="Times New Roman"/>
          <w:i/>
          <w:iCs/>
        </w:rPr>
        <w:t>N.º</w:t>
      </w:r>
      <w:r>
        <w:rPr>
          <w:rFonts w:ascii="Arial Narrow" w:hAnsi="Arial Narrow" w:cs="Times New Roman"/>
          <w:i/>
          <w:iCs/>
        </w:rPr>
        <w:t xml:space="preserve"> </w:t>
      </w:r>
      <w:r w:rsidR="005368A9">
        <w:rPr>
          <w:rFonts w:ascii="Arial Narrow" w:hAnsi="Arial Narrow" w:cs="Times New Roman"/>
          <w:i/>
          <w:iCs/>
        </w:rPr>
        <w:t>1204</w:t>
      </w:r>
      <w:r w:rsidR="0074454A">
        <w:rPr>
          <w:rFonts w:ascii="Arial Narrow" w:hAnsi="Arial Narrow" w:cs="Times New Roman"/>
          <w:i/>
          <w:iCs/>
        </w:rPr>
        <w:t xml:space="preserve">  </w:t>
      </w:r>
      <w:r w:rsidR="00F254A2">
        <w:rPr>
          <w:rFonts w:ascii="Arial Narrow" w:hAnsi="Arial Narrow" w:cs="Times New Roman"/>
          <w:i/>
          <w:iCs/>
        </w:rPr>
        <w:t xml:space="preserve"> </w:t>
      </w:r>
      <w:r>
        <w:rPr>
          <w:rFonts w:ascii="Arial Narrow" w:hAnsi="Arial Narrow" w:cs="Times New Roman"/>
          <w:i/>
          <w:iCs/>
        </w:rPr>
        <w:t>DE LA OFICINA DE</w:t>
      </w:r>
      <w:r w:rsidR="00F254A2">
        <w:rPr>
          <w:rFonts w:ascii="Arial Narrow" w:hAnsi="Arial Narrow" w:cs="Times New Roman"/>
          <w:i/>
          <w:iCs/>
        </w:rPr>
        <w:t xml:space="preserve"> LOGISTICA Y CONTROL PATRIMONIAL,</w:t>
      </w:r>
      <w:r w:rsidR="0052512F">
        <w:rPr>
          <w:rFonts w:ascii="Arial Narrow" w:hAnsi="Arial Narrow" w:cs="Times New Roman"/>
          <w:i/>
          <w:iCs/>
        </w:rPr>
        <w:t xml:space="preserve"> </w:t>
      </w:r>
      <w:r w:rsidR="00BD1B06">
        <w:rPr>
          <w:rFonts w:ascii="Arial Narrow" w:hAnsi="Arial Narrow" w:cs="Times New Roman"/>
          <w:i/>
          <w:iCs/>
        </w:rPr>
        <w:t xml:space="preserve">INFORME N° </w:t>
      </w:r>
      <w:r w:rsidR="005368A9">
        <w:rPr>
          <w:rFonts w:ascii="Arial Narrow" w:hAnsi="Arial Narrow" w:cs="Times New Roman"/>
          <w:i/>
          <w:iCs/>
        </w:rPr>
        <w:t>326</w:t>
      </w:r>
      <w:r w:rsidR="00A11A91">
        <w:rPr>
          <w:rFonts w:ascii="Arial Narrow" w:hAnsi="Arial Narrow" w:cs="Times New Roman"/>
          <w:i/>
          <w:iCs/>
        </w:rPr>
        <w:t>-2026</w:t>
      </w:r>
      <w:r>
        <w:rPr>
          <w:rFonts w:ascii="Arial Narrow" w:hAnsi="Arial Narrow" w:cs="Times New Roman"/>
          <w:i/>
          <w:iCs/>
        </w:rPr>
        <w:t>-M</w:t>
      </w:r>
      <w:r w:rsidR="004E5A8F">
        <w:rPr>
          <w:rFonts w:ascii="Arial Narrow" w:hAnsi="Arial Narrow" w:cs="Times New Roman"/>
          <w:i/>
          <w:iCs/>
        </w:rPr>
        <w:t>DCH</w:t>
      </w:r>
      <w:r w:rsidR="0006455E">
        <w:rPr>
          <w:rFonts w:ascii="Arial Narrow" w:hAnsi="Arial Narrow" w:cs="Times New Roman"/>
          <w:i/>
          <w:iCs/>
        </w:rPr>
        <w:t>/</w:t>
      </w:r>
      <w:r w:rsidR="00C45E6F">
        <w:rPr>
          <w:rFonts w:ascii="Arial Narrow" w:hAnsi="Arial Narrow" w:cs="Times New Roman"/>
          <w:i/>
          <w:iCs/>
        </w:rPr>
        <w:t>GDUR</w:t>
      </w:r>
      <w:r w:rsidR="005368A9">
        <w:rPr>
          <w:rFonts w:ascii="Arial Narrow" w:hAnsi="Arial Narrow" w:cs="Times New Roman"/>
          <w:i/>
          <w:iCs/>
        </w:rPr>
        <w:t>-AHCO</w:t>
      </w:r>
      <w:r w:rsidR="00C45E6F">
        <w:rPr>
          <w:rFonts w:ascii="Arial Narrow" w:hAnsi="Arial Narrow" w:cs="Times New Roman"/>
          <w:i/>
          <w:iCs/>
        </w:rPr>
        <w:t xml:space="preserve"> </w:t>
      </w:r>
      <w:r w:rsidR="00A52301">
        <w:rPr>
          <w:rFonts w:ascii="Arial Narrow" w:hAnsi="Arial Narrow" w:cs="Times New Roman"/>
          <w:i/>
          <w:iCs/>
        </w:rPr>
        <w:t xml:space="preserve">y </w:t>
      </w:r>
      <w:r w:rsidRPr="00037609">
        <w:rPr>
          <w:rFonts w:ascii="Arial Narrow" w:hAnsi="Arial Narrow" w:cs="Times New Roman"/>
          <w:i/>
          <w:iCs/>
          <w:szCs w:val="21"/>
        </w:rPr>
        <w:t>otros documentos que forman parte del presente expediente de contracción cuyo objeto es</w:t>
      </w:r>
      <w:r w:rsidR="002E173B">
        <w:rPr>
          <w:rFonts w:ascii="Arial Narrow" w:hAnsi="Arial Narrow" w:cs="Times New Roman"/>
          <w:i/>
          <w:iCs/>
          <w:szCs w:val="21"/>
        </w:rPr>
        <w:t xml:space="preserve"> </w:t>
      </w:r>
      <w:r w:rsidR="0013682D">
        <w:rPr>
          <w:rFonts w:ascii="Arial Narrow" w:hAnsi="Arial Narrow" w:cs="Times New Roman"/>
          <w:i/>
          <w:iCs/>
          <w:szCs w:val="21"/>
        </w:rPr>
        <w:t>el</w:t>
      </w:r>
      <w:r w:rsidR="001E543D">
        <w:rPr>
          <w:rFonts w:ascii="Arial Narrow" w:hAnsi="Arial Narrow" w:cs="Times New Roman"/>
          <w:i/>
          <w:iCs/>
          <w:szCs w:val="21"/>
        </w:rPr>
        <w:t xml:space="preserve">: </w:t>
      </w:r>
      <w:r w:rsidR="007E310D" w:rsidRPr="007E310D">
        <w:rPr>
          <w:rFonts w:ascii="Arial Narrow" w:hAnsi="Arial Narrow" w:cs="Times New Roman"/>
          <w:b/>
          <w:bCs/>
          <w:i/>
          <w:iCs/>
          <w:sz w:val="20"/>
          <w:szCs w:val="20"/>
        </w:rPr>
        <w:t xml:space="preserve">SERVICIO DE CONSULTORIA PARA LA ELABORACION </w:t>
      </w:r>
      <w:r w:rsidR="005368A9">
        <w:rPr>
          <w:rFonts w:ascii="Arial Narrow" w:hAnsi="Arial Narrow" w:cs="Times New Roman"/>
          <w:b/>
          <w:bCs/>
          <w:i/>
          <w:iCs/>
          <w:sz w:val="20"/>
          <w:szCs w:val="20"/>
        </w:rPr>
        <w:t>DEL EXPEDIENTE TECNICO DEL PI: “MEJORAMIENTO DEL SERVICIO DE TRANSITABILIDAD VIAL INTERURBANAEN TRAMO I (R1001167) EMP.HU-809 – EMP.R100, TRAMO II (R 1001158) EMP.HU-806-PTA- CARRETERA DE CENTRO POBLADO TINYAHUAYIN DISTRITO DE CHINCHAO-HUANUCO-HUANUCO” CON CUI Nº 2725475</w:t>
      </w:r>
      <w:r w:rsidR="005368A9">
        <w:rPr>
          <w:rFonts w:ascii="Arial Narrow" w:hAnsi="Arial Narrow" w:cs="Times New Roman"/>
          <w:i/>
          <w:iCs/>
          <w:szCs w:val="21"/>
        </w:rPr>
        <w:t xml:space="preserve">. </w:t>
      </w:r>
      <w:bookmarkStart w:id="2" w:name="_GoBack"/>
      <w:bookmarkEnd w:id="2"/>
      <w:r w:rsidR="00C62107">
        <w:rPr>
          <w:rFonts w:ascii="Arial Narrow" w:hAnsi="Arial Narrow" w:cs="Times New Roman"/>
          <w:i/>
          <w:iCs/>
          <w:sz w:val="20"/>
          <w:szCs w:val="21"/>
          <w:lang w:val="es-ES"/>
        </w:rPr>
        <w:t>Consta</w:t>
      </w:r>
      <w:r w:rsidR="005663F2">
        <w:rPr>
          <w:rFonts w:ascii="Arial Narrow" w:hAnsi="Arial Narrow" w:cs="Times New Roman"/>
          <w:i/>
          <w:iCs/>
          <w:sz w:val="20"/>
          <w:szCs w:val="21"/>
          <w:lang w:val="es-ES"/>
        </w:rPr>
        <w:t xml:space="preserve"> de</w:t>
      </w:r>
      <w:r w:rsidR="005663F2" w:rsidRPr="005663F2">
        <w:rPr>
          <w:rFonts w:ascii="Arial Narrow" w:hAnsi="Arial Narrow" w:cs="Times New Roman"/>
          <w:i/>
          <w:iCs/>
          <w:sz w:val="20"/>
          <w:szCs w:val="21"/>
          <w:lang w:val="es-ES"/>
        </w:rPr>
        <w:t xml:space="preserve"> </w:t>
      </w:r>
      <w:r w:rsidR="00DC4E6C" w:rsidRPr="006C17F2">
        <w:rPr>
          <w:rFonts w:ascii="Arial Narrow" w:hAnsi="Arial Narrow" w:cs="Times New Roman"/>
          <w:b/>
          <w:bCs/>
          <w:i/>
          <w:iCs/>
          <w:sz w:val="20"/>
          <w:szCs w:val="21"/>
          <w:lang w:val="es-ES"/>
        </w:rPr>
        <w:t>(</w:t>
      </w:r>
      <w:r w:rsidR="005368A9">
        <w:rPr>
          <w:rFonts w:ascii="Arial Narrow" w:hAnsi="Arial Narrow" w:cs="Times New Roman"/>
          <w:b/>
          <w:bCs/>
          <w:i/>
          <w:iCs/>
          <w:sz w:val="20"/>
          <w:szCs w:val="21"/>
          <w:lang w:val="es-ES"/>
        </w:rPr>
        <w:t>102</w:t>
      </w:r>
      <w:r w:rsidR="00DC4E6C" w:rsidRPr="006C17F2">
        <w:rPr>
          <w:rFonts w:ascii="Arial Narrow" w:hAnsi="Arial Narrow" w:cs="Times New Roman"/>
          <w:b/>
          <w:bCs/>
          <w:i/>
          <w:iCs/>
          <w:sz w:val="20"/>
          <w:szCs w:val="21"/>
          <w:lang w:val="es-ES"/>
        </w:rPr>
        <w:t>)</w:t>
      </w:r>
      <w:r w:rsidRPr="00CF0226">
        <w:rPr>
          <w:rFonts w:ascii="Arial Narrow" w:hAnsi="Arial Narrow" w:cs="Times New Roman"/>
          <w:i/>
          <w:iCs/>
          <w:sz w:val="20"/>
          <w:szCs w:val="21"/>
          <w:lang w:val="es-ES"/>
        </w:rPr>
        <w:t xml:space="preserve"> folios.</w:t>
      </w:r>
      <w:r w:rsidRPr="00B25456">
        <w:t xml:space="preserve"> </w:t>
      </w:r>
    </w:p>
    <w:p w14:paraId="4C291F8A" w14:textId="77777777" w:rsidR="003C3F2D" w:rsidRPr="002B4613" w:rsidRDefault="003C3F2D" w:rsidP="003C3F2D">
      <w:pPr>
        <w:pStyle w:val="Sinespaciado"/>
        <w:rPr>
          <w:rFonts w:ascii="Arial Narrow" w:hAnsi="Arial Narrow" w:cs="Times New Roman"/>
          <w:i/>
          <w:iCs/>
          <w:szCs w:val="21"/>
        </w:rPr>
      </w:pPr>
      <w:r w:rsidRPr="00114108">
        <w:rPr>
          <w:rFonts w:ascii="Arial Narrow" w:hAnsi="Arial Narrow" w:cs="Times New Roman"/>
          <w:b/>
          <w:i/>
          <w:iCs/>
          <w:sz w:val="20"/>
          <w:szCs w:val="21"/>
          <w:lang w:val="es-ES"/>
        </w:rPr>
        <w:t xml:space="preserve">                                                                                                                                                                                                           </w:t>
      </w:r>
      <w:r>
        <w:rPr>
          <w:rFonts w:ascii="Arial Narrow" w:hAnsi="Arial Narrow" w:cs="Times New Roman"/>
          <w:b/>
          <w:i/>
          <w:iCs/>
          <w:sz w:val="20"/>
          <w:szCs w:val="21"/>
          <w:lang w:val="es-ES"/>
        </w:rPr>
        <w:t xml:space="preserve">  </w:t>
      </w:r>
      <w:r>
        <w:rPr>
          <w:lang w:val="es-ES"/>
        </w:rPr>
        <w:t xml:space="preserve">    </w:t>
      </w:r>
    </w:p>
    <w:p w14:paraId="60ABBF82" w14:textId="77777777" w:rsidR="003C3F2D" w:rsidRDefault="003C3F2D" w:rsidP="003C3F2D">
      <w:pPr>
        <w:pStyle w:val="Sinespaciado"/>
        <w:ind w:hanging="11"/>
        <w:jc w:val="both"/>
        <w:rPr>
          <w:rFonts w:ascii="Arial Narrow" w:hAnsi="Arial Narrow" w:cs="Times New Roman"/>
          <w:i/>
          <w:iCs/>
          <w:szCs w:val="21"/>
        </w:rPr>
      </w:pPr>
      <w:r w:rsidRPr="00037609">
        <w:rPr>
          <w:rFonts w:ascii="Arial Narrow" w:hAnsi="Arial Narrow" w:cs="Times New Roman"/>
          <w:b/>
          <w:i/>
          <w:iCs/>
          <w:szCs w:val="21"/>
          <w:u w:val="single"/>
        </w:rPr>
        <w:t>SE SOLICITA</w:t>
      </w:r>
      <w:r w:rsidRPr="00037609">
        <w:rPr>
          <w:rFonts w:ascii="Arial Narrow" w:hAnsi="Arial Narrow" w:cs="Times New Roman"/>
          <w:b/>
          <w:i/>
          <w:iCs/>
          <w:szCs w:val="21"/>
        </w:rPr>
        <w:t>:</w:t>
      </w:r>
      <w:r w:rsidRPr="00037609">
        <w:rPr>
          <w:rFonts w:ascii="Arial Narrow" w:hAnsi="Arial Narrow" w:cs="Times New Roman"/>
          <w:i/>
          <w:iCs/>
          <w:szCs w:val="21"/>
        </w:rPr>
        <w:t xml:space="preserve"> </w:t>
      </w:r>
      <w:r w:rsidRPr="00037609">
        <w:rPr>
          <w:rFonts w:ascii="Arial Narrow" w:hAnsi="Arial Narrow" w:cs="Times New Roman"/>
          <w:b/>
          <w:i/>
          <w:iCs/>
          <w:szCs w:val="21"/>
        </w:rPr>
        <w:t>a).</w:t>
      </w:r>
      <w:r w:rsidRPr="00037609">
        <w:rPr>
          <w:rFonts w:ascii="Arial Narrow" w:hAnsi="Arial Narrow" w:cs="Times New Roman"/>
          <w:i/>
          <w:iCs/>
          <w:szCs w:val="21"/>
        </w:rPr>
        <w:t xml:space="preserve"> </w:t>
      </w:r>
      <w:r w:rsidRPr="00037609">
        <w:rPr>
          <w:rFonts w:ascii="Arial Narrow" w:hAnsi="Arial Narrow" w:cs="Times New Roman"/>
          <w:bCs/>
          <w:i/>
          <w:iCs/>
          <w:szCs w:val="21"/>
          <w:u w:val="single"/>
        </w:rPr>
        <w:t xml:space="preserve">El área usuaria es responsable de brindar la conformidad, para lo cual verifica el cumplimiento de las especificaciones técnicas o términos de referencia. En el caso de bienes, realiza el respectivo control de calidad, de haberse establecido en el requerimiento </w:t>
      </w:r>
      <w:r w:rsidRPr="004C75C6">
        <w:rPr>
          <w:rFonts w:ascii="Arial Narrow" w:hAnsi="Arial Narrow" w:cs="Times New Roman"/>
          <w:bCs/>
          <w:i/>
          <w:iCs/>
          <w:szCs w:val="21"/>
          <w:u w:val="single"/>
        </w:rPr>
        <w:t>(Art.</w:t>
      </w:r>
      <w:r>
        <w:rPr>
          <w:rFonts w:ascii="Arial Narrow" w:hAnsi="Arial Narrow" w:cs="Times New Roman"/>
          <w:bCs/>
          <w:i/>
          <w:iCs/>
          <w:szCs w:val="21"/>
          <w:u w:val="single"/>
        </w:rPr>
        <w:t xml:space="preserve"> 144. Numeral 144.1 del RLGCP)</w:t>
      </w:r>
      <w:r w:rsidRPr="00037609">
        <w:rPr>
          <w:rFonts w:ascii="Arial Narrow" w:hAnsi="Arial Narrow" w:cs="Times New Roman"/>
          <w:i/>
          <w:iCs/>
          <w:szCs w:val="21"/>
        </w:rPr>
        <w:t xml:space="preserve">, a través del cual se otorga la aceptación y la aprobación de la prestación a favor del proveedor seleccionado, la misma que ha sido entregada o recibida conforme a los requerimientos exigidos, a las características técnicas y/o requisitos funcionales, a los términos de referencia, etc. bajo las condiciones contractuales y normativas aplicables, que tiene como finalidad determinar su conformidad, para luego continuar con el trámite de pago correspondiente. Tratándose de órdenes de compra o de servicio, la conformidad puede consignarse en dicho documento. </w:t>
      </w:r>
      <w:r w:rsidRPr="00037609">
        <w:rPr>
          <w:rFonts w:ascii="Arial Narrow" w:hAnsi="Arial Narrow" w:cs="Times New Roman"/>
          <w:b/>
          <w:i/>
          <w:iCs/>
          <w:szCs w:val="21"/>
        </w:rPr>
        <w:t>b).</w:t>
      </w:r>
      <w:r w:rsidRPr="00037609">
        <w:rPr>
          <w:rFonts w:ascii="Arial Narrow" w:hAnsi="Arial Narrow" w:cs="Times New Roman"/>
          <w:i/>
          <w:iCs/>
          <w:szCs w:val="21"/>
        </w:rPr>
        <w:t xml:space="preserve"> La conformidad se emite en un plazo máximo de siete</w:t>
      </w:r>
      <w:r>
        <w:rPr>
          <w:rFonts w:ascii="Arial Narrow" w:hAnsi="Arial Narrow" w:cs="Times New Roman"/>
          <w:i/>
          <w:iCs/>
          <w:szCs w:val="21"/>
        </w:rPr>
        <w:t xml:space="preserve"> (07)</w:t>
      </w:r>
      <w:r w:rsidRPr="00037609">
        <w:rPr>
          <w:rFonts w:ascii="Arial Narrow" w:hAnsi="Arial Narrow" w:cs="Times New Roman"/>
          <w:i/>
          <w:iCs/>
          <w:szCs w:val="21"/>
        </w:rPr>
        <w:t xml:space="preserve"> días computados desde el día siguiente de recibido el entregable, salvo que se requiera efectuar pruebas que permitan verificar el cumplimiento de la obligación, o si se trata de consultorías, en cuyo caso la conformidad se emite en un plazo máximo de veinte días, bajo responsabilidad del funcionario que debe emitir la conformidad. La sola recepción de bienes en la entidad o en el destino final, según sea el caso, no constituye la conformidad del área usuaria. </w:t>
      </w:r>
      <w:r w:rsidRPr="004C75C6">
        <w:rPr>
          <w:rFonts w:ascii="Arial Narrow" w:hAnsi="Arial Narrow" w:cs="Times New Roman"/>
          <w:bCs/>
          <w:i/>
          <w:iCs/>
          <w:szCs w:val="21"/>
          <w:u w:val="single"/>
        </w:rPr>
        <w:t>(Art.</w:t>
      </w:r>
      <w:r>
        <w:rPr>
          <w:rFonts w:ascii="Arial Narrow" w:hAnsi="Arial Narrow" w:cs="Times New Roman"/>
          <w:bCs/>
          <w:i/>
          <w:iCs/>
          <w:szCs w:val="21"/>
          <w:u w:val="single"/>
        </w:rPr>
        <w:t xml:space="preserve"> 144. Numeral 144.1 del RLGCP) </w:t>
      </w:r>
      <w:r w:rsidRPr="00037609">
        <w:rPr>
          <w:rFonts w:ascii="Arial Narrow" w:hAnsi="Arial Narrow" w:cs="Times New Roman"/>
          <w:b/>
          <w:i/>
          <w:iCs/>
          <w:szCs w:val="21"/>
        </w:rPr>
        <w:t>c).</w:t>
      </w:r>
      <w:r w:rsidRPr="00037609">
        <w:rPr>
          <w:rFonts w:ascii="Arial Narrow" w:hAnsi="Arial Narrow" w:cs="Times New Roman"/>
          <w:i/>
          <w:iCs/>
          <w:szCs w:val="21"/>
        </w:rPr>
        <w:t xml:space="preserve"> La emisión de la conformidad a la prestación objeto de la contratación es la facultad solamente del funcionario o servidor público designado conforme a las normas internas (ROF y MOF) o por el órgano de administración o aquel funcionario encargado del Área Usuaria.</w:t>
      </w:r>
    </w:p>
    <w:p w14:paraId="57C3FF64" w14:textId="77777777" w:rsidR="007E5549" w:rsidRDefault="007E5549" w:rsidP="003C3F2D">
      <w:pPr>
        <w:pStyle w:val="Sinespaciado"/>
        <w:ind w:hanging="11"/>
        <w:jc w:val="both"/>
        <w:rPr>
          <w:rFonts w:ascii="Arial Narrow" w:hAnsi="Arial Narrow" w:cs="Times New Roman"/>
          <w:i/>
          <w:iCs/>
          <w:szCs w:val="21"/>
        </w:rPr>
      </w:pPr>
    </w:p>
    <w:p w14:paraId="2537B9C1" w14:textId="18B2F743" w:rsidR="00FC296A" w:rsidRPr="002E173B" w:rsidRDefault="003C3F2D" w:rsidP="002E173B">
      <w:pPr>
        <w:pStyle w:val="Sinespaciado"/>
        <w:jc w:val="both"/>
        <w:rPr>
          <w:rFonts w:ascii="Arial Narrow" w:hAnsi="Arial Narrow" w:cs="Times New Roman"/>
          <w:b/>
          <w:sz w:val="20"/>
          <w:szCs w:val="21"/>
          <w:lang w:val="es-ES"/>
        </w:rPr>
      </w:pPr>
      <w:r w:rsidRPr="004C4812">
        <w:rPr>
          <w:rFonts w:ascii="Arial Narrow" w:hAnsi="Arial Narrow" w:cs="Times New Roman"/>
          <w:b/>
          <w:szCs w:val="21"/>
        </w:rPr>
        <w:t xml:space="preserve"> </w:t>
      </w:r>
      <w:r w:rsidRPr="004C4812">
        <w:rPr>
          <w:rFonts w:ascii="Arial Narrow" w:hAnsi="Arial Narrow" w:cs="Times New Roman"/>
          <w:b/>
          <w:sz w:val="20"/>
          <w:szCs w:val="21"/>
          <w:lang w:val="es-ES"/>
        </w:rPr>
        <w:t>Atentamente.</w:t>
      </w:r>
    </w:p>
    <w:sectPr w:rsidR="00FC296A" w:rsidRPr="002E173B" w:rsidSect="0015740A">
      <w:headerReference w:type="default" r:id="rId7"/>
      <w:pgSz w:w="12240" w:h="15840"/>
      <w:pgMar w:top="1417" w:right="1701" w:bottom="1417" w:left="1701" w:header="135"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22CAE4" w14:textId="77777777" w:rsidR="002E7493" w:rsidRDefault="002E7493">
      <w:pPr>
        <w:spacing w:after="0" w:line="240" w:lineRule="auto"/>
      </w:pPr>
      <w:r>
        <w:separator/>
      </w:r>
    </w:p>
  </w:endnote>
  <w:endnote w:type="continuationSeparator" w:id="0">
    <w:p w14:paraId="02C9E55C" w14:textId="77777777" w:rsidR="002E7493" w:rsidRDefault="002E74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ritannic Bold">
    <w:panose1 w:val="020B0903060703020204"/>
    <w:charset w:val="00"/>
    <w:family w:val="swiss"/>
    <w:pitch w:val="variable"/>
    <w:sig w:usb0="00000003" w:usb1="00000000" w:usb2="00000000" w:usb3="00000000" w:csb0="00000001" w:csb1="00000000"/>
  </w:font>
  <w:font w:name="MS UI Gothic">
    <w:panose1 w:val="020B0600070205080204"/>
    <w:charset w:val="80"/>
    <w:family w:val="swiss"/>
    <w:pitch w:val="variable"/>
    <w:sig w:usb0="E00002FF" w:usb1="6AC7FDFB" w:usb2="08000012" w:usb3="00000000" w:csb0="0002009F" w:csb1="00000000"/>
  </w:font>
  <w:font w:name="Cooper Black">
    <w:panose1 w:val="0208090404030B020404"/>
    <w:charset w:val="00"/>
    <w:family w:val="roman"/>
    <w:pitch w:val="variable"/>
    <w:sig w:usb0="00000003" w:usb1="00000000" w:usb2="00000000" w:usb3="00000000" w:csb0="00000001" w:csb1="00000000"/>
  </w:font>
  <w:font w:name="Angsana New">
    <w:altName w:val="Leelawadee UI"/>
    <w:panose1 w:val="02020603050405020304"/>
    <w:charset w:val="DE"/>
    <w:family w:val="roman"/>
    <w:pitch w:val="variable"/>
    <w:sig w:usb0="00000000"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8240F6" w14:textId="77777777" w:rsidR="002E7493" w:rsidRDefault="002E7493">
      <w:pPr>
        <w:spacing w:after="0" w:line="240" w:lineRule="auto"/>
      </w:pPr>
      <w:r>
        <w:separator/>
      </w:r>
    </w:p>
  </w:footnote>
  <w:footnote w:type="continuationSeparator" w:id="0">
    <w:p w14:paraId="311CE39F" w14:textId="77777777" w:rsidR="002E7493" w:rsidRDefault="002E74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F90649" w14:textId="77777777" w:rsidR="00676465" w:rsidRPr="00AD6B6D" w:rsidRDefault="00676465" w:rsidP="00676465">
    <w:pPr>
      <w:spacing w:after="0" w:line="240" w:lineRule="auto"/>
      <w:jc w:val="center"/>
      <w:rPr>
        <w:rFonts w:ascii="Britannic Bold" w:eastAsia="MS UI Gothic" w:hAnsi="Britannic Bold"/>
        <w:b/>
        <w:bCs/>
        <w:i/>
        <w:sz w:val="28"/>
        <w:szCs w:val="28"/>
        <w:lang w:val="es-ES" w:eastAsia="es-PE"/>
      </w:rPr>
    </w:pPr>
    <w:r w:rsidRPr="00AD6B6D">
      <w:rPr>
        <w:rFonts w:ascii="Britannic Bold" w:eastAsia="MS UI Gothic" w:hAnsi="Britannic Bold" w:cs="Times New Roman"/>
        <w:b/>
        <w:bCs/>
        <w:noProof/>
        <w:sz w:val="28"/>
        <w:szCs w:val="28"/>
        <w:lang w:val="en-US"/>
      </w:rPr>
      <w:drawing>
        <wp:anchor distT="0" distB="0" distL="114300" distR="114300" simplePos="0" relativeHeight="251663360" behindDoc="0" locked="0" layoutInCell="1" allowOverlap="1" wp14:anchorId="24264A5A" wp14:editId="6BFF19BD">
          <wp:simplePos x="0" y="0"/>
          <wp:positionH relativeFrom="column">
            <wp:posOffset>-272506</wp:posOffset>
          </wp:positionH>
          <wp:positionV relativeFrom="paragraph">
            <wp:posOffset>194673</wp:posOffset>
          </wp:positionV>
          <wp:extent cx="689610" cy="57340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n 70"/>
                  <pic:cNvPicPr/>
                </pic:nvPicPr>
                <pic:blipFill>
                  <a:blip r:embed="rId1">
                    <a:extLst>
                      <a:ext uri="{28A0092B-C50C-407E-A947-70E740481C1C}">
                        <a14:useLocalDpi xmlns:a14="http://schemas.microsoft.com/office/drawing/2010/main" val="0"/>
                      </a:ext>
                    </a:extLst>
                  </a:blip>
                  <a:stretch>
                    <a:fillRect/>
                  </a:stretch>
                </pic:blipFill>
                <pic:spPr>
                  <a:xfrm>
                    <a:off x="0" y="0"/>
                    <a:ext cx="689610" cy="573405"/>
                  </a:xfrm>
                  <a:prstGeom prst="rect">
                    <a:avLst/>
                  </a:prstGeom>
                </pic:spPr>
              </pic:pic>
            </a:graphicData>
          </a:graphic>
          <wp14:sizeRelH relativeFrom="page">
            <wp14:pctWidth>0</wp14:pctWidth>
          </wp14:sizeRelH>
          <wp14:sizeRelV relativeFrom="page">
            <wp14:pctHeight>0</wp14:pctHeight>
          </wp14:sizeRelV>
        </wp:anchor>
      </w:drawing>
    </w:r>
    <w:r w:rsidRPr="00AD6B6D">
      <w:rPr>
        <w:rFonts w:ascii="Britannic Bold" w:eastAsia="MS UI Gothic" w:hAnsi="Britannic Bold"/>
        <w:b/>
        <w:bCs/>
        <w:i/>
        <w:noProof/>
        <w:color w:val="0033CC"/>
        <w:sz w:val="20"/>
        <w:lang w:val="en-US"/>
      </w:rPr>
      <w:drawing>
        <wp:anchor distT="0" distB="0" distL="114300" distR="114300" simplePos="0" relativeHeight="251664384" behindDoc="0" locked="0" layoutInCell="1" allowOverlap="1" wp14:anchorId="348B4698" wp14:editId="5E201473">
          <wp:simplePos x="0" y="0"/>
          <wp:positionH relativeFrom="column">
            <wp:posOffset>4667250</wp:posOffset>
          </wp:positionH>
          <wp:positionV relativeFrom="paragraph">
            <wp:posOffset>90170</wp:posOffset>
          </wp:positionV>
          <wp:extent cx="704850" cy="638175"/>
          <wp:effectExtent l="0" t="0" r="0" b="9525"/>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n 71"/>
                  <pic:cNvPicPr/>
                </pic:nvPicPr>
                <pic:blipFill>
                  <a:blip r:embed="rId2">
                    <a:extLst>
                      <a:ext uri="{28A0092B-C50C-407E-A947-70E740481C1C}">
                        <a14:useLocalDpi xmlns:a14="http://schemas.microsoft.com/office/drawing/2010/main" val="0"/>
                      </a:ext>
                    </a:extLst>
                  </a:blip>
                  <a:stretch>
                    <a:fillRect/>
                  </a:stretch>
                </pic:blipFill>
                <pic:spPr>
                  <a:xfrm>
                    <a:off x="0" y="0"/>
                    <a:ext cx="704850" cy="638175"/>
                  </a:xfrm>
                  <a:prstGeom prst="rect">
                    <a:avLst/>
                  </a:prstGeom>
                </pic:spPr>
              </pic:pic>
            </a:graphicData>
          </a:graphic>
          <wp14:sizeRelH relativeFrom="page">
            <wp14:pctWidth>0</wp14:pctWidth>
          </wp14:sizeRelH>
          <wp14:sizeRelV relativeFrom="page">
            <wp14:pctHeight>0</wp14:pctHeight>
          </wp14:sizeRelV>
        </wp:anchor>
      </w:drawing>
    </w:r>
    <w:r w:rsidRPr="00AD6B6D">
      <w:rPr>
        <w:rFonts w:ascii="Britannic Bold" w:eastAsia="MS UI Gothic" w:hAnsi="Britannic Bold"/>
        <w:b/>
        <w:bCs/>
        <w:i/>
        <w:sz w:val="28"/>
        <w:szCs w:val="28"/>
        <w:lang w:val="es-ES" w:eastAsia="es-PE"/>
      </w:rPr>
      <w:t>MUNICIPALIDAD DISTRITAL DE CHINCHAO</w:t>
    </w:r>
  </w:p>
  <w:p w14:paraId="7772E52D" w14:textId="77777777" w:rsidR="00676465" w:rsidRPr="00925B42" w:rsidRDefault="00676465" w:rsidP="00676465">
    <w:pPr>
      <w:spacing w:after="0" w:line="240" w:lineRule="auto"/>
      <w:jc w:val="center"/>
      <w:rPr>
        <w:rFonts w:ascii="Britannic Bold" w:eastAsia="MS UI Gothic" w:hAnsi="Britannic Bold"/>
        <w:b/>
        <w:bCs/>
        <w:i/>
        <w:color w:val="006699"/>
        <w:sz w:val="20"/>
        <w:lang w:val="es-ES" w:eastAsia="es-PE"/>
      </w:rPr>
    </w:pPr>
    <w:r w:rsidRPr="00925B42">
      <w:rPr>
        <w:rFonts w:ascii="Britannic Bold" w:eastAsia="MS UI Gothic" w:hAnsi="Britannic Bold"/>
        <w:b/>
        <w:bCs/>
        <w:i/>
        <w:color w:val="006699"/>
        <w:sz w:val="20"/>
        <w:lang w:val="es-ES" w:eastAsia="es-PE"/>
      </w:rPr>
      <w:t>DISTRITO DE CHINCHAO, PROVINCIA Y DEPARTAMENTO DE HUÁNUCO</w:t>
    </w:r>
  </w:p>
  <w:p w14:paraId="0DCED434" w14:textId="13A80B38" w:rsidR="00676465" w:rsidRPr="00925B42" w:rsidRDefault="001D2E13" w:rsidP="00676465">
    <w:pPr>
      <w:spacing w:after="0" w:line="240" w:lineRule="auto"/>
      <w:jc w:val="center"/>
      <w:rPr>
        <w:rFonts w:ascii="Britannic Bold" w:eastAsia="MS UI Gothic" w:hAnsi="Britannic Bold"/>
        <w:b/>
        <w:bCs/>
        <w:i/>
        <w:color w:val="006699"/>
        <w:sz w:val="20"/>
        <w:lang w:val="es-ES" w:eastAsia="es-PE"/>
      </w:rPr>
    </w:pPr>
    <w:r w:rsidRPr="00AD6B6D">
      <w:rPr>
        <w:rFonts w:ascii="Britannic Bold" w:eastAsia="MS UI Gothic" w:hAnsi="Britannic Bold"/>
        <w:b/>
        <w:bCs/>
        <w:i/>
        <w:noProof/>
        <w:color w:val="0033CC"/>
        <w:sz w:val="20"/>
        <w:lang w:val="en-US"/>
      </w:rPr>
      <w:drawing>
        <wp:anchor distT="0" distB="0" distL="114300" distR="114300" simplePos="0" relativeHeight="251660288" behindDoc="1" locked="0" layoutInCell="1" allowOverlap="1" wp14:anchorId="0FBD7AD0" wp14:editId="0102D234">
          <wp:simplePos x="0" y="0"/>
          <wp:positionH relativeFrom="margin">
            <wp:posOffset>1047387</wp:posOffset>
          </wp:positionH>
          <wp:positionV relativeFrom="paragraph">
            <wp:posOffset>144145</wp:posOffset>
          </wp:positionV>
          <wp:extent cx="3154589" cy="246977"/>
          <wp:effectExtent l="0" t="0" r="0" b="127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BEBA8EAE-BF5A-486C-A8C5-ECC9F3942E4B}">
                        <a14:imgProps xmlns:a14="http://schemas.microsoft.com/office/drawing/2010/main">
                          <a14:imgLayer r:embed="rId4">
                            <a14:imgEffect>
                              <a14:backgroundRemoval t="9396" b="91275" l="1061" r="97300">
                                <a14:foregroundMark x1="9354" y1="44295" x2="2314" y2="36913"/>
                                <a14:foregroundMark x1="90260" y1="49664" x2="97300" y2="42282"/>
                                <a14:foregroundMark x1="2893" y1="91946" x2="2893" y2="91946"/>
                                <a14:foregroundMark x1="1543" y1="18121" x2="1061" y2="53691"/>
                              </a14:backgroundRemoval>
                            </a14:imgEffect>
                            <a14:imgEffect>
                              <a14:saturation sat="200000"/>
                            </a14:imgEffect>
                          </a14:imgLayer>
                        </a14:imgProps>
                      </a:ext>
                      <a:ext uri="{28A0092B-C50C-407E-A947-70E740481C1C}">
                        <a14:useLocalDpi xmlns:a14="http://schemas.microsoft.com/office/drawing/2010/main" val="0"/>
                      </a:ext>
                    </a:extLst>
                  </a:blip>
                  <a:srcRect/>
                  <a:stretch>
                    <a:fillRect/>
                  </a:stretch>
                </pic:blipFill>
                <pic:spPr bwMode="auto">
                  <a:xfrm>
                    <a:off x="0" y="0"/>
                    <a:ext cx="3154589" cy="246977"/>
                  </a:xfrm>
                  <a:prstGeom prst="rect">
                    <a:avLst/>
                  </a:prstGeom>
                  <a:noFill/>
                  <a:ln>
                    <a:noFill/>
                  </a:ln>
                </pic:spPr>
              </pic:pic>
            </a:graphicData>
          </a:graphic>
          <wp14:sizeRelH relativeFrom="page">
            <wp14:pctWidth>0</wp14:pctWidth>
          </wp14:sizeRelH>
          <wp14:sizeRelV relativeFrom="page">
            <wp14:pctHeight>0</wp14:pctHeight>
          </wp14:sizeRelV>
        </wp:anchor>
      </w:drawing>
    </w:r>
    <w:r w:rsidR="00676465" w:rsidRPr="00925B42">
      <w:rPr>
        <w:rFonts w:ascii="Britannic Bold" w:eastAsia="MS UI Gothic" w:hAnsi="Britannic Bold"/>
        <w:b/>
        <w:bCs/>
        <w:i/>
        <w:color w:val="006699"/>
        <w:sz w:val="20"/>
        <w:lang w:val="es-ES" w:eastAsia="es-PE"/>
      </w:rPr>
      <w:t>OFICINA DE LOGISTICA Y CONTROL PATRIMONIAL</w:t>
    </w:r>
  </w:p>
  <w:p w14:paraId="52AF953F" w14:textId="06194CE8" w:rsidR="00676465" w:rsidRPr="00925B42" w:rsidRDefault="00676465" w:rsidP="00676465">
    <w:pPr>
      <w:spacing w:after="0" w:line="240" w:lineRule="auto"/>
      <w:jc w:val="center"/>
      <w:rPr>
        <w:rFonts w:ascii="Britannic Bold" w:eastAsia="MS UI Gothic" w:hAnsi="Britannic Bold"/>
        <w:b/>
        <w:bCs/>
        <w:i/>
        <w:color w:val="006699"/>
        <w:sz w:val="20"/>
        <w:lang w:val="es-ES" w:eastAsia="es-PE"/>
      </w:rPr>
    </w:pPr>
  </w:p>
  <w:p w14:paraId="34FD813B" w14:textId="174E038A" w:rsidR="00676465" w:rsidRPr="007474E3" w:rsidRDefault="00676465" w:rsidP="001D2E13">
    <w:pPr>
      <w:tabs>
        <w:tab w:val="left" w:pos="1491"/>
        <w:tab w:val="center" w:pos="4419"/>
        <w:tab w:val="left" w:pos="5287"/>
      </w:tabs>
      <w:spacing w:after="0" w:line="240" w:lineRule="auto"/>
      <w:rPr>
        <w:rFonts w:ascii="Cooper Black" w:eastAsiaTheme="minorEastAsia" w:hAnsi="Cooper Black"/>
        <w:i/>
        <w:color w:val="0033CC"/>
        <w:sz w:val="8"/>
        <w:szCs w:val="16"/>
        <w:lang w:val="es-ES" w:eastAsia="es-PE"/>
      </w:rPr>
    </w:pPr>
    <w:r w:rsidRPr="00AD6B6D">
      <w:rPr>
        <w:rFonts w:ascii="Britannic Bold" w:eastAsiaTheme="minorEastAsia" w:hAnsi="Britannic Bold"/>
        <w:i/>
        <w:color w:val="0033CC"/>
        <w:sz w:val="16"/>
        <w:szCs w:val="16"/>
        <w:lang w:val="es-ES" w:eastAsia="es-PE"/>
      </w:rPr>
      <w:tab/>
    </w:r>
    <w:r w:rsidR="001D2E13">
      <w:rPr>
        <w:rFonts w:ascii="Britannic Bold" w:eastAsiaTheme="minorEastAsia" w:hAnsi="Britannic Bold"/>
        <w:i/>
        <w:color w:val="0033CC"/>
        <w:sz w:val="16"/>
        <w:szCs w:val="16"/>
        <w:lang w:val="es-ES" w:eastAsia="es-PE"/>
      </w:rPr>
      <w:tab/>
    </w:r>
    <w:r>
      <w:rPr>
        <w:rFonts w:ascii="Britannic Bold" w:eastAsiaTheme="minorEastAsia" w:hAnsi="Britannic Bold"/>
        <w:i/>
        <w:color w:val="0033CC"/>
        <w:sz w:val="16"/>
        <w:szCs w:val="16"/>
        <w:lang w:val="es-ES" w:eastAsia="es-PE"/>
      </w:rPr>
      <w:tab/>
    </w:r>
  </w:p>
  <w:p w14:paraId="7C538B1F" w14:textId="340D2B9D" w:rsidR="00676465" w:rsidRDefault="001D2E13" w:rsidP="001D2E13">
    <w:pPr>
      <w:tabs>
        <w:tab w:val="left" w:pos="4299"/>
        <w:tab w:val="center" w:pos="4419"/>
        <w:tab w:val="right" w:pos="8838"/>
      </w:tabs>
      <w:spacing w:after="0" w:line="240" w:lineRule="auto"/>
      <w:jc w:val="center"/>
      <w:rPr>
        <w:rFonts w:ascii="Angsana New" w:eastAsiaTheme="minorEastAsia" w:hAnsi="Angsana New" w:cs="Angsana New"/>
        <w:b/>
        <w:i/>
        <w:sz w:val="24"/>
        <w:lang w:val="es-ES" w:eastAsia="es-PE"/>
      </w:rPr>
    </w:pPr>
    <w:r>
      <w:rPr>
        <w:rFonts w:ascii="Times New Roman" w:eastAsiaTheme="minorEastAsia" w:hAnsi="Times New Roman" w:cs="Times New Roman"/>
        <w:b/>
        <w:i/>
        <w:sz w:val="16"/>
        <w:lang w:val="es-ES" w:eastAsia="es-PE"/>
      </w:rPr>
      <w:t xml:space="preserve">                               </w:t>
    </w:r>
    <w:r w:rsidRPr="001D2E13">
      <w:rPr>
        <w:rFonts w:ascii="Times New Roman" w:eastAsiaTheme="minorEastAsia" w:hAnsi="Times New Roman" w:cs="Times New Roman"/>
        <w:b/>
        <w:i/>
        <w:sz w:val="16"/>
        <w:lang w:eastAsia="es-PE"/>
      </w:rPr>
      <w:t>“Año de la Esperanza y el Fortalecimiento de la Democracia”</w:t>
    </w:r>
    <w:r w:rsidR="00676465">
      <w:rPr>
        <w:rFonts w:ascii="Times New Roman" w:eastAsiaTheme="minorEastAsia" w:hAnsi="Times New Roman" w:cs="Times New Roman"/>
        <w:b/>
        <w:i/>
        <w:sz w:val="16"/>
        <w:lang w:val="es-ES" w:eastAsia="es-PE"/>
      </w:rPr>
      <w:tab/>
    </w:r>
    <w:r w:rsidR="00676465" w:rsidRPr="007474E3">
      <w:rPr>
        <w:rFonts w:ascii="Cooper Black" w:eastAsiaTheme="minorEastAsia" w:hAnsi="Cooper Black"/>
        <w:i/>
        <w:noProof/>
        <w:color w:val="0033CC"/>
        <w:sz w:val="18"/>
        <w:szCs w:val="16"/>
        <w:lang w:val="en-US"/>
      </w:rPr>
      <w:drawing>
        <wp:anchor distT="0" distB="0" distL="114300" distR="114300" simplePos="0" relativeHeight="251662336" behindDoc="0" locked="0" layoutInCell="1" allowOverlap="1" wp14:anchorId="4364CD7E" wp14:editId="0D2C3584">
          <wp:simplePos x="0" y="0"/>
          <wp:positionH relativeFrom="column">
            <wp:posOffset>20031</wp:posOffset>
          </wp:positionH>
          <wp:positionV relativeFrom="paragraph">
            <wp:posOffset>1649095</wp:posOffset>
          </wp:positionV>
          <wp:extent cx="5612130" cy="5612130"/>
          <wp:effectExtent l="0" t="0" r="7620" b="762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a-enhance-20250106135035.png"/>
                  <pic:cNvPicPr/>
                </pic:nvPicPr>
                <pic:blipFill>
                  <a:blip r:embed="rId5">
                    <a:lum bright="70000" contrast="-70000"/>
                    <a:extLst>
                      <a:ext uri="{28A0092B-C50C-407E-A947-70E740481C1C}">
                        <a14:useLocalDpi xmlns:a14="http://schemas.microsoft.com/office/drawing/2010/main" val="0"/>
                      </a:ext>
                    </a:extLst>
                  </a:blip>
                  <a:stretch>
                    <a:fillRect/>
                  </a:stretch>
                </pic:blipFill>
                <pic:spPr>
                  <a:xfrm>
                    <a:off x="0" y="0"/>
                    <a:ext cx="5612130" cy="5612130"/>
                  </a:xfrm>
                  <a:prstGeom prst="rect">
                    <a:avLst/>
                  </a:prstGeom>
                </pic:spPr>
              </pic:pic>
            </a:graphicData>
          </a:graphic>
        </wp:anchor>
      </w:drawing>
    </w:r>
    <w:r w:rsidR="00676465" w:rsidRPr="007474E3">
      <w:rPr>
        <w:rFonts w:ascii="Times New Roman" w:eastAsiaTheme="minorEastAsia" w:hAnsi="Times New Roman" w:cs="Times New Roman"/>
        <w:b/>
        <w:i/>
        <w:noProof/>
        <w:color w:val="0000CC"/>
        <w:sz w:val="14"/>
        <w:szCs w:val="20"/>
        <w:lang w:val="en-US"/>
      </w:rPr>
      <mc:AlternateContent>
        <mc:Choice Requires="wps">
          <w:drawing>
            <wp:anchor distT="0" distB="0" distL="114300" distR="114300" simplePos="0" relativeHeight="251661312" behindDoc="0" locked="0" layoutInCell="1" allowOverlap="1" wp14:anchorId="740DBB27" wp14:editId="4DD1BBD5">
              <wp:simplePos x="0" y="0"/>
              <wp:positionH relativeFrom="column">
                <wp:posOffset>-85269</wp:posOffset>
              </wp:positionH>
              <wp:positionV relativeFrom="paragraph">
                <wp:posOffset>175057</wp:posOffset>
              </wp:positionV>
              <wp:extent cx="5873903" cy="7645"/>
              <wp:effectExtent l="0" t="0" r="31750" b="30480"/>
              <wp:wrapNone/>
              <wp:docPr id="3" name="Conector recto 3"/>
              <wp:cNvGraphicFramePr/>
              <a:graphic xmlns:a="http://schemas.openxmlformats.org/drawingml/2006/main">
                <a:graphicData uri="http://schemas.microsoft.com/office/word/2010/wordprocessingShape">
                  <wps:wsp>
                    <wps:cNvCnPr/>
                    <wps:spPr>
                      <a:xfrm flipV="1">
                        <a:off x="0" y="0"/>
                        <a:ext cx="5873903" cy="7645"/>
                      </a:xfrm>
                      <a:prstGeom prst="line">
                        <a:avLst/>
                      </a:prstGeom>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681AA5F" id="Conector recto 3"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pt,13.8pt" to="455.8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" strokecolor="black [3200]" strokeweight="1pt">
              <v:stroke joinstyle="miter"/>
            </v:line>
          </w:pict>
        </mc:Fallback>
      </mc:AlternateContent>
    </w:r>
    <w:r w:rsidR="00676465" w:rsidRPr="007474E3">
      <w:rPr>
        <w:rFonts w:ascii="Times New Roman" w:eastAsiaTheme="minorEastAsia" w:hAnsi="Times New Roman" w:cs="Times New Roman"/>
        <w:b/>
        <w:i/>
        <w:sz w:val="16"/>
        <w:lang w:val="es-ES" w:eastAsia="es-PE"/>
      </w:rPr>
      <w:t xml:space="preserve">  </w:t>
    </w:r>
    <w:r w:rsidR="00676465" w:rsidRPr="00B0015E">
      <w:rPr>
        <w:rFonts w:ascii="Angsana New" w:eastAsiaTheme="minorEastAsia" w:hAnsi="Angsana New" w:cs="Angsana New"/>
        <w:b/>
        <w:i/>
        <w:caps/>
        <w:noProof/>
        <w:color w:val="808080" w:themeColor="background1" w:themeShade="80"/>
        <w:sz w:val="20"/>
        <w:szCs w:val="20"/>
        <w:lang w:val="en-US"/>
      </w:rPr>
      <mc:AlternateContent>
        <mc:Choice Requires="wpg">
          <w:drawing>
            <wp:anchor distT="0" distB="0" distL="114300" distR="114300" simplePos="0" relativeHeight="251659264" behindDoc="0" locked="0" layoutInCell="1" allowOverlap="1" wp14:anchorId="021FAD2E" wp14:editId="1443662D">
              <wp:simplePos x="0" y="0"/>
              <wp:positionH relativeFrom="page">
                <wp:posOffset>6195967</wp:posOffset>
              </wp:positionH>
              <wp:positionV relativeFrom="page">
                <wp:posOffset>28666</wp:posOffset>
              </wp:positionV>
              <wp:extent cx="1700784" cy="1024128"/>
              <wp:effectExtent l="0" t="0" r="0" b="24130"/>
              <wp:wrapNone/>
              <wp:docPr id="167" name="Grupo 167"/>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68" name="Grupo 168"/>
                      <wpg:cNvGrpSpPr/>
                      <wpg:grpSpPr>
                        <a:xfrm>
                          <a:off x="0" y="0"/>
                          <a:ext cx="1700784" cy="1024128"/>
                          <a:chOff x="0" y="0"/>
                          <a:chExt cx="1700784" cy="1024128"/>
                        </a:xfrm>
                      </wpg:grpSpPr>
                      <wps:wsp>
                        <wps:cNvPr id="169" name="Rectángulo 169"/>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 name="Rectángulo 12"/>
                        <wps:cNvSpPr/>
                        <wps:spPr>
                          <a:xfrm>
                            <a:off x="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1462822 w 1462822"/>
                              <a:gd name="connsiteY2" fmla="*/ 1014481 h 1014481"/>
                              <a:gd name="connsiteX3" fmla="*/ 638269 w 1462822"/>
                              <a:gd name="connsiteY3" fmla="*/ 407899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1462822" y="1014481"/>
                                </a:lnTo>
                                <a:lnTo>
                                  <a:pt x="638269" y="407899"/>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 name="Rectángulo 171"/>
                        <wps:cNvSpPr/>
                        <wps:spPr>
                          <a:xfrm>
                            <a:off x="0" y="0"/>
                            <a:ext cx="1472184" cy="1024128"/>
                          </a:xfrm>
                          <a:prstGeom prst="rect">
                            <a:avLst/>
                          </a:prstGeom>
                          <a:blipFill>
                            <a:blip r:embed="rId6"/>
                            <a:stretch>
                              <a:fillRect/>
                            </a:stretch>
                          </a:bli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2" name="Cuadro de texto 172"/>
                      <wps:cNvSpPr txBox="1"/>
                      <wps:spPr>
                        <a:xfrm>
                          <a:off x="1032625" y="9510"/>
                          <a:ext cx="438150"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B3831F" w14:textId="3C0B9833" w:rsidR="00676465" w:rsidRDefault="00676465" w:rsidP="00676465">
                            <w:pPr>
                              <w:pStyle w:val="Encabezado"/>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sidR="005368A9" w:rsidRPr="005368A9">
                              <w:rPr>
                                <w:noProof/>
                                <w:color w:val="FFFFFF" w:themeColor="background1"/>
                                <w:sz w:val="24"/>
                                <w:szCs w:val="24"/>
                                <w:lang w:val="es-ES"/>
                              </w:rPr>
                              <w:t>1</w:t>
                            </w:r>
                            <w:r>
                              <w:rPr>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21FAD2E" id="Grupo 167" o:spid="_x0000_s1026" style="position:absolute;left:0;text-align:left;margin-left:487.85pt;margin-top:2.25pt;width:133.9pt;height:80.65pt;z-index:251659264;mso-position-horizontal-relative:page;mso-position-vertical-relative:page;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">
              <v:group id="Grupo 168"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">
                <v:rect id="Rectángulo 169"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" fillcolor="white [3212]" stroked="f" strokeweight="1pt">
                  <v:fill opacity="0"/>
                </v:rect>
                <v:shape id="Rectángulo 12" o:spid="_x0000_s1029" style="position:absolute;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" path="m,l1462822,r,1014481l638269,407899,,xe" fillcolor="#5b9bd5 [3204]" stroked="f" strokeweight="1pt">
                  <v:stroke joinstyle="miter"/>
                  <v:path arrowok="t" o:connecttype="custom" o:connectlocs="0,0;1463040,0;1463040,1014984;638364,408101;0,0" o:connectangles="0,0,0,0,0"/>
                </v:shape>
                <v:rect id="Rectángulo 171" o:spid="_x0000_s1030" style="position:absolute;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" strokecolor="white [3212]" strokeweight="1pt">
                  <v:fill r:id="rId7" o:title="" recolor="t" rotate="t" type="frame"/>
                </v:rect>
              </v:group>
              <v:shapetype id="_x0000_t202" coordsize="21600,21600" o:spt="202" path="m,l,21600r21600,l21600,xe">
                <v:stroke joinstyle="miter"/>
                <v:path gradientshapeok="t" o:connecttype="rect"/>
              </v:shapetype>
              <v:shape id="Cuadro de texto 172" o:spid="_x0000_s1031" type="#_x0000_t202" style="position:absolute;left:10326;top:95;width:4381;height:3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" filled="f" stroked="f" strokeweight=".5pt">
                <v:textbox inset=",7.2pt,,7.2pt">
                  <w:txbxContent>
                    <w:p w14:paraId="78B3831F" w14:textId="3C0B9833" w:rsidR="00676465" w:rsidRDefault="00676465" w:rsidP="00676465">
                      <w:pPr>
                        <w:pStyle w:val="Encabezado"/>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sidR="005368A9" w:rsidRPr="005368A9">
                        <w:rPr>
                          <w:noProof/>
                          <w:color w:val="FFFFFF" w:themeColor="background1"/>
                          <w:sz w:val="24"/>
                          <w:szCs w:val="24"/>
                          <w:lang w:val="es-ES"/>
                        </w:rPr>
                        <w:t>1</w:t>
                      </w:r>
                      <w:r>
                        <w:rPr>
                          <w:color w:val="FFFFFF" w:themeColor="background1"/>
                          <w:sz w:val="24"/>
                          <w:szCs w:val="24"/>
                        </w:rPr>
                        <w:fldChar w:fldCharType="end"/>
                      </w:r>
                    </w:p>
                  </w:txbxContent>
                </v:textbox>
              </v:shape>
              <w10:wrap anchorx="page" anchory="page"/>
            </v:group>
          </w:pict>
        </mc:Fallback>
      </mc:AlternateContent>
    </w:r>
  </w:p>
  <w:p w14:paraId="2C0D2A89" w14:textId="77777777" w:rsidR="00B825F1" w:rsidRPr="00676465" w:rsidRDefault="00B825F1" w:rsidP="00676465">
    <w:pPr>
      <w:pStyle w:val="Encabezado"/>
      <w:rPr>
        <w:lang w:val="es-E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E585A"/>
    <w:multiLevelType w:val="hybridMultilevel"/>
    <w:tmpl w:val="7D12BF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E9C16A5"/>
    <w:multiLevelType w:val="hybridMultilevel"/>
    <w:tmpl w:val="D396DA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B8D0A8D"/>
    <w:multiLevelType w:val="hybridMultilevel"/>
    <w:tmpl w:val="E6D64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B33B09"/>
    <w:multiLevelType w:val="hybridMultilevel"/>
    <w:tmpl w:val="F3ACD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0A0700A"/>
    <w:multiLevelType w:val="hybridMultilevel"/>
    <w:tmpl w:val="0CAEC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B213D2"/>
    <w:multiLevelType w:val="hybridMultilevel"/>
    <w:tmpl w:val="365E3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4C6A69"/>
    <w:multiLevelType w:val="hybridMultilevel"/>
    <w:tmpl w:val="12E2C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99A0FD4"/>
    <w:multiLevelType w:val="hybridMultilevel"/>
    <w:tmpl w:val="E7F8B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F0C0067"/>
    <w:multiLevelType w:val="hybridMultilevel"/>
    <w:tmpl w:val="F8429E7E"/>
    <w:lvl w:ilvl="0" w:tplc="04090001">
      <w:start w:val="1"/>
      <w:numFmt w:val="bullet"/>
      <w:lvlText w:val=""/>
      <w:lvlJc w:val="left"/>
      <w:pPr>
        <w:ind w:left="709" w:hanging="360"/>
      </w:pPr>
      <w:rPr>
        <w:rFonts w:ascii="Symbol" w:hAnsi="Symbol" w:hint="default"/>
      </w:rPr>
    </w:lvl>
    <w:lvl w:ilvl="1" w:tplc="04090003" w:tentative="1">
      <w:start w:val="1"/>
      <w:numFmt w:val="bullet"/>
      <w:lvlText w:val="o"/>
      <w:lvlJc w:val="left"/>
      <w:pPr>
        <w:ind w:left="1429" w:hanging="360"/>
      </w:pPr>
      <w:rPr>
        <w:rFonts w:ascii="Courier New" w:hAnsi="Courier New" w:cs="Courier New" w:hint="default"/>
      </w:rPr>
    </w:lvl>
    <w:lvl w:ilvl="2" w:tplc="04090005" w:tentative="1">
      <w:start w:val="1"/>
      <w:numFmt w:val="bullet"/>
      <w:lvlText w:val=""/>
      <w:lvlJc w:val="left"/>
      <w:pPr>
        <w:ind w:left="2149" w:hanging="360"/>
      </w:pPr>
      <w:rPr>
        <w:rFonts w:ascii="Wingdings" w:hAnsi="Wingdings" w:hint="default"/>
      </w:rPr>
    </w:lvl>
    <w:lvl w:ilvl="3" w:tplc="04090001" w:tentative="1">
      <w:start w:val="1"/>
      <w:numFmt w:val="bullet"/>
      <w:lvlText w:val=""/>
      <w:lvlJc w:val="left"/>
      <w:pPr>
        <w:ind w:left="2869" w:hanging="360"/>
      </w:pPr>
      <w:rPr>
        <w:rFonts w:ascii="Symbol" w:hAnsi="Symbol" w:hint="default"/>
      </w:rPr>
    </w:lvl>
    <w:lvl w:ilvl="4" w:tplc="04090003" w:tentative="1">
      <w:start w:val="1"/>
      <w:numFmt w:val="bullet"/>
      <w:lvlText w:val="o"/>
      <w:lvlJc w:val="left"/>
      <w:pPr>
        <w:ind w:left="3589" w:hanging="360"/>
      </w:pPr>
      <w:rPr>
        <w:rFonts w:ascii="Courier New" w:hAnsi="Courier New" w:cs="Courier New" w:hint="default"/>
      </w:rPr>
    </w:lvl>
    <w:lvl w:ilvl="5" w:tplc="04090005" w:tentative="1">
      <w:start w:val="1"/>
      <w:numFmt w:val="bullet"/>
      <w:lvlText w:val=""/>
      <w:lvlJc w:val="left"/>
      <w:pPr>
        <w:ind w:left="4309" w:hanging="360"/>
      </w:pPr>
      <w:rPr>
        <w:rFonts w:ascii="Wingdings" w:hAnsi="Wingdings" w:hint="default"/>
      </w:rPr>
    </w:lvl>
    <w:lvl w:ilvl="6" w:tplc="04090001" w:tentative="1">
      <w:start w:val="1"/>
      <w:numFmt w:val="bullet"/>
      <w:lvlText w:val=""/>
      <w:lvlJc w:val="left"/>
      <w:pPr>
        <w:ind w:left="5029" w:hanging="360"/>
      </w:pPr>
      <w:rPr>
        <w:rFonts w:ascii="Symbol" w:hAnsi="Symbol" w:hint="default"/>
      </w:rPr>
    </w:lvl>
    <w:lvl w:ilvl="7" w:tplc="04090003" w:tentative="1">
      <w:start w:val="1"/>
      <w:numFmt w:val="bullet"/>
      <w:lvlText w:val="o"/>
      <w:lvlJc w:val="left"/>
      <w:pPr>
        <w:ind w:left="5749" w:hanging="360"/>
      </w:pPr>
      <w:rPr>
        <w:rFonts w:ascii="Courier New" w:hAnsi="Courier New" w:cs="Courier New" w:hint="default"/>
      </w:rPr>
    </w:lvl>
    <w:lvl w:ilvl="8" w:tplc="04090005" w:tentative="1">
      <w:start w:val="1"/>
      <w:numFmt w:val="bullet"/>
      <w:lvlText w:val=""/>
      <w:lvlJc w:val="left"/>
      <w:pPr>
        <w:ind w:left="6469" w:hanging="360"/>
      </w:pPr>
      <w:rPr>
        <w:rFonts w:ascii="Wingdings" w:hAnsi="Wingdings" w:hint="default"/>
      </w:rPr>
    </w:lvl>
  </w:abstractNum>
  <w:num w:numId="1">
    <w:abstractNumId w:val="8"/>
  </w:num>
  <w:num w:numId="2">
    <w:abstractNumId w:val="2"/>
  </w:num>
  <w:num w:numId="3">
    <w:abstractNumId w:val="4"/>
  </w:num>
  <w:num w:numId="4">
    <w:abstractNumId w:val="5"/>
  </w:num>
  <w:num w:numId="5">
    <w:abstractNumId w:val="3"/>
  </w:num>
  <w:num w:numId="6">
    <w:abstractNumId w:val="7"/>
  </w:num>
  <w:num w:numId="7">
    <w:abstractNumId w:val="6"/>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BC2"/>
    <w:rsid w:val="00004435"/>
    <w:rsid w:val="000049FC"/>
    <w:rsid w:val="0002286A"/>
    <w:rsid w:val="000328D0"/>
    <w:rsid w:val="00033D66"/>
    <w:rsid w:val="000403CC"/>
    <w:rsid w:val="00040C6E"/>
    <w:rsid w:val="000500CC"/>
    <w:rsid w:val="00053A59"/>
    <w:rsid w:val="00056FE0"/>
    <w:rsid w:val="0006455E"/>
    <w:rsid w:val="000649BB"/>
    <w:rsid w:val="000676A5"/>
    <w:rsid w:val="00072ACF"/>
    <w:rsid w:val="00074B2A"/>
    <w:rsid w:val="0007663E"/>
    <w:rsid w:val="00077C30"/>
    <w:rsid w:val="00082163"/>
    <w:rsid w:val="000837C3"/>
    <w:rsid w:val="000869E5"/>
    <w:rsid w:val="00087B97"/>
    <w:rsid w:val="00095187"/>
    <w:rsid w:val="0009609A"/>
    <w:rsid w:val="00097A6B"/>
    <w:rsid w:val="000A3E85"/>
    <w:rsid w:val="000A4CC1"/>
    <w:rsid w:val="000A6BB4"/>
    <w:rsid w:val="000A6BD2"/>
    <w:rsid w:val="000B4F71"/>
    <w:rsid w:val="000C6B37"/>
    <w:rsid w:val="000D4BEE"/>
    <w:rsid w:val="000E0B1E"/>
    <w:rsid w:val="000F1B3A"/>
    <w:rsid w:val="000F1EFA"/>
    <w:rsid w:val="000F216F"/>
    <w:rsid w:val="000F5524"/>
    <w:rsid w:val="00112B75"/>
    <w:rsid w:val="00114108"/>
    <w:rsid w:val="001151F7"/>
    <w:rsid w:val="001213D2"/>
    <w:rsid w:val="00124493"/>
    <w:rsid w:val="0013682D"/>
    <w:rsid w:val="00143F68"/>
    <w:rsid w:val="001440DF"/>
    <w:rsid w:val="001447E3"/>
    <w:rsid w:val="00154C32"/>
    <w:rsid w:val="0015740A"/>
    <w:rsid w:val="00162CB5"/>
    <w:rsid w:val="00177F2D"/>
    <w:rsid w:val="00181182"/>
    <w:rsid w:val="00183E02"/>
    <w:rsid w:val="00184A01"/>
    <w:rsid w:val="00187635"/>
    <w:rsid w:val="001962EB"/>
    <w:rsid w:val="00196434"/>
    <w:rsid w:val="001A5EA3"/>
    <w:rsid w:val="001B06B4"/>
    <w:rsid w:val="001B3B3F"/>
    <w:rsid w:val="001B48DE"/>
    <w:rsid w:val="001C168D"/>
    <w:rsid w:val="001C2978"/>
    <w:rsid w:val="001D2E13"/>
    <w:rsid w:val="001D62AB"/>
    <w:rsid w:val="001E34DA"/>
    <w:rsid w:val="001E48F3"/>
    <w:rsid w:val="001E543D"/>
    <w:rsid w:val="001E63C6"/>
    <w:rsid w:val="001F1763"/>
    <w:rsid w:val="002010D9"/>
    <w:rsid w:val="0020350F"/>
    <w:rsid w:val="00211F58"/>
    <w:rsid w:val="00213BEB"/>
    <w:rsid w:val="00215E5E"/>
    <w:rsid w:val="00223595"/>
    <w:rsid w:val="0023028F"/>
    <w:rsid w:val="00241CCA"/>
    <w:rsid w:val="00250D2B"/>
    <w:rsid w:val="00252AC7"/>
    <w:rsid w:val="00253327"/>
    <w:rsid w:val="00255A15"/>
    <w:rsid w:val="0026430C"/>
    <w:rsid w:val="00266D63"/>
    <w:rsid w:val="00283246"/>
    <w:rsid w:val="00285266"/>
    <w:rsid w:val="00293F4E"/>
    <w:rsid w:val="002A0181"/>
    <w:rsid w:val="002A1833"/>
    <w:rsid w:val="002A368E"/>
    <w:rsid w:val="002A7A96"/>
    <w:rsid w:val="002B34AE"/>
    <w:rsid w:val="002B4613"/>
    <w:rsid w:val="002B6246"/>
    <w:rsid w:val="002C0C91"/>
    <w:rsid w:val="002C2159"/>
    <w:rsid w:val="002C3ED2"/>
    <w:rsid w:val="002D0ED6"/>
    <w:rsid w:val="002D45AD"/>
    <w:rsid w:val="002E173B"/>
    <w:rsid w:val="002E5E1C"/>
    <w:rsid w:val="002E7493"/>
    <w:rsid w:val="002F0CB2"/>
    <w:rsid w:val="002F40B3"/>
    <w:rsid w:val="0030291C"/>
    <w:rsid w:val="00310BE0"/>
    <w:rsid w:val="003236A2"/>
    <w:rsid w:val="00345438"/>
    <w:rsid w:val="00346BF6"/>
    <w:rsid w:val="003515D8"/>
    <w:rsid w:val="0035458F"/>
    <w:rsid w:val="00354F48"/>
    <w:rsid w:val="00360D9B"/>
    <w:rsid w:val="00366C59"/>
    <w:rsid w:val="00366ED8"/>
    <w:rsid w:val="00383CD6"/>
    <w:rsid w:val="003967F5"/>
    <w:rsid w:val="003A33D6"/>
    <w:rsid w:val="003A3990"/>
    <w:rsid w:val="003A6203"/>
    <w:rsid w:val="003B4B32"/>
    <w:rsid w:val="003B6F8D"/>
    <w:rsid w:val="003C3F2D"/>
    <w:rsid w:val="003C5207"/>
    <w:rsid w:val="003D4F7F"/>
    <w:rsid w:val="003E6F1D"/>
    <w:rsid w:val="003F7754"/>
    <w:rsid w:val="00402428"/>
    <w:rsid w:val="00404931"/>
    <w:rsid w:val="00404B0E"/>
    <w:rsid w:val="00421637"/>
    <w:rsid w:val="00424DF1"/>
    <w:rsid w:val="004300CD"/>
    <w:rsid w:val="00434E7E"/>
    <w:rsid w:val="00435758"/>
    <w:rsid w:val="00437C61"/>
    <w:rsid w:val="00450BA2"/>
    <w:rsid w:val="00450DDB"/>
    <w:rsid w:val="00455B89"/>
    <w:rsid w:val="0045602C"/>
    <w:rsid w:val="00464CE0"/>
    <w:rsid w:val="00465715"/>
    <w:rsid w:val="004709B7"/>
    <w:rsid w:val="00471270"/>
    <w:rsid w:val="004736DB"/>
    <w:rsid w:val="004769D2"/>
    <w:rsid w:val="004954C1"/>
    <w:rsid w:val="00497EC6"/>
    <w:rsid w:val="004A0096"/>
    <w:rsid w:val="004A4400"/>
    <w:rsid w:val="004A56C2"/>
    <w:rsid w:val="004B1818"/>
    <w:rsid w:val="004B2AA4"/>
    <w:rsid w:val="004B2E96"/>
    <w:rsid w:val="004C022C"/>
    <w:rsid w:val="004C36A9"/>
    <w:rsid w:val="004D4CED"/>
    <w:rsid w:val="004E2445"/>
    <w:rsid w:val="004E5A8F"/>
    <w:rsid w:val="004F053E"/>
    <w:rsid w:val="004F0E7C"/>
    <w:rsid w:val="004F25E9"/>
    <w:rsid w:val="004F3A0E"/>
    <w:rsid w:val="004F44E0"/>
    <w:rsid w:val="004F4EEA"/>
    <w:rsid w:val="004F70A4"/>
    <w:rsid w:val="00500F88"/>
    <w:rsid w:val="00502952"/>
    <w:rsid w:val="0051652E"/>
    <w:rsid w:val="0052512F"/>
    <w:rsid w:val="00526573"/>
    <w:rsid w:val="005309EA"/>
    <w:rsid w:val="00535A4E"/>
    <w:rsid w:val="005368A9"/>
    <w:rsid w:val="00543A89"/>
    <w:rsid w:val="005443DB"/>
    <w:rsid w:val="005449AA"/>
    <w:rsid w:val="005663F2"/>
    <w:rsid w:val="00571FCA"/>
    <w:rsid w:val="00582243"/>
    <w:rsid w:val="005824EB"/>
    <w:rsid w:val="00585067"/>
    <w:rsid w:val="00593BFE"/>
    <w:rsid w:val="005942F6"/>
    <w:rsid w:val="00594E8A"/>
    <w:rsid w:val="005A01D0"/>
    <w:rsid w:val="005A0D00"/>
    <w:rsid w:val="005A36E1"/>
    <w:rsid w:val="005A6F7F"/>
    <w:rsid w:val="005C0121"/>
    <w:rsid w:val="005C48B0"/>
    <w:rsid w:val="005D1E6A"/>
    <w:rsid w:val="005D39AE"/>
    <w:rsid w:val="005D558F"/>
    <w:rsid w:val="005D7344"/>
    <w:rsid w:val="005E0F49"/>
    <w:rsid w:val="005E48C9"/>
    <w:rsid w:val="005F6EAC"/>
    <w:rsid w:val="006036D0"/>
    <w:rsid w:val="00612266"/>
    <w:rsid w:val="00613634"/>
    <w:rsid w:val="00614A11"/>
    <w:rsid w:val="00623E17"/>
    <w:rsid w:val="0062530E"/>
    <w:rsid w:val="00625B34"/>
    <w:rsid w:val="00632562"/>
    <w:rsid w:val="00633F73"/>
    <w:rsid w:val="00644E91"/>
    <w:rsid w:val="00645014"/>
    <w:rsid w:val="00651AD9"/>
    <w:rsid w:val="00657058"/>
    <w:rsid w:val="0067564D"/>
    <w:rsid w:val="00676465"/>
    <w:rsid w:val="00677B33"/>
    <w:rsid w:val="00683B68"/>
    <w:rsid w:val="0068410C"/>
    <w:rsid w:val="00684B64"/>
    <w:rsid w:val="006903C2"/>
    <w:rsid w:val="006927E9"/>
    <w:rsid w:val="00694DB3"/>
    <w:rsid w:val="00695832"/>
    <w:rsid w:val="00695871"/>
    <w:rsid w:val="0069593D"/>
    <w:rsid w:val="006973F3"/>
    <w:rsid w:val="006A080F"/>
    <w:rsid w:val="006B2BD0"/>
    <w:rsid w:val="006C17F2"/>
    <w:rsid w:val="006D1039"/>
    <w:rsid w:val="006D2A82"/>
    <w:rsid w:val="006D4EEE"/>
    <w:rsid w:val="006E11F5"/>
    <w:rsid w:val="006E77EC"/>
    <w:rsid w:val="006F09D9"/>
    <w:rsid w:val="006F36F6"/>
    <w:rsid w:val="006F41FE"/>
    <w:rsid w:val="00700FF9"/>
    <w:rsid w:val="007014F1"/>
    <w:rsid w:val="007121E0"/>
    <w:rsid w:val="00712A14"/>
    <w:rsid w:val="00716941"/>
    <w:rsid w:val="0072227E"/>
    <w:rsid w:val="007224B6"/>
    <w:rsid w:val="0072467E"/>
    <w:rsid w:val="007252CF"/>
    <w:rsid w:val="00731603"/>
    <w:rsid w:val="007410BB"/>
    <w:rsid w:val="0074454A"/>
    <w:rsid w:val="00750FA8"/>
    <w:rsid w:val="007517A7"/>
    <w:rsid w:val="00752FAC"/>
    <w:rsid w:val="007533D3"/>
    <w:rsid w:val="007561A6"/>
    <w:rsid w:val="00763049"/>
    <w:rsid w:val="00763ADE"/>
    <w:rsid w:val="00770D99"/>
    <w:rsid w:val="00770E52"/>
    <w:rsid w:val="00791085"/>
    <w:rsid w:val="00795980"/>
    <w:rsid w:val="007A6C0C"/>
    <w:rsid w:val="007A735E"/>
    <w:rsid w:val="007B0C23"/>
    <w:rsid w:val="007B1680"/>
    <w:rsid w:val="007B551D"/>
    <w:rsid w:val="007B7ADC"/>
    <w:rsid w:val="007C6CB7"/>
    <w:rsid w:val="007D02E3"/>
    <w:rsid w:val="007D0E46"/>
    <w:rsid w:val="007E310D"/>
    <w:rsid w:val="007E32A1"/>
    <w:rsid w:val="007E5549"/>
    <w:rsid w:val="007F75B3"/>
    <w:rsid w:val="00802913"/>
    <w:rsid w:val="00804F0A"/>
    <w:rsid w:val="008078C4"/>
    <w:rsid w:val="00807D2F"/>
    <w:rsid w:val="00807E34"/>
    <w:rsid w:val="00810A67"/>
    <w:rsid w:val="008150F9"/>
    <w:rsid w:val="008253A0"/>
    <w:rsid w:val="00827AAA"/>
    <w:rsid w:val="00842A46"/>
    <w:rsid w:val="00847F80"/>
    <w:rsid w:val="0085643E"/>
    <w:rsid w:val="00863B19"/>
    <w:rsid w:val="00875764"/>
    <w:rsid w:val="008811A0"/>
    <w:rsid w:val="00882346"/>
    <w:rsid w:val="00887682"/>
    <w:rsid w:val="0089669B"/>
    <w:rsid w:val="008A2A92"/>
    <w:rsid w:val="008B1E72"/>
    <w:rsid w:val="008B2C95"/>
    <w:rsid w:val="008C411E"/>
    <w:rsid w:val="008C60A6"/>
    <w:rsid w:val="008D07E6"/>
    <w:rsid w:val="008D1552"/>
    <w:rsid w:val="008D213E"/>
    <w:rsid w:val="008D4E5F"/>
    <w:rsid w:val="008E65DD"/>
    <w:rsid w:val="00902AB4"/>
    <w:rsid w:val="009047DA"/>
    <w:rsid w:val="00915A9B"/>
    <w:rsid w:val="00924D68"/>
    <w:rsid w:val="00930781"/>
    <w:rsid w:val="009337EA"/>
    <w:rsid w:val="00947FD1"/>
    <w:rsid w:val="0095195E"/>
    <w:rsid w:val="00956754"/>
    <w:rsid w:val="00961554"/>
    <w:rsid w:val="009616DE"/>
    <w:rsid w:val="0096172C"/>
    <w:rsid w:val="00970145"/>
    <w:rsid w:val="00970B21"/>
    <w:rsid w:val="0097481B"/>
    <w:rsid w:val="009812B7"/>
    <w:rsid w:val="009838DD"/>
    <w:rsid w:val="00993012"/>
    <w:rsid w:val="00997242"/>
    <w:rsid w:val="009A50F5"/>
    <w:rsid w:val="009A7C0D"/>
    <w:rsid w:val="009B124B"/>
    <w:rsid w:val="009B7443"/>
    <w:rsid w:val="009C02E5"/>
    <w:rsid w:val="009C500F"/>
    <w:rsid w:val="009C6829"/>
    <w:rsid w:val="009C7036"/>
    <w:rsid w:val="009D1351"/>
    <w:rsid w:val="009D17F3"/>
    <w:rsid w:val="009D5DA4"/>
    <w:rsid w:val="009E1965"/>
    <w:rsid w:val="009E3561"/>
    <w:rsid w:val="009E5C21"/>
    <w:rsid w:val="009F1300"/>
    <w:rsid w:val="009F48EC"/>
    <w:rsid w:val="009F7DEF"/>
    <w:rsid w:val="00A00909"/>
    <w:rsid w:val="00A04F52"/>
    <w:rsid w:val="00A11A91"/>
    <w:rsid w:val="00A2151A"/>
    <w:rsid w:val="00A24E9E"/>
    <w:rsid w:val="00A314F1"/>
    <w:rsid w:val="00A364AA"/>
    <w:rsid w:val="00A42FF9"/>
    <w:rsid w:val="00A52301"/>
    <w:rsid w:val="00A5271E"/>
    <w:rsid w:val="00A52AD4"/>
    <w:rsid w:val="00A55FC0"/>
    <w:rsid w:val="00A6668F"/>
    <w:rsid w:val="00A7021F"/>
    <w:rsid w:val="00A7523F"/>
    <w:rsid w:val="00A76EB5"/>
    <w:rsid w:val="00A84516"/>
    <w:rsid w:val="00A87EC9"/>
    <w:rsid w:val="00A914D5"/>
    <w:rsid w:val="00A95327"/>
    <w:rsid w:val="00A965AE"/>
    <w:rsid w:val="00AA11F4"/>
    <w:rsid w:val="00AA1245"/>
    <w:rsid w:val="00AA743C"/>
    <w:rsid w:val="00AB3608"/>
    <w:rsid w:val="00AB3DE7"/>
    <w:rsid w:val="00AC0DE8"/>
    <w:rsid w:val="00AC5331"/>
    <w:rsid w:val="00AD0D4D"/>
    <w:rsid w:val="00AD1CF8"/>
    <w:rsid w:val="00AE5729"/>
    <w:rsid w:val="00AF2B77"/>
    <w:rsid w:val="00AF2C35"/>
    <w:rsid w:val="00B03C5E"/>
    <w:rsid w:val="00B047C2"/>
    <w:rsid w:val="00B059D0"/>
    <w:rsid w:val="00B211A6"/>
    <w:rsid w:val="00B21503"/>
    <w:rsid w:val="00B2234C"/>
    <w:rsid w:val="00B25456"/>
    <w:rsid w:val="00B30B3A"/>
    <w:rsid w:val="00B31A73"/>
    <w:rsid w:val="00B40BF3"/>
    <w:rsid w:val="00B42445"/>
    <w:rsid w:val="00B47442"/>
    <w:rsid w:val="00B502AC"/>
    <w:rsid w:val="00B50A0B"/>
    <w:rsid w:val="00B50AEA"/>
    <w:rsid w:val="00B517E1"/>
    <w:rsid w:val="00B55A27"/>
    <w:rsid w:val="00B61B7C"/>
    <w:rsid w:val="00B63F7E"/>
    <w:rsid w:val="00B706C5"/>
    <w:rsid w:val="00B748F4"/>
    <w:rsid w:val="00B825F1"/>
    <w:rsid w:val="00B8292D"/>
    <w:rsid w:val="00B84EA3"/>
    <w:rsid w:val="00B84F9A"/>
    <w:rsid w:val="00B86611"/>
    <w:rsid w:val="00B94804"/>
    <w:rsid w:val="00BA5140"/>
    <w:rsid w:val="00BB0591"/>
    <w:rsid w:val="00BB26C0"/>
    <w:rsid w:val="00BB56CD"/>
    <w:rsid w:val="00BC67D9"/>
    <w:rsid w:val="00BC6ED0"/>
    <w:rsid w:val="00BC7847"/>
    <w:rsid w:val="00BC7E93"/>
    <w:rsid w:val="00BD1229"/>
    <w:rsid w:val="00BD1B06"/>
    <w:rsid w:val="00BD404E"/>
    <w:rsid w:val="00BE0E7A"/>
    <w:rsid w:val="00BE425C"/>
    <w:rsid w:val="00BE7D73"/>
    <w:rsid w:val="00BF49D5"/>
    <w:rsid w:val="00C0101C"/>
    <w:rsid w:val="00C02415"/>
    <w:rsid w:val="00C03776"/>
    <w:rsid w:val="00C05AF5"/>
    <w:rsid w:val="00C10D45"/>
    <w:rsid w:val="00C11B65"/>
    <w:rsid w:val="00C124F2"/>
    <w:rsid w:val="00C14C4E"/>
    <w:rsid w:val="00C16651"/>
    <w:rsid w:val="00C23B89"/>
    <w:rsid w:val="00C31715"/>
    <w:rsid w:val="00C45E6F"/>
    <w:rsid w:val="00C51C32"/>
    <w:rsid w:val="00C51E54"/>
    <w:rsid w:val="00C61FB9"/>
    <w:rsid w:val="00C62107"/>
    <w:rsid w:val="00C6575F"/>
    <w:rsid w:val="00C73A1B"/>
    <w:rsid w:val="00C74A93"/>
    <w:rsid w:val="00C74ECD"/>
    <w:rsid w:val="00C77034"/>
    <w:rsid w:val="00C97AFC"/>
    <w:rsid w:val="00CA4BC2"/>
    <w:rsid w:val="00CB0543"/>
    <w:rsid w:val="00CB2A9F"/>
    <w:rsid w:val="00CC1630"/>
    <w:rsid w:val="00CC431D"/>
    <w:rsid w:val="00CC5959"/>
    <w:rsid w:val="00CC635B"/>
    <w:rsid w:val="00CC69D3"/>
    <w:rsid w:val="00CD2C40"/>
    <w:rsid w:val="00CD38C1"/>
    <w:rsid w:val="00CD4BCE"/>
    <w:rsid w:val="00CD4D36"/>
    <w:rsid w:val="00CD5A2F"/>
    <w:rsid w:val="00CE254C"/>
    <w:rsid w:val="00CE719C"/>
    <w:rsid w:val="00CF0226"/>
    <w:rsid w:val="00CF3970"/>
    <w:rsid w:val="00D04A85"/>
    <w:rsid w:val="00D25D6E"/>
    <w:rsid w:val="00D30240"/>
    <w:rsid w:val="00D30EDF"/>
    <w:rsid w:val="00D31527"/>
    <w:rsid w:val="00D41C7A"/>
    <w:rsid w:val="00D45549"/>
    <w:rsid w:val="00D465AB"/>
    <w:rsid w:val="00D5180C"/>
    <w:rsid w:val="00D62D1D"/>
    <w:rsid w:val="00D67913"/>
    <w:rsid w:val="00D73CA2"/>
    <w:rsid w:val="00D75578"/>
    <w:rsid w:val="00D75B84"/>
    <w:rsid w:val="00D80E04"/>
    <w:rsid w:val="00D816FF"/>
    <w:rsid w:val="00D85414"/>
    <w:rsid w:val="00D855AA"/>
    <w:rsid w:val="00D85761"/>
    <w:rsid w:val="00DB0B37"/>
    <w:rsid w:val="00DB16CE"/>
    <w:rsid w:val="00DB1BA1"/>
    <w:rsid w:val="00DB4A9C"/>
    <w:rsid w:val="00DC1A7A"/>
    <w:rsid w:val="00DC4E6C"/>
    <w:rsid w:val="00DC71AF"/>
    <w:rsid w:val="00DC789F"/>
    <w:rsid w:val="00DC7D41"/>
    <w:rsid w:val="00DD46CD"/>
    <w:rsid w:val="00DE52FC"/>
    <w:rsid w:val="00DE5644"/>
    <w:rsid w:val="00DF29A7"/>
    <w:rsid w:val="00E02319"/>
    <w:rsid w:val="00E105A8"/>
    <w:rsid w:val="00E21583"/>
    <w:rsid w:val="00E3543B"/>
    <w:rsid w:val="00E41CF3"/>
    <w:rsid w:val="00E44DFD"/>
    <w:rsid w:val="00E4514D"/>
    <w:rsid w:val="00E56D80"/>
    <w:rsid w:val="00E608BF"/>
    <w:rsid w:val="00E626C9"/>
    <w:rsid w:val="00E77843"/>
    <w:rsid w:val="00E811EE"/>
    <w:rsid w:val="00E90E26"/>
    <w:rsid w:val="00E91531"/>
    <w:rsid w:val="00E95838"/>
    <w:rsid w:val="00E96689"/>
    <w:rsid w:val="00EA41DF"/>
    <w:rsid w:val="00EA4413"/>
    <w:rsid w:val="00EA738B"/>
    <w:rsid w:val="00EA771A"/>
    <w:rsid w:val="00EB3C5C"/>
    <w:rsid w:val="00EB777B"/>
    <w:rsid w:val="00EC27B5"/>
    <w:rsid w:val="00ED49C4"/>
    <w:rsid w:val="00ED4D29"/>
    <w:rsid w:val="00EE55E5"/>
    <w:rsid w:val="00EE6B0F"/>
    <w:rsid w:val="00EF3A2C"/>
    <w:rsid w:val="00EF6211"/>
    <w:rsid w:val="00F03D40"/>
    <w:rsid w:val="00F062B5"/>
    <w:rsid w:val="00F10449"/>
    <w:rsid w:val="00F176B7"/>
    <w:rsid w:val="00F225E1"/>
    <w:rsid w:val="00F2311D"/>
    <w:rsid w:val="00F23323"/>
    <w:rsid w:val="00F24744"/>
    <w:rsid w:val="00F254A2"/>
    <w:rsid w:val="00F261A7"/>
    <w:rsid w:val="00F30732"/>
    <w:rsid w:val="00F44630"/>
    <w:rsid w:val="00F561B0"/>
    <w:rsid w:val="00F61E57"/>
    <w:rsid w:val="00F65318"/>
    <w:rsid w:val="00F66824"/>
    <w:rsid w:val="00F72186"/>
    <w:rsid w:val="00F83A61"/>
    <w:rsid w:val="00F87765"/>
    <w:rsid w:val="00F91C27"/>
    <w:rsid w:val="00F9304C"/>
    <w:rsid w:val="00F94271"/>
    <w:rsid w:val="00F95AFB"/>
    <w:rsid w:val="00FA03D2"/>
    <w:rsid w:val="00FB4285"/>
    <w:rsid w:val="00FC0781"/>
    <w:rsid w:val="00FC0B11"/>
    <w:rsid w:val="00FC296A"/>
    <w:rsid w:val="00FD4AC5"/>
    <w:rsid w:val="00FE55DB"/>
    <w:rsid w:val="00FF0F82"/>
    <w:rsid w:val="00FF419E"/>
    <w:rsid w:val="00FF4DA6"/>
    <w:rsid w:val="00FF62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59D2B57"/>
  <w15:chartTrackingRefBased/>
  <w15:docId w15:val="{A43828CA-67FA-4A6D-A304-B742D1D15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4F48"/>
    <w:rPr>
      <w:lang w:val="es-PE"/>
    </w:rPr>
  </w:style>
  <w:style w:type="paragraph" w:styleId="Ttulo3">
    <w:name w:val="heading 3"/>
    <w:basedOn w:val="Normal"/>
    <w:link w:val="Ttulo3Car"/>
    <w:uiPriority w:val="9"/>
    <w:qFormat/>
    <w:rsid w:val="00924D68"/>
    <w:pPr>
      <w:spacing w:before="100" w:beforeAutospacing="1" w:after="100" w:afterAutospacing="1" w:line="240" w:lineRule="auto"/>
      <w:outlineLvl w:val="2"/>
    </w:pPr>
    <w:rPr>
      <w:rFonts w:ascii="Times New Roman" w:eastAsia="Times New Roman" w:hAnsi="Times New Roman" w:cs="Times New Roman"/>
      <w:b/>
      <w:bCs/>
      <w:sz w:val="27"/>
      <w:szCs w:val="27"/>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CA4BC2"/>
    <w:pPr>
      <w:spacing w:after="0" w:line="240" w:lineRule="auto"/>
    </w:pPr>
    <w:rPr>
      <w:lang w:val="es-PE"/>
    </w:rPr>
  </w:style>
  <w:style w:type="character" w:styleId="Textoennegrita">
    <w:name w:val="Strong"/>
    <w:basedOn w:val="Fuentedeprrafopredeter"/>
    <w:uiPriority w:val="22"/>
    <w:qFormat/>
    <w:rsid w:val="00CA4BC2"/>
    <w:rPr>
      <w:b/>
      <w:bCs/>
    </w:rPr>
  </w:style>
  <w:style w:type="paragraph" w:styleId="Textodeglobo">
    <w:name w:val="Balloon Text"/>
    <w:basedOn w:val="Normal"/>
    <w:link w:val="TextodegloboCar"/>
    <w:uiPriority w:val="99"/>
    <w:semiHidden/>
    <w:unhideWhenUsed/>
    <w:rsid w:val="00E9153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91531"/>
    <w:rPr>
      <w:rFonts w:ascii="Segoe UI" w:hAnsi="Segoe UI" w:cs="Segoe UI"/>
      <w:sz w:val="18"/>
      <w:szCs w:val="18"/>
      <w:lang w:val="es-PE"/>
    </w:rPr>
  </w:style>
  <w:style w:type="character" w:customStyle="1" w:styleId="Ttulo3Car">
    <w:name w:val="Título 3 Car"/>
    <w:basedOn w:val="Fuentedeprrafopredeter"/>
    <w:link w:val="Ttulo3"/>
    <w:uiPriority w:val="9"/>
    <w:rsid w:val="00924D68"/>
    <w:rPr>
      <w:rFonts w:ascii="Times New Roman" w:eastAsia="Times New Roman" w:hAnsi="Times New Roman" w:cs="Times New Roman"/>
      <w:b/>
      <w:bCs/>
      <w:sz w:val="27"/>
      <w:szCs w:val="27"/>
      <w:lang w:val="es-PE" w:eastAsia="es-PE"/>
    </w:rPr>
  </w:style>
  <w:style w:type="paragraph" w:styleId="Encabezado">
    <w:name w:val="header"/>
    <w:basedOn w:val="Normal"/>
    <w:link w:val="EncabezadoCar"/>
    <w:uiPriority w:val="99"/>
    <w:unhideWhenUsed/>
    <w:rsid w:val="0067646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76465"/>
    <w:rPr>
      <w:lang w:val="es-PE"/>
    </w:rPr>
  </w:style>
  <w:style w:type="paragraph" w:styleId="Piedepgina">
    <w:name w:val="footer"/>
    <w:basedOn w:val="Normal"/>
    <w:link w:val="PiedepginaCar"/>
    <w:uiPriority w:val="99"/>
    <w:unhideWhenUsed/>
    <w:rsid w:val="0067646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76465"/>
    <w:rPr>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1113641">
      <w:bodyDiv w:val="1"/>
      <w:marLeft w:val="0"/>
      <w:marRight w:val="0"/>
      <w:marTop w:val="0"/>
      <w:marBottom w:val="0"/>
      <w:divBdr>
        <w:top w:val="none" w:sz="0" w:space="0" w:color="auto"/>
        <w:left w:val="none" w:sz="0" w:space="0" w:color="auto"/>
        <w:bottom w:val="none" w:sz="0" w:space="0" w:color="auto"/>
        <w:right w:val="none" w:sz="0" w:space="0" w:color="auto"/>
      </w:divBdr>
    </w:div>
    <w:div w:id="2140023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6.png"/><Relationship Id="rId2" Type="http://schemas.openxmlformats.org/officeDocument/2006/relationships/image" Target="media/image2.jpg"/><Relationship Id="rId1" Type="http://schemas.openxmlformats.org/officeDocument/2006/relationships/image" Target="media/image1.jfif"/><Relationship Id="rId6" Type="http://schemas.openxmlformats.org/officeDocument/2006/relationships/image" Target="media/image5.png"/><Relationship Id="rId5" Type="http://schemas.openxmlformats.org/officeDocument/2006/relationships/image" Target="media/image4.png"/><Relationship Id="rId4" Type="http://schemas.microsoft.com/office/2007/relationships/hdphoto" Target="media/hdphoto1.wdp"/></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545</Words>
  <Characters>3113</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LOGISTICA1</dc:creator>
  <cp:keywords/>
  <dc:description/>
  <cp:lastModifiedBy>LOG3</cp:lastModifiedBy>
  <cp:revision>10</cp:revision>
  <cp:lastPrinted>2026-02-26T13:10:00Z</cp:lastPrinted>
  <dcterms:created xsi:type="dcterms:W3CDTF">2026-02-25T22:40:00Z</dcterms:created>
  <dcterms:modified xsi:type="dcterms:W3CDTF">2026-04-30T14:52:00Z</dcterms:modified>
</cp:coreProperties>
</file>