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1C245E" w:rsidP="0001681A">
      <w:pPr>
        <w:rPr>
          <w:rFonts w:ascii="Arial" w:hAnsi="Arial" w:cs="Arial"/>
          <w:b/>
        </w:rPr>
      </w:pPr>
      <w:r w:rsidRPr="001C245E">
        <w:rPr>
          <w:rFonts w:ascii="Arial" w:hAnsi="Arial" w:cs="Arial"/>
          <w:b/>
        </w:rPr>
        <w:drawing>
          <wp:inline distT="0" distB="0" distL="0" distR="0" wp14:anchorId="58A5EA9C" wp14:editId="4925C0F3">
            <wp:extent cx="5400040" cy="33604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C245E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680F6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2026-05-04T20:47:00Z</dcterms:modified>
</cp:coreProperties>
</file>