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C2908D4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63000" w:rsidRPr="00A63000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útiles de escritorio para las oficinas de la Autoridad Nacional del Servicio Civil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7BD7" w14:textId="77777777" w:rsidR="00A63000" w:rsidRPr="00A63000" w:rsidRDefault="00A63000" w:rsidP="00A63000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 xml:space="preserve">DISCO BLU RAY DE 25 GB (individuales): </w:t>
            </w:r>
          </w:p>
          <w:p w14:paraId="1F459F71" w14:textId="51D64068" w:rsidR="000F6A29" w:rsidRPr="00A63000" w:rsidRDefault="00A63000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CON N°/SERIE Y/O CÓDIGOS DE FABRICANTE SECUENCIAL NO DEBEN REPETIRSE), ASIMISMO DEBEN SER VISIBLES Y LEGIBLES DE CONFORMIDAD CON EL ÁREA USUARIA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42877A93" w:rsidR="0087379A" w:rsidRPr="0087379A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3324F156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PABILO DE 1.2 mm X 130 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3D570EA1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238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1F1C" w14:textId="45A99861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PABILO N° 20 X 1 KG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1647A1D3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826BA43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80EC" w14:textId="1EBD4887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CLIP GANCHO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CA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5422" w14:textId="38E5974B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615D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EB6C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88BE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308CAE1B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3D87" w14:textId="514BCAEF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CINTA SIN IMPRESIÓN CON MOSQUETON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4933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E53F" w14:textId="2BCA6346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72CF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4FA3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CAEC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7BF13711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589E" w14:textId="42596AEC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  <w:lang w:val="pt-PT"/>
              </w:rPr>
              <w:t>MICAS DE PLASTICO TRANSPARENTE PARA FOTOCHECK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7951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030D" w14:textId="0E534E32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CF7B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FA5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AE3D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A63000" w:rsidRPr="00A63000" w14:paraId="12307EC0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950B" w14:textId="186C4CF8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PLUMON RESALTADOR PUNTA DELGADA Y GRUESA COLOR AMARILLO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A6E7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D8F1" w14:textId="3C8CF588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30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541E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D013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4630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6DB83B55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7F36" w14:textId="51A81E1F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PLUMON RESALTADOR PUNTA DELGADA Y GRUESA COLOR CELESTE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E9F8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C780" w14:textId="295106C1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75CE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46DD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5CD5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4A8D54D7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92AC" w14:textId="434F03F5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PLUMON RESALTADOR PUNTA DELGADA Y GRUESA COLOR VERDE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B350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F44E" w14:textId="4102EFD5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3212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BF4B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89AC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234AFF1D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09358" w14:textId="2D0BEE7B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PLUMON RESALTADOR PUNTA MEDIANA Y GRUESA COLOR AMARILLO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803E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AC3B" w14:textId="5972CA27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28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27E0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B16A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FEDC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63000" w14:paraId="326AD5E7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F39D" w14:textId="44CB8AE7" w:rsidR="00A63000" w:rsidRPr="00A63000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PIZARRA AUTOADHESIVA DE CARTON 45.7 cm X 58.4 cm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BD14" w14:textId="77777777" w:rsidR="00A63000" w:rsidRP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8973" w14:textId="4511412B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ACE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2C5D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91FF" w14:textId="77777777" w:rsidR="00A63000" w:rsidRPr="00A63000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EDC" w14:textId="7C6B8A9B" w:rsidR="000F6A29" w:rsidRPr="0087379A" w:rsidRDefault="00A63000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A63000">
              <w:rPr>
                <w:b/>
                <w:bCs/>
                <w:color w:val="auto"/>
                <w:sz w:val="18"/>
                <w:szCs w:val="18"/>
              </w:rPr>
              <w:t>BOLIGRAFO (LAPICERO) DE TINTA SECA PUNTA MEDIANA ECOLOGICO COLOR AZUL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432CBEE5" w:rsidR="0087379A" w:rsidRPr="0087379A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hAnsiTheme="minorHAnsi" w:cstheme="minorHAnsi"/>
                <w:b/>
                <w:color w:val="3333FF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lastRenderedPageBreak/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71284" w14:textId="77777777" w:rsidR="00594228" w:rsidRDefault="00594228" w:rsidP="00825D33">
      <w:r>
        <w:separator/>
      </w:r>
    </w:p>
  </w:endnote>
  <w:endnote w:type="continuationSeparator" w:id="0">
    <w:p w14:paraId="3B5F7184" w14:textId="77777777" w:rsidR="00594228" w:rsidRDefault="0059422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F89D6" w14:textId="77777777" w:rsidR="00594228" w:rsidRDefault="00594228" w:rsidP="00825D33">
      <w:r>
        <w:separator/>
      </w:r>
    </w:p>
  </w:footnote>
  <w:footnote w:type="continuationSeparator" w:id="0">
    <w:p w14:paraId="08BDD9BE" w14:textId="77777777" w:rsidR="00594228" w:rsidRDefault="0059422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94228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2</Pages>
  <Words>342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25</cp:revision>
  <dcterms:created xsi:type="dcterms:W3CDTF">2025-10-01T21:24:00Z</dcterms:created>
  <dcterms:modified xsi:type="dcterms:W3CDTF">2026-05-04T22:51:00Z</dcterms:modified>
</cp:coreProperties>
</file>