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B087E9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665D8B">
        <w:rPr>
          <w:rFonts w:ascii="Arial Narrow" w:hAnsi="Arial Narrow"/>
          <w:b/>
          <w:sz w:val="22"/>
          <w:szCs w:val="22"/>
        </w:rPr>
        <w:t>CIRUJANO</w:t>
      </w:r>
      <w:r w:rsidR="00644125">
        <w:rPr>
          <w:rFonts w:ascii="Arial Narrow" w:hAnsi="Arial Narrow"/>
          <w:b/>
          <w:sz w:val="22"/>
          <w:szCs w:val="22"/>
        </w:rPr>
        <w:t xml:space="preserve"> ONCO</w:t>
      </w:r>
      <w:r w:rsidR="00665D8B">
        <w:rPr>
          <w:rFonts w:ascii="Arial Narrow" w:hAnsi="Arial Narrow"/>
          <w:b/>
          <w:sz w:val="22"/>
          <w:szCs w:val="22"/>
        </w:rPr>
        <w:t>LOGO</w:t>
      </w:r>
      <w:r w:rsidR="00644125">
        <w:rPr>
          <w:rFonts w:ascii="Arial Narrow" w:hAnsi="Arial Narrow"/>
          <w:b/>
          <w:sz w:val="22"/>
          <w:szCs w:val="22"/>
        </w:rPr>
        <w:t xml:space="preserve"> </w:t>
      </w:r>
      <w:r w:rsidR="00B17F6B">
        <w:rPr>
          <w:rFonts w:ascii="Arial Narrow" w:hAnsi="Arial Narrow"/>
          <w:b/>
          <w:sz w:val="22"/>
          <w:szCs w:val="22"/>
        </w:rPr>
        <w:t xml:space="preserve">PARA </w:t>
      </w:r>
      <w:r w:rsidR="00644125">
        <w:rPr>
          <w:rFonts w:ascii="Arial Narrow" w:hAnsi="Arial Narrow"/>
          <w:b/>
          <w:sz w:val="22"/>
          <w:szCs w:val="22"/>
        </w:rPr>
        <w:t>EL SERVICIO DE MEDICINA ESPECIALIDADES</w:t>
      </w:r>
      <w:r w:rsidR="00B17F6B">
        <w:rPr>
          <w:rFonts w:ascii="Arial Narrow" w:hAnsi="Arial Narrow"/>
          <w:b/>
          <w:sz w:val="22"/>
          <w:szCs w:val="22"/>
        </w:rPr>
        <w:t xml:space="preserve">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44125"/>
    <w:rsid w:val="00652009"/>
    <w:rsid w:val="00655384"/>
    <w:rsid w:val="00665D8B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2026-05-05T16:04:00Z</dcterms:created>
  <dcterms:modified xsi:type="dcterms:W3CDTF">2026-05-05T16:04:00Z</dcterms:modified>
</cp:coreProperties>
</file>