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02514" w14:textId="77777777" w:rsidR="005C602F" w:rsidRDefault="005C602F" w:rsidP="006A3565">
      <w:pPr>
        <w:spacing w:after="0" w:line="240" w:lineRule="auto"/>
        <w:jc w:val="center"/>
        <w:rPr>
          <w:rFonts w:ascii="Arial" w:hAnsi="Arial" w:cs="Arial"/>
          <w:b/>
          <w:sz w:val="24"/>
        </w:rPr>
      </w:pPr>
    </w:p>
    <w:p w14:paraId="013B283E" w14:textId="77777777" w:rsidR="00DA26A1" w:rsidRDefault="00DA26A1" w:rsidP="00DA26A1">
      <w:pPr>
        <w:spacing w:after="0" w:line="240" w:lineRule="auto"/>
        <w:jc w:val="center"/>
        <w:rPr>
          <w:rFonts w:ascii="Arial" w:hAnsi="Arial" w:cs="Arial"/>
          <w:b/>
          <w:sz w:val="24"/>
        </w:rPr>
      </w:pPr>
      <w:r w:rsidRPr="00774FEA">
        <w:rPr>
          <w:rFonts w:ascii="Arial" w:hAnsi="Arial" w:cs="Arial"/>
          <w:b/>
          <w:sz w:val="24"/>
        </w:rPr>
        <w:t>ANEXO Nº 02</w:t>
      </w:r>
    </w:p>
    <w:p w14:paraId="558379EF" w14:textId="77777777" w:rsidR="00DA26A1" w:rsidRDefault="00DA26A1" w:rsidP="00DA26A1">
      <w:pPr>
        <w:spacing w:after="0" w:line="240" w:lineRule="auto"/>
        <w:jc w:val="center"/>
        <w:rPr>
          <w:rFonts w:ascii="Arial" w:hAnsi="Arial" w:cs="Arial"/>
          <w:b/>
          <w:sz w:val="24"/>
        </w:rPr>
      </w:pPr>
      <w:r w:rsidRPr="00774FEA">
        <w:rPr>
          <w:rFonts w:ascii="Arial" w:hAnsi="Arial" w:cs="Arial"/>
          <w:b/>
          <w:sz w:val="24"/>
        </w:rPr>
        <w:t>FORMATO DE COTIZACIÓN Y DECLARACIÓN JURADA DEL PROVEEDOR</w:t>
      </w:r>
    </w:p>
    <w:p w14:paraId="2FE9B47F" w14:textId="77777777" w:rsidR="00DA26A1" w:rsidRDefault="00DA26A1" w:rsidP="00DA26A1">
      <w:pPr>
        <w:spacing w:after="0" w:line="240" w:lineRule="auto"/>
        <w:jc w:val="center"/>
        <w:rPr>
          <w:rFonts w:ascii="Arial" w:hAnsi="Arial" w:cs="Arial"/>
          <w:b/>
          <w:sz w:val="24"/>
        </w:rPr>
      </w:pPr>
    </w:p>
    <w:p w14:paraId="33BE35F1" w14:textId="77777777" w:rsidR="00DA26A1" w:rsidRDefault="00DA26A1" w:rsidP="00DA26A1">
      <w:pPr>
        <w:spacing w:after="0" w:line="240" w:lineRule="auto"/>
        <w:jc w:val="both"/>
        <w:rPr>
          <w:rFonts w:ascii="Arial" w:hAnsi="Arial" w:cs="Arial"/>
          <w:b/>
          <w:sz w:val="20"/>
          <w:szCs w:val="20"/>
        </w:rPr>
      </w:pPr>
      <w:r w:rsidRPr="00AB7756">
        <w:rPr>
          <w:rFonts w:ascii="Arial" w:hAnsi="Arial" w:cs="Arial"/>
          <w:b/>
          <w:sz w:val="20"/>
          <w:szCs w:val="20"/>
        </w:rPr>
        <w:t>SEÑORES:</w:t>
      </w:r>
      <w:r>
        <w:rPr>
          <w:rFonts w:ascii="Arial" w:hAnsi="Arial" w:cs="Arial"/>
          <w:b/>
          <w:sz w:val="20"/>
          <w:szCs w:val="20"/>
        </w:rPr>
        <w:t xml:space="preserve"> </w:t>
      </w:r>
    </w:p>
    <w:p w14:paraId="2328352C" w14:textId="77777777" w:rsidR="00DA26A1" w:rsidRDefault="00DA26A1" w:rsidP="00DA26A1">
      <w:pPr>
        <w:spacing w:after="0" w:line="240" w:lineRule="auto"/>
        <w:jc w:val="both"/>
        <w:rPr>
          <w:rFonts w:ascii="Arial" w:hAnsi="Arial" w:cs="Arial"/>
          <w:b/>
          <w:sz w:val="20"/>
          <w:szCs w:val="20"/>
        </w:rPr>
      </w:pPr>
    </w:p>
    <w:p w14:paraId="588C8B8F" w14:textId="77777777" w:rsidR="00DA26A1" w:rsidRPr="00E167A4" w:rsidRDefault="00DA26A1" w:rsidP="00DA26A1">
      <w:pPr>
        <w:spacing w:after="0" w:line="240" w:lineRule="auto"/>
        <w:jc w:val="both"/>
        <w:rPr>
          <w:rFonts w:ascii="Arial" w:hAnsi="Arial" w:cs="Arial"/>
          <w:b/>
          <w:bCs/>
          <w:sz w:val="20"/>
          <w:szCs w:val="20"/>
        </w:rPr>
      </w:pPr>
      <w:r w:rsidRPr="00E167A4">
        <w:rPr>
          <w:rFonts w:ascii="Arial" w:hAnsi="Arial" w:cs="Arial"/>
          <w:b/>
          <w:bCs/>
          <w:sz w:val="20"/>
          <w:szCs w:val="20"/>
        </w:rPr>
        <w:t>SUB GERENCIA DE ABASTECIMIENTO DE LA MUNICIPALIDAD PROVINCIAL DE HUARAZ</w:t>
      </w:r>
      <w:r>
        <w:rPr>
          <w:rFonts w:ascii="Arial" w:hAnsi="Arial" w:cs="Arial"/>
          <w:b/>
          <w:bCs/>
          <w:sz w:val="20"/>
          <w:szCs w:val="20"/>
        </w:rPr>
        <w:t>.</w:t>
      </w:r>
    </w:p>
    <w:p w14:paraId="22D2DE18" w14:textId="77777777" w:rsidR="00DA26A1" w:rsidRPr="00F134B3" w:rsidRDefault="00DA26A1" w:rsidP="00DA26A1">
      <w:pPr>
        <w:spacing w:after="0" w:line="240" w:lineRule="auto"/>
        <w:jc w:val="both"/>
        <w:rPr>
          <w:rFonts w:ascii="Arial" w:hAnsi="Arial" w:cs="Arial"/>
          <w:b/>
          <w:sz w:val="20"/>
          <w:szCs w:val="20"/>
        </w:rPr>
      </w:pPr>
    </w:p>
    <w:p w14:paraId="0E9EFCD6" w14:textId="77777777" w:rsidR="00DA26A1" w:rsidRDefault="00DA26A1" w:rsidP="00DA26A1">
      <w:pPr>
        <w:spacing w:after="0" w:line="240" w:lineRule="auto"/>
        <w:jc w:val="both"/>
        <w:rPr>
          <w:rFonts w:ascii="Arial" w:hAnsi="Arial" w:cs="Arial"/>
          <w:b/>
          <w:sz w:val="20"/>
          <w:szCs w:val="20"/>
        </w:rPr>
      </w:pPr>
      <w:r w:rsidRPr="00AB7756">
        <w:rPr>
          <w:rFonts w:ascii="Arial" w:hAnsi="Arial" w:cs="Arial"/>
          <w:b/>
          <w:sz w:val="20"/>
          <w:szCs w:val="20"/>
        </w:rPr>
        <w:t xml:space="preserve">Presente. </w:t>
      </w:r>
      <w:r>
        <w:rPr>
          <w:rFonts w:ascii="Arial" w:hAnsi="Arial" w:cs="Arial"/>
          <w:b/>
          <w:sz w:val="20"/>
          <w:szCs w:val="20"/>
        </w:rPr>
        <w:t>–</w:t>
      </w:r>
    </w:p>
    <w:p w14:paraId="0456677A" w14:textId="5C72A411" w:rsidR="00DA26A1" w:rsidRPr="00CA3520" w:rsidRDefault="00DA26A1" w:rsidP="004529C6">
      <w:pPr>
        <w:spacing w:after="0" w:line="240" w:lineRule="auto"/>
        <w:jc w:val="both"/>
        <w:rPr>
          <w:rFonts w:ascii="Arial" w:hAnsi="Arial" w:cs="Arial"/>
          <w:sz w:val="20"/>
          <w:szCs w:val="20"/>
        </w:rPr>
      </w:pPr>
      <w:r w:rsidRPr="00CA3520">
        <w:rPr>
          <w:rFonts w:ascii="Arial" w:hAnsi="Arial" w:cs="Arial"/>
          <w:sz w:val="20"/>
          <w:szCs w:val="20"/>
        </w:rPr>
        <w:t xml:space="preserve">Nos es grato dirigirnos a usted, a fin de solicitarle se sirva </w:t>
      </w:r>
      <w:r w:rsidR="00A56764">
        <w:rPr>
          <w:rFonts w:ascii="Arial" w:hAnsi="Arial" w:cs="Arial"/>
          <w:sz w:val="20"/>
          <w:szCs w:val="20"/>
        </w:rPr>
        <w:t xml:space="preserve">enviarnos su cotización para el </w:t>
      </w:r>
      <w:r w:rsidR="004529C6">
        <w:rPr>
          <w:rFonts w:ascii="Arial" w:hAnsi="Arial" w:cs="Arial"/>
          <w:sz w:val="20"/>
          <w:szCs w:val="20"/>
        </w:rPr>
        <w:t>S</w:t>
      </w:r>
      <w:r w:rsidR="004529C6" w:rsidRPr="004529C6">
        <w:rPr>
          <w:rFonts w:ascii="Arial" w:hAnsi="Arial" w:cs="Arial"/>
          <w:b/>
          <w:sz w:val="20"/>
          <w:szCs w:val="20"/>
        </w:rPr>
        <w:t>ERVICIO DE CONSULTORÍA ESPECIALIZADA</w:t>
      </w:r>
      <w:r w:rsidR="004529C6">
        <w:rPr>
          <w:rFonts w:ascii="Arial" w:hAnsi="Arial" w:cs="Arial"/>
          <w:b/>
          <w:sz w:val="20"/>
          <w:szCs w:val="20"/>
        </w:rPr>
        <w:t xml:space="preserve"> </w:t>
      </w:r>
      <w:r w:rsidR="004529C6" w:rsidRPr="004529C6">
        <w:rPr>
          <w:rFonts w:ascii="Arial" w:hAnsi="Arial" w:cs="Arial"/>
          <w:b/>
          <w:sz w:val="20"/>
          <w:szCs w:val="20"/>
        </w:rPr>
        <w:t>PARA LA ELABORACIÓN DEL “PLAN DE ACCIÓN</w:t>
      </w:r>
      <w:r w:rsidR="004529C6">
        <w:rPr>
          <w:rFonts w:ascii="Arial" w:hAnsi="Arial" w:cs="Arial"/>
          <w:b/>
          <w:sz w:val="20"/>
          <w:szCs w:val="20"/>
        </w:rPr>
        <w:t xml:space="preserve"> </w:t>
      </w:r>
      <w:r w:rsidR="004529C6" w:rsidRPr="004529C6">
        <w:rPr>
          <w:rFonts w:ascii="Arial" w:hAnsi="Arial" w:cs="Arial"/>
          <w:b/>
          <w:sz w:val="20"/>
          <w:szCs w:val="20"/>
        </w:rPr>
        <w:t>PARA EL MEJORAMIENTO DE LA CALIDAD DEL</w:t>
      </w:r>
      <w:r w:rsidR="004529C6">
        <w:rPr>
          <w:rFonts w:ascii="Arial" w:hAnsi="Arial" w:cs="Arial"/>
          <w:b/>
          <w:sz w:val="20"/>
          <w:szCs w:val="20"/>
        </w:rPr>
        <w:t xml:space="preserve"> </w:t>
      </w:r>
      <w:r w:rsidR="004529C6" w:rsidRPr="004529C6">
        <w:rPr>
          <w:rFonts w:ascii="Arial" w:hAnsi="Arial" w:cs="Arial"/>
          <w:b/>
          <w:sz w:val="20"/>
          <w:szCs w:val="20"/>
        </w:rPr>
        <w:t>AIRE EN LA ZONA DE ATENCIÓN PRIORITARIA</w:t>
      </w:r>
      <w:r w:rsidR="004529C6">
        <w:rPr>
          <w:rFonts w:ascii="Arial" w:hAnsi="Arial" w:cs="Arial"/>
          <w:b/>
          <w:sz w:val="20"/>
          <w:szCs w:val="20"/>
        </w:rPr>
        <w:t xml:space="preserve"> </w:t>
      </w:r>
      <w:r w:rsidR="004529C6" w:rsidRPr="004529C6">
        <w:rPr>
          <w:rFonts w:ascii="Arial" w:hAnsi="Arial" w:cs="Arial"/>
          <w:b/>
          <w:sz w:val="20"/>
          <w:szCs w:val="20"/>
        </w:rPr>
        <w:t>DE LA CUENCA ATMOSFÉRICA DE HUARAZ</w:t>
      </w:r>
      <w:r w:rsidR="004529C6">
        <w:rPr>
          <w:rFonts w:ascii="Arial" w:hAnsi="Arial" w:cs="Arial"/>
          <w:b/>
          <w:sz w:val="20"/>
          <w:szCs w:val="20"/>
        </w:rPr>
        <w:t xml:space="preserve"> </w:t>
      </w:r>
      <w:r w:rsidR="004529C6" w:rsidRPr="004529C6">
        <w:rPr>
          <w:rFonts w:ascii="Arial" w:hAnsi="Arial" w:cs="Arial"/>
          <w:b/>
          <w:sz w:val="20"/>
          <w:szCs w:val="20"/>
        </w:rPr>
        <w:t>(PAMCA)”.</w:t>
      </w:r>
      <w:r w:rsidR="004529C6">
        <w:rPr>
          <w:rFonts w:ascii="Arial" w:hAnsi="Arial" w:cs="Arial"/>
          <w:b/>
          <w:sz w:val="20"/>
          <w:szCs w:val="20"/>
        </w:rPr>
        <w:t xml:space="preserve"> </w:t>
      </w:r>
      <w:r w:rsidR="004529C6">
        <w:rPr>
          <w:rFonts w:ascii="Arial" w:hAnsi="Arial" w:cs="Arial"/>
          <w:b/>
          <w:sz w:val="20"/>
          <w:szCs w:val="20"/>
        </w:rPr>
        <w:t xml:space="preserve">DE LA SUB GERENCIA DE ECOLOGIA Y GESTION AMBIENTAL DE LA GERENCIA DE SERVICIOS </w:t>
      </w:r>
      <w:r w:rsidR="004529C6">
        <w:rPr>
          <w:rFonts w:ascii="Arial" w:hAnsi="Arial" w:cs="Arial"/>
          <w:b/>
          <w:sz w:val="20"/>
          <w:szCs w:val="20"/>
        </w:rPr>
        <w:t>PUBLICOS</w:t>
      </w:r>
      <w:r w:rsidR="004529C6" w:rsidRPr="00FD3D2F">
        <w:rPr>
          <w:rFonts w:ascii="Arial" w:hAnsi="Arial" w:cs="Arial"/>
          <w:b/>
          <w:sz w:val="20"/>
          <w:szCs w:val="20"/>
        </w:rPr>
        <w:t xml:space="preserve"> </w:t>
      </w:r>
      <w:r w:rsidR="004529C6">
        <w:rPr>
          <w:rFonts w:ascii="Arial" w:hAnsi="Arial" w:cs="Arial"/>
          <w:b/>
          <w:sz w:val="20"/>
          <w:szCs w:val="20"/>
        </w:rPr>
        <w:t>DE</w:t>
      </w:r>
      <w:r w:rsidR="00FD3D2F" w:rsidRPr="00FD3D2F">
        <w:rPr>
          <w:rFonts w:ascii="Arial" w:hAnsi="Arial" w:cs="Arial"/>
          <w:b/>
          <w:sz w:val="20"/>
          <w:szCs w:val="20"/>
        </w:rPr>
        <w:t xml:space="preserve"> LA MUNICIPALIDAD PROVINCIAL DE HUARAZ.</w:t>
      </w:r>
      <w:r w:rsidR="00CB6D74">
        <w:rPr>
          <w:rFonts w:ascii="Arial" w:hAnsi="Arial" w:cs="Arial"/>
          <w:b/>
          <w:sz w:val="20"/>
          <w:szCs w:val="20"/>
        </w:rPr>
        <w:t>,</w:t>
      </w:r>
      <w:r w:rsidR="008C48D7">
        <w:rPr>
          <w:rFonts w:ascii="Arial" w:hAnsi="Arial" w:cs="Arial"/>
          <w:b/>
          <w:sz w:val="20"/>
          <w:szCs w:val="20"/>
        </w:rPr>
        <w:t xml:space="preserve"> </w:t>
      </w:r>
      <w:r w:rsidRPr="00CA3520">
        <w:rPr>
          <w:rFonts w:ascii="Arial" w:hAnsi="Arial" w:cs="Arial"/>
          <w:sz w:val="20"/>
          <w:szCs w:val="20"/>
        </w:rPr>
        <w:t>de acuerdo al cumplimiento de las especificaciones técnicas o términos de referencia, detalladas en el archivo adjunto. En ese sentido, la cotización a presentar deberá de indicar expresamente que se someten en su integridad al requerimient</w:t>
      </w:r>
      <w:r>
        <w:rPr>
          <w:rFonts w:ascii="Arial" w:hAnsi="Arial" w:cs="Arial"/>
          <w:sz w:val="20"/>
          <w:szCs w:val="20"/>
        </w:rPr>
        <w:t>o</w:t>
      </w:r>
      <w:r w:rsidRPr="00CA3520">
        <w:rPr>
          <w:rFonts w:ascii="Arial" w:hAnsi="Arial" w:cs="Arial"/>
          <w:sz w:val="20"/>
          <w:szCs w:val="20"/>
        </w:rPr>
        <w:t>, a fin de ser validadas.</w:t>
      </w:r>
    </w:p>
    <w:p w14:paraId="01CC5C9C" w14:textId="77777777" w:rsidR="00DA26A1" w:rsidRPr="00AB7756" w:rsidRDefault="00DA26A1" w:rsidP="00DA26A1">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4246"/>
      </w:tblGrid>
      <w:tr w:rsidR="00DA26A1" w:rsidRPr="00AB7756" w14:paraId="33105D5C" w14:textId="77777777" w:rsidTr="00DA26A1">
        <w:tc>
          <w:tcPr>
            <w:tcW w:w="8644" w:type="dxa"/>
            <w:gridSpan w:val="2"/>
          </w:tcPr>
          <w:p w14:paraId="1809835F" w14:textId="77777777" w:rsidR="00DA26A1" w:rsidRPr="00AB7756" w:rsidRDefault="00DA26A1" w:rsidP="00DA26A1">
            <w:pPr>
              <w:jc w:val="both"/>
              <w:rPr>
                <w:rFonts w:ascii="Arial" w:hAnsi="Arial" w:cs="Arial"/>
                <w:b/>
                <w:sz w:val="20"/>
                <w:szCs w:val="20"/>
              </w:rPr>
            </w:pPr>
            <w:r w:rsidRPr="00AB7756">
              <w:rPr>
                <w:rFonts w:ascii="Arial" w:hAnsi="Arial" w:cs="Arial"/>
                <w:b/>
                <w:sz w:val="20"/>
                <w:szCs w:val="20"/>
              </w:rPr>
              <w:t>Nombres y Apellidos / Razón Social:</w:t>
            </w:r>
          </w:p>
          <w:p w14:paraId="40019DEB" w14:textId="77777777" w:rsidR="00DA26A1" w:rsidRDefault="00DA26A1" w:rsidP="00DA26A1">
            <w:pPr>
              <w:jc w:val="both"/>
              <w:rPr>
                <w:rFonts w:ascii="Arial" w:hAnsi="Arial" w:cs="Arial"/>
                <w:sz w:val="20"/>
                <w:szCs w:val="20"/>
              </w:rPr>
            </w:pPr>
          </w:p>
          <w:p w14:paraId="19141904" w14:textId="77777777" w:rsidR="00DA26A1" w:rsidRPr="00AB7756" w:rsidRDefault="00DA26A1" w:rsidP="00DA26A1">
            <w:pPr>
              <w:jc w:val="both"/>
              <w:rPr>
                <w:rFonts w:ascii="Arial" w:hAnsi="Arial" w:cs="Arial"/>
                <w:sz w:val="20"/>
                <w:szCs w:val="20"/>
              </w:rPr>
            </w:pPr>
          </w:p>
        </w:tc>
      </w:tr>
      <w:tr w:rsidR="00DA26A1" w:rsidRPr="00AB7756" w14:paraId="68DA54EB" w14:textId="77777777" w:rsidTr="00DA26A1">
        <w:tc>
          <w:tcPr>
            <w:tcW w:w="4322" w:type="dxa"/>
          </w:tcPr>
          <w:p w14:paraId="15DA6106" w14:textId="77777777" w:rsidR="00DA26A1" w:rsidRPr="00AB7756" w:rsidRDefault="00DA26A1" w:rsidP="00DA26A1">
            <w:pPr>
              <w:jc w:val="both"/>
              <w:rPr>
                <w:rFonts w:ascii="Arial" w:hAnsi="Arial" w:cs="Arial"/>
                <w:b/>
                <w:sz w:val="20"/>
                <w:szCs w:val="20"/>
              </w:rPr>
            </w:pPr>
            <w:r w:rsidRPr="00AB7756">
              <w:rPr>
                <w:rFonts w:ascii="Arial" w:hAnsi="Arial" w:cs="Arial"/>
                <w:b/>
                <w:sz w:val="20"/>
                <w:szCs w:val="20"/>
              </w:rPr>
              <w:t>DNI:</w:t>
            </w:r>
          </w:p>
          <w:p w14:paraId="75C8EB68" w14:textId="77777777" w:rsidR="00DA26A1" w:rsidRDefault="00DA26A1" w:rsidP="00DA26A1">
            <w:pPr>
              <w:jc w:val="both"/>
              <w:rPr>
                <w:rFonts w:ascii="Arial" w:hAnsi="Arial" w:cs="Arial"/>
                <w:b/>
                <w:sz w:val="20"/>
                <w:szCs w:val="20"/>
              </w:rPr>
            </w:pPr>
          </w:p>
          <w:p w14:paraId="37FBF8E1" w14:textId="77777777" w:rsidR="00DA26A1" w:rsidRPr="00AB7756" w:rsidRDefault="00DA26A1" w:rsidP="00DA26A1">
            <w:pPr>
              <w:jc w:val="both"/>
              <w:rPr>
                <w:rFonts w:ascii="Arial" w:hAnsi="Arial" w:cs="Arial"/>
                <w:b/>
                <w:sz w:val="20"/>
                <w:szCs w:val="20"/>
              </w:rPr>
            </w:pPr>
          </w:p>
        </w:tc>
        <w:tc>
          <w:tcPr>
            <w:tcW w:w="4322" w:type="dxa"/>
          </w:tcPr>
          <w:p w14:paraId="5887B291" w14:textId="77777777" w:rsidR="00DA26A1" w:rsidRPr="00AB7756" w:rsidRDefault="00DA26A1" w:rsidP="00DA26A1">
            <w:pPr>
              <w:jc w:val="both"/>
              <w:rPr>
                <w:rFonts w:ascii="Arial" w:hAnsi="Arial" w:cs="Arial"/>
                <w:b/>
                <w:sz w:val="20"/>
                <w:szCs w:val="20"/>
              </w:rPr>
            </w:pPr>
            <w:r w:rsidRPr="00AB7756">
              <w:rPr>
                <w:rFonts w:ascii="Arial" w:hAnsi="Arial" w:cs="Arial"/>
                <w:b/>
                <w:sz w:val="20"/>
                <w:szCs w:val="20"/>
              </w:rPr>
              <w:t>RUC:</w:t>
            </w:r>
          </w:p>
        </w:tc>
      </w:tr>
      <w:tr w:rsidR="00DA26A1" w:rsidRPr="00AB7756" w14:paraId="3A03FFCB" w14:textId="77777777" w:rsidTr="00DA26A1">
        <w:tc>
          <w:tcPr>
            <w:tcW w:w="8644" w:type="dxa"/>
            <w:gridSpan w:val="2"/>
          </w:tcPr>
          <w:p w14:paraId="1AF898F6" w14:textId="77777777" w:rsidR="00DA26A1" w:rsidRPr="00AB7756" w:rsidRDefault="00DA26A1" w:rsidP="00DA26A1">
            <w:pPr>
              <w:jc w:val="both"/>
              <w:rPr>
                <w:rFonts w:ascii="Arial" w:hAnsi="Arial" w:cs="Arial"/>
                <w:b/>
                <w:sz w:val="20"/>
                <w:szCs w:val="20"/>
              </w:rPr>
            </w:pPr>
            <w:r w:rsidRPr="00AB7756">
              <w:rPr>
                <w:rFonts w:ascii="Arial" w:hAnsi="Arial" w:cs="Arial"/>
                <w:b/>
                <w:sz w:val="20"/>
                <w:szCs w:val="20"/>
              </w:rPr>
              <w:t>Dirección de Notificación:</w:t>
            </w:r>
            <w:r>
              <w:rPr>
                <w:rFonts w:ascii="Arial" w:hAnsi="Arial" w:cs="Arial"/>
                <w:b/>
                <w:sz w:val="20"/>
                <w:szCs w:val="20"/>
              </w:rPr>
              <w:t xml:space="preserve"> </w:t>
            </w:r>
          </w:p>
          <w:p w14:paraId="4E10C3D2" w14:textId="77777777" w:rsidR="00DA26A1" w:rsidRPr="00AB7756" w:rsidRDefault="00DA26A1" w:rsidP="00DA26A1">
            <w:pPr>
              <w:jc w:val="both"/>
              <w:rPr>
                <w:rFonts w:ascii="Arial" w:hAnsi="Arial" w:cs="Arial"/>
                <w:sz w:val="20"/>
                <w:szCs w:val="20"/>
              </w:rPr>
            </w:pPr>
          </w:p>
          <w:p w14:paraId="743540CD" w14:textId="77777777" w:rsidR="00DA26A1" w:rsidRPr="00AB7756" w:rsidRDefault="00DA26A1" w:rsidP="00DA26A1">
            <w:pPr>
              <w:jc w:val="both"/>
              <w:rPr>
                <w:rFonts w:ascii="Arial" w:hAnsi="Arial" w:cs="Arial"/>
                <w:sz w:val="20"/>
                <w:szCs w:val="20"/>
              </w:rPr>
            </w:pPr>
          </w:p>
        </w:tc>
      </w:tr>
      <w:tr w:rsidR="00DA26A1" w:rsidRPr="00AB7756" w14:paraId="3AFDD606" w14:textId="77777777" w:rsidTr="00DA26A1">
        <w:tc>
          <w:tcPr>
            <w:tcW w:w="8644" w:type="dxa"/>
            <w:gridSpan w:val="2"/>
          </w:tcPr>
          <w:p w14:paraId="4678EA62" w14:textId="77777777" w:rsidR="00DA26A1" w:rsidRPr="00AB7756" w:rsidRDefault="00DA26A1" w:rsidP="00DA26A1">
            <w:pPr>
              <w:jc w:val="both"/>
              <w:rPr>
                <w:rFonts w:ascii="Arial" w:hAnsi="Arial" w:cs="Arial"/>
                <w:b/>
                <w:sz w:val="20"/>
                <w:szCs w:val="20"/>
              </w:rPr>
            </w:pPr>
            <w:r w:rsidRPr="00AB7756">
              <w:rPr>
                <w:rFonts w:ascii="Arial" w:hAnsi="Arial" w:cs="Arial"/>
                <w:b/>
                <w:sz w:val="20"/>
                <w:szCs w:val="20"/>
              </w:rPr>
              <w:t>Nombre de contacto:</w:t>
            </w:r>
          </w:p>
          <w:p w14:paraId="27C49110" w14:textId="77777777" w:rsidR="00DA26A1" w:rsidRPr="00AB7756" w:rsidRDefault="00DA26A1" w:rsidP="00DA26A1">
            <w:pPr>
              <w:jc w:val="both"/>
              <w:rPr>
                <w:rFonts w:ascii="Arial" w:hAnsi="Arial" w:cs="Arial"/>
                <w:sz w:val="20"/>
                <w:szCs w:val="20"/>
              </w:rPr>
            </w:pPr>
          </w:p>
        </w:tc>
      </w:tr>
      <w:tr w:rsidR="00DA26A1" w:rsidRPr="00AB7756" w14:paraId="327BA29A" w14:textId="77777777" w:rsidTr="00DA26A1">
        <w:tc>
          <w:tcPr>
            <w:tcW w:w="4322" w:type="dxa"/>
          </w:tcPr>
          <w:p w14:paraId="37087B66" w14:textId="77777777" w:rsidR="00DA26A1" w:rsidRPr="00AB7756" w:rsidRDefault="00DA26A1" w:rsidP="00DA26A1">
            <w:pPr>
              <w:jc w:val="both"/>
              <w:rPr>
                <w:rFonts w:ascii="Arial" w:hAnsi="Arial" w:cs="Arial"/>
                <w:b/>
                <w:sz w:val="20"/>
                <w:szCs w:val="20"/>
              </w:rPr>
            </w:pPr>
            <w:r w:rsidRPr="00AB7756">
              <w:rPr>
                <w:rFonts w:ascii="Arial" w:hAnsi="Arial" w:cs="Arial"/>
                <w:b/>
                <w:sz w:val="20"/>
                <w:szCs w:val="20"/>
              </w:rPr>
              <w:t>Telf. Fijo/Móvil:</w:t>
            </w:r>
          </w:p>
        </w:tc>
        <w:tc>
          <w:tcPr>
            <w:tcW w:w="4322" w:type="dxa"/>
          </w:tcPr>
          <w:p w14:paraId="5B72BC03" w14:textId="77777777" w:rsidR="00DA26A1" w:rsidRPr="00AB7756" w:rsidRDefault="00DA26A1" w:rsidP="00DA26A1">
            <w:pPr>
              <w:jc w:val="both"/>
              <w:rPr>
                <w:rFonts w:ascii="Arial" w:hAnsi="Arial" w:cs="Arial"/>
                <w:b/>
                <w:sz w:val="20"/>
                <w:szCs w:val="20"/>
              </w:rPr>
            </w:pPr>
            <w:r w:rsidRPr="00AB7756">
              <w:rPr>
                <w:rFonts w:ascii="Arial" w:hAnsi="Arial" w:cs="Arial"/>
                <w:b/>
                <w:sz w:val="20"/>
                <w:szCs w:val="20"/>
              </w:rPr>
              <w:t>Correo Electrónico:</w:t>
            </w:r>
          </w:p>
          <w:p w14:paraId="5BA3B5A0" w14:textId="77777777" w:rsidR="00DA26A1" w:rsidRPr="00AB7756" w:rsidRDefault="00DA26A1" w:rsidP="00DA26A1">
            <w:pPr>
              <w:jc w:val="both"/>
              <w:rPr>
                <w:rFonts w:ascii="Arial" w:hAnsi="Arial" w:cs="Arial"/>
                <w:b/>
                <w:sz w:val="20"/>
                <w:szCs w:val="20"/>
              </w:rPr>
            </w:pPr>
          </w:p>
        </w:tc>
      </w:tr>
      <w:tr w:rsidR="00DA26A1" w:rsidRPr="00AB7756" w14:paraId="4ABFD2A5" w14:textId="77777777" w:rsidTr="00DA26A1">
        <w:tc>
          <w:tcPr>
            <w:tcW w:w="4322" w:type="dxa"/>
          </w:tcPr>
          <w:p w14:paraId="4C19C1DD" w14:textId="77777777" w:rsidR="00DA26A1" w:rsidRDefault="00DA26A1" w:rsidP="00DA26A1">
            <w:pPr>
              <w:jc w:val="both"/>
              <w:rPr>
                <w:rFonts w:ascii="Arial" w:hAnsi="Arial" w:cs="Arial"/>
                <w:b/>
                <w:sz w:val="20"/>
                <w:szCs w:val="20"/>
              </w:rPr>
            </w:pPr>
            <w:r w:rsidRPr="00AB7756">
              <w:rPr>
                <w:rFonts w:ascii="Arial" w:hAnsi="Arial" w:cs="Arial"/>
                <w:b/>
                <w:sz w:val="20"/>
                <w:szCs w:val="20"/>
              </w:rPr>
              <w:t>Código de Cuenta Interbancario (CCI):</w:t>
            </w:r>
            <w:r w:rsidRPr="00AB7756">
              <w:rPr>
                <w:rStyle w:val="Refdenotaalpie"/>
                <w:rFonts w:ascii="Arial" w:hAnsi="Arial" w:cs="Arial"/>
                <w:b/>
                <w:sz w:val="20"/>
                <w:szCs w:val="20"/>
              </w:rPr>
              <w:footnoteReference w:id="1"/>
            </w:r>
          </w:p>
          <w:p w14:paraId="132F25E9" w14:textId="77777777" w:rsidR="00DA26A1" w:rsidRPr="00AB7756" w:rsidRDefault="00DA26A1" w:rsidP="00DA26A1">
            <w:pPr>
              <w:jc w:val="both"/>
              <w:rPr>
                <w:rFonts w:ascii="Arial" w:hAnsi="Arial" w:cs="Arial"/>
                <w:b/>
                <w:sz w:val="20"/>
                <w:szCs w:val="20"/>
              </w:rPr>
            </w:pPr>
          </w:p>
        </w:tc>
        <w:tc>
          <w:tcPr>
            <w:tcW w:w="4322" w:type="dxa"/>
          </w:tcPr>
          <w:p w14:paraId="12CE2155" w14:textId="77777777" w:rsidR="00DA26A1" w:rsidRPr="00AB7756" w:rsidRDefault="00DA26A1" w:rsidP="00DA26A1">
            <w:pPr>
              <w:jc w:val="both"/>
              <w:rPr>
                <w:rFonts w:ascii="Arial" w:hAnsi="Arial" w:cs="Arial"/>
                <w:b/>
                <w:sz w:val="20"/>
                <w:szCs w:val="20"/>
              </w:rPr>
            </w:pPr>
            <w:r w:rsidRPr="00AB7756">
              <w:rPr>
                <w:rFonts w:ascii="Arial" w:hAnsi="Arial" w:cs="Arial"/>
                <w:b/>
                <w:sz w:val="20"/>
                <w:szCs w:val="20"/>
              </w:rPr>
              <w:t>Banco:</w:t>
            </w:r>
          </w:p>
          <w:p w14:paraId="08E16A83" w14:textId="77777777" w:rsidR="00DA26A1" w:rsidRPr="00AB7756" w:rsidRDefault="00DA26A1" w:rsidP="00DA26A1">
            <w:pPr>
              <w:jc w:val="both"/>
              <w:rPr>
                <w:rFonts w:ascii="Arial" w:hAnsi="Arial" w:cs="Arial"/>
                <w:b/>
                <w:sz w:val="20"/>
                <w:szCs w:val="20"/>
              </w:rPr>
            </w:pPr>
          </w:p>
        </w:tc>
      </w:tr>
      <w:tr w:rsidR="00DA26A1" w:rsidRPr="00AB7756" w14:paraId="785E3AF7" w14:textId="77777777" w:rsidTr="00DA26A1">
        <w:tc>
          <w:tcPr>
            <w:tcW w:w="4322" w:type="dxa"/>
          </w:tcPr>
          <w:p w14:paraId="3C00E07A" w14:textId="77777777" w:rsidR="00DA26A1" w:rsidRPr="00AB7756" w:rsidRDefault="00DA26A1" w:rsidP="00DA26A1">
            <w:pPr>
              <w:jc w:val="both"/>
              <w:rPr>
                <w:rFonts w:ascii="Arial" w:hAnsi="Arial" w:cs="Arial"/>
                <w:b/>
                <w:sz w:val="20"/>
                <w:szCs w:val="20"/>
              </w:rPr>
            </w:pPr>
            <w:r>
              <w:rPr>
                <w:rFonts w:ascii="Arial" w:hAnsi="Arial" w:cs="Arial"/>
                <w:b/>
                <w:sz w:val="20"/>
                <w:szCs w:val="20"/>
              </w:rPr>
              <w:t xml:space="preserve">Código de Cuenta de Detracción N°: </w:t>
            </w:r>
            <w:r>
              <w:rPr>
                <w:rStyle w:val="Refdenotaalpie"/>
                <w:rFonts w:ascii="Arial" w:hAnsi="Arial" w:cs="Arial"/>
                <w:b/>
                <w:sz w:val="20"/>
                <w:szCs w:val="20"/>
              </w:rPr>
              <w:footnoteReference w:id="2"/>
            </w:r>
          </w:p>
        </w:tc>
        <w:tc>
          <w:tcPr>
            <w:tcW w:w="4322" w:type="dxa"/>
          </w:tcPr>
          <w:p w14:paraId="08B08EAD" w14:textId="77777777" w:rsidR="00DA26A1" w:rsidRPr="00AB7756" w:rsidRDefault="00DA26A1" w:rsidP="00DA26A1">
            <w:pPr>
              <w:jc w:val="both"/>
              <w:rPr>
                <w:rFonts w:ascii="Arial" w:hAnsi="Arial" w:cs="Arial"/>
                <w:b/>
                <w:sz w:val="20"/>
                <w:szCs w:val="20"/>
              </w:rPr>
            </w:pPr>
          </w:p>
        </w:tc>
      </w:tr>
      <w:tr w:rsidR="00DA26A1" w:rsidRPr="00AB7756" w14:paraId="23EE3657" w14:textId="77777777" w:rsidTr="00DA26A1">
        <w:tc>
          <w:tcPr>
            <w:tcW w:w="4322" w:type="dxa"/>
          </w:tcPr>
          <w:p w14:paraId="520917CE" w14:textId="77777777" w:rsidR="00DA26A1" w:rsidRPr="00AB7756" w:rsidRDefault="00DA26A1" w:rsidP="00DA26A1">
            <w:pPr>
              <w:jc w:val="both"/>
              <w:rPr>
                <w:rFonts w:ascii="Arial" w:hAnsi="Arial" w:cs="Arial"/>
                <w:b/>
                <w:sz w:val="20"/>
                <w:szCs w:val="20"/>
              </w:rPr>
            </w:pPr>
            <w:r w:rsidRPr="00AB7756">
              <w:rPr>
                <w:rFonts w:ascii="Arial" w:hAnsi="Arial" w:cs="Arial"/>
                <w:b/>
                <w:sz w:val="20"/>
                <w:szCs w:val="20"/>
              </w:rPr>
              <w:t>MYPE:</w:t>
            </w:r>
          </w:p>
          <w:p w14:paraId="41E32043" w14:textId="77777777" w:rsidR="00DA26A1" w:rsidRPr="00AB7756" w:rsidRDefault="00DA26A1" w:rsidP="00DA26A1">
            <w:pPr>
              <w:jc w:val="both"/>
              <w:rPr>
                <w:rFonts w:ascii="Arial" w:hAnsi="Arial" w:cs="Arial"/>
                <w:b/>
                <w:sz w:val="20"/>
                <w:szCs w:val="20"/>
              </w:rPr>
            </w:pPr>
          </w:p>
        </w:tc>
        <w:tc>
          <w:tcPr>
            <w:tcW w:w="4322" w:type="dxa"/>
          </w:tcPr>
          <w:p w14:paraId="41598FCB" w14:textId="77777777" w:rsidR="00DA26A1" w:rsidRPr="00AB7756" w:rsidRDefault="00DA26A1" w:rsidP="00DA26A1">
            <w:pPr>
              <w:jc w:val="both"/>
              <w:rPr>
                <w:rFonts w:ascii="Arial" w:hAnsi="Arial" w:cs="Arial"/>
                <w:b/>
                <w:sz w:val="20"/>
                <w:szCs w:val="20"/>
              </w:rPr>
            </w:pPr>
            <w:r w:rsidRPr="00AB7756">
              <w:rPr>
                <w:rFonts w:ascii="Arial" w:hAnsi="Arial" w:cs="Arial"/>
                <w:b/>
                <w:sz w:val="20"/>
                <w:szCs w:val="20"/>
              </w:rPr>
              <w:t xml:space="preserve">       SI (</w:t>
            </w:r>
            <w:r>
              <w:rPr>
                <w:rFonts w:ascii="Arial" w:hAnsi="Arial" w:cs="Arial"/>
                <w:b/>
                <w:sz w:val="20"/>
                <w:szCs w:val="20"/>
              </w:rPr>
              <w:t xml:space="preserve">  </w:t>
            </w:r>
            <w:r w:rsidRPr="00AB7756">
              <w:rPr>
                <w:rFonts w:ascii="Arial" w:hAnsi="Arial" w:cs="Arial"/>
                <w:b/>
                <w:sz w:val="20"/>
                <w:szCs w:val="20"/>
              </w:rPr>
              <w:t xml:space="preserve">)                                   NO ( </w:t>
            </w:r>
            <w:r>
              <w:rPr>
                <w:rFonts w:ascii="Arial" w:hAnsi="Arial" w:cs="Arial"/>
                <w:b/>
                <w:sz w:val="20"/>
                <w:szCs w:val="20"/>
              </w:rPr>
              <w:t>x</w:t>
            </w:r>
            <w:r w:rsidRPr="00AB7756">
              <w:rPr>
                <w:rFonts w:ascii="Arial" w:hAnsi="Arial" w:cs="Arial"/>
                <w:b/>
                <w:sz w:val="20"/>
                <w:szCs w:val="20"/>
              </w:rPr>
              <w:t xml:space="preserve"> )</w:t>
            </w:r>
          </w:p>
        </w:tc>
      </w:tr>
    </w:tbl>
    <w:p w14:paraId="04A7680C" w14:textId="77777777" w:rsidR="00DA26A1" w:rsidRPr="00AB7756" w:rsidRDefault="00DA26A1" w:rsidP="00DA26A1">
      <w:pPr>
        <w:spacing w:after="0" w:line="240" w:lineRule="auto"/>
        <w:jc w:val="both"/>
        <w:rPr>
          <w:rFonts w:ascii="Arial" w:hAnsi="Arial" w:cs="Arial"/>
          <w:sz w:val="20"/>
          <w:szCs w:val="20"/>
        </w:rPr>
      </w:pPr>
    </w:p>
    <w:p w14:paraId="254F4FEE" w14:textId="77777777" w:rsidR="00DA26A1" w:rsidRPr="00AB7756" w:rsidRDefault="00DA26A1" w:rsidP="00DA26A1">
      <w:pPr>
        <w:spacing w:after="0" w:line="240" w:lineRule="auto"/>
        <w:jc w:val="both"/>
        <w:rPr>
          <w:rFonts w:ascii="Arial" w:hAnsi="Arial" w:cs="Arial"/>
          <w:sz w:val="20"/>
          <w:szCs w:val="20"/>
        </w:rPr>
      </w:pPr>
      <w:r w:rsidRPr="00AB7756">
        <w:rPr>
          <w:rFonts w:ascii="Arial" w:hAnsi="Arial" w:cs="Arial"/>
          <w:sz w:val="20"/>
          <w:szCs w:val="20"/>
        </w:rPr>
        <w:t>Al amparo del principio de presunción de veracidad</w:t>
      </w:r>
      <w:r w:rsidRPr="00AB7756">
        <w:rPr>
          <w:rStyle w:val="Refdenotaalpie"/>
          <w:rFonts w:ascii="Arial" w:hAnsi="Arial" w:cs="Arial"/>
          <w:sz w:val="20"/>
          <w:szCs w:val="20"/>
        </w:rPr>
        <w:footnoteReference w:id="3"/>
      </w:r>
      <w:r w:rsidRPr="00AB7756">
        <w:rPr>
          <w:rFonts w:ascii="Arial" w:hAnsi="Arial" w:cs="Arial"/>
          <w:sz w:val="20"/>
          <w:szCs w:val="20"/>
        </w:rPr>
        <w:t xml:space="preserve">, </w:t>
      </w:r>
      <w:r w:rsidRPr="00E82353">
        <w:rPr>
          <w:rFonts w:ascii="Arial" w:hAnsi="Arial" w:cs="Arial"/>
          <w:b/>
          <w:sz w:val="20"/>
          <w:szCs w:val="20"/>
        </w:rPr>
        <w:t>DECLARO BAJO JURAMENTO</w:t>
      </w:r>
      <w:r w:rsidRPr="00AB7756">
        <w:rPr>
          <w:rFonts w:ascii="Arial" w:hAnsi="Arial" w:cs="Arial"/>
          <w:sz w:val="20"/>
          <w:szCs w:val="20"/>
        </w:rPr>
        <w:t xml:space="preserve"> lo siguiente:</w:t>
      </w:r>
    </w:p>
    <w:p w14:paraId="6EBA2072" w14:textId="77777777" w:rsidR="00DA26A1" w:rsidRPr="00AB7756" w:rsidRDefault="00DA26A1" w:rsidP="00DA26A1">
      <w:pPr>
        <w:spacing w:after="0" w:line="240" w:lineRule="auto"/>
        <w:jc w:val="both"/>
        <w:rPr>
          <w:rFonts w:ascii="Arial" w:hAnsi="Arial" w:cs="Arial"/>
          <w:sz w:val="20"/>
          <w:szCs w:val="20"/>
        </w:rPr>
      </w:pPr>
    </w:p>
    <w:p w14:paraId="757B9E16"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AE6FB1">
        <w:rPr>
          <w:rFonts w:ascii="Arial" w:hAnsi="Arial" w:cs="Arial"/>
          <w:sz w:val="20"/>
          <w:szCs w:val="20"/>
        </w:rPr>
        <w:t>Soy responsable de la veracidad de los documentos e información que presento para la presente contratación.</w:t>
      </w:r>
    </w:p>
    <w:p w14:paraId="226CA8C1" w14:textId="77777777" w:rsidR="00DA26A1" w:rsidRDefault="00DA26A1" w:rsidP="00DA26A1">
      <w:pPr>
        <w:pStyle w:val="Prrafodelista"/>
        <w:numPr>
          <w:ilvl w:val="0"/>
          <w:numId w:val="7"/>
        </w:numPr>
        <w:spacing w:after="0" w:line="240" w:lineRule="auto"/>
        <w:jc w:val="both"/>
        <w:rPr>
          <w:rFonts w:ascii="Arial" w:hAnsi="Arial" w:cs="Arial"/>
          <w:sz w:val="20"/>
          <w:szCs w:val="20"/>
        </w:rPr>
      </w:pPr>
      <w:r>
        <w:rPr>
          <w:rFonts w:ascii="Arial" w:hAnsi="Arial" w:cs="Arial"/>
          <w:sz w:val="20"/>
          <w:szCs w:val="20"/>
        </w:rPr>
        <w:t xml:space="preserve">Conocer, Aceptar y </w:t>
      </w:r>
      <w:r w:rsidRPr="00AE6FB1">
        <w:rPr>
          <w:rFonts w:ascii="Arial" w:hAnsi="Arial" w:cs="Arial"/>
          <w:sz w:val="20"/>
          <w:szCs w:val="20"/>
        </w:rPr>
        <w:t xml:space="preserve">Cumplir en todos los extremos con los Términos de referencia o Especificaciones técnicas, según corresponda, que cuento con stock suficiente y a su </w:t>
      </w:r>
      <w:r w:rsidRPr="00AE6FB1">
        <w:rPr>
          <w:rFonts w:ascii="Arial" w:hAnsi="Arial" w:cs="Arial"/>
          <w:sz w:val="20"/>
          <w:szCs w:val="20"/>
        </w:rPr>
        <w:lastRenderedPageBreak/>
        <w:t>libre disposición para atender la contratación, y me someto a cualquier indagación posterior a la contratación que sea necesaria.</w:t>
      </w:r>
    </w:p>
    <w:p w14:paraId="3D92CA35" w14:textId="77777777" w:rsidR="00DA26A1" w:rsidRDefault="00DA26A1" w:rsidP="00DA26A1">
      <w:pPr>
        <w:pStyle w:val="Prrafodelista"/>
        <w:numPr>
          <w:ilvl w:val="0"/>
          <w:numId w:val="7"/>
        </w:numPr>
        <w:spacing w:after="0" w:line="240" w:lineRule="auto"/>
        <w:jc w:val="both"/>
        <w:rPr>
          <w:rFonts w:ascii="Arial" w:hAnsi="Arial" w:cs="Arial"/>
          <w:sz w:val="20"/>
          <w:szCs w:val="20"/>
        </w:rPr>
      </w:pPr>
      <w:r>
        <w:rPr>
          <w:rFonts w:ascii="Arial" w:hAnsi="Arial" w:cs="Arial"/>
          <w:sz w:val="20"/>
          <w:szCs w:val="20"/>
        </w:rPr>
        <w:t>Encontrarme con condición de RUC activo y Habido.</w:t>
      </w:r>
    </w:p>
    <w:p w14:paraId="436421C7"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AE6FB1">
        <w:rPr>
          <w:rFonts w:ascii="Arial" w:hAnsi="Arial" w:cs="Arial"/>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7370B6EA"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AE6FB1">
        <w:rPr>
          <w:rFonts w:ascii="Arial" w:hAnsi="Arial" w:cs="Arial"/>
          <w:sz w:val="20"/>
          <w:szCs w:val="20"/>
        </w:rPr>
        <w:t>No tener impedimento de contratar con el Estado</w:t>
      </w:r>
      <w:r>
        <w:rPr>
          <w:rFonts w:ascii="Arial" w:hAnsi="Arial" w:cs="Arial"/>
          <w:sz w:val="20"/>
          <w:szCs w:val="20"/>
        </w:rPr>
        <w:t xml:space="preserve"> conforme al artículo 30 de la Nueva Ley de Contrataciones del Estado</w:t>
      </w:r>
      <w:r w:rsidRPr="00AB7756">
        <w:rPr>
          <w:rStyle w:val="Refdenotaalpie"/>
          <w:rFonts w:ascii="Arial" w:hAnsi="Arial" w:cs="Arial"/>
          <w:sz w:val="20"/>
          <w:szCs w:val="20"/>
        </w:rPr>
        <w:footnoteReference w:id="4"/>
      </w:r>
    </w:p>
    <w:p w14:paraId="4626373A"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AE6FB1">
        <w:rPr>
          <w:rFonts w:ascii="Arial" w:hAnsi="Arial" w:cs="Arial"/>
          <w:sz w:val="20"/>
          <w:szCs w:val="20"/>
        </w:rPr>
        <w:t>No tener inhabilitación vigente</w:t>
      </w:r>
      <w:r w:rsidRPr="00AB7756">
        <w:rPr>
          <w:rStyle w:val="Refdenotaalpie"/>
          <w:rFonts w:ascii="Arial" w:hAnsi="Arial" w:cs="Arial"/>
          <w:sz w:val="20"/>
          <w:szCs w:val="20"/>
        </w:rPr>
        <w:footnoteReference w:id="5"/>
      </w:r>
      <w:r w:rsidRPr="00AE6FB1">
        <w:rPr>
          <w:rFonts w:ascii="Arial" w:hAnsi="Arial" w:cs="Arial"/>
          <w:sz w:val="20"/>
          <w:szCs w:val="20"/>
        </w:rPr>
        <w:t xml:space="preserv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43218E9A"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AE6FB1">
        <w:rPr>
          <w:rFonts w:ascii="Arial" w:hAnsi="Arial" w:cs="Arial"/>
          <w:sz w:val="20"/>
          <w:szCs w:val="20"/>
        </w:rPr>
        <w:t>No encontrarme en una situación de conflicto de intereses de índole económica, política, familiar o de otra naturaleza que puedan afectar la contratación.</w:t>
      </w:r>
    </w:p>
    <w:p w14:paraId="79687E50"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D318D4">
        <w:rPr>
          <w:rFonts w:ascii="Arial" w:hAnsi="Arial" w:cs="Arial"/>
          <w:sz w:val="20"/>
          <w:szCs w:val="20"/>
        </w:rPr>
        <w:t xml:space="preserve">No contar con parientes hasta el cuarto grado de consanguinidad y segundo de afinidad, y/o cónyuge que a la fecha se encuentren prestando servicios en </w:t>
      </w:r>
      <w:r>
        <w:rPr>
          <w:rFonts w:ascii="Arial" w:hAnsi="Arial" w:cs="Arial"/>
          <w:sz w:val="20"/>
          <w:szCs w:val="20"/>
        </w:rPr>
        <w:t xml:space="preserve">la </w:t>
      </w:r>
      <w:r w:rsidRPr="00CA3520">
        <w:rPr>
          <w:rFonts w:ascii="Arial" w:hAnsi="Arial" w:cs="Arial"/>
          <w:b/>
          <w:color w:val="0070C0"/>
          <w:sz w:val="20"/>
          <w:szCs w:val="20"/>
        </w:rPr>
        <w:t>Municipalidad Provincial de Huaraz.</w:t>
      </w:r>
    </w:p>
    <w:p w14:paraId="38C2B122"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AE6FB1">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201238C0"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AE6FB1">
        <w:rPr>
          <w:rFonts w:ascii="Arial" w:hAnsi="Arial" w:cs="Arial"/>
          <w:sz w:val="20"/>
          <w:szCs w:val="20"/>
        </w:rPr>
        <w:t>Autorizo ser notificado mediante correo electrónico, en caso resulte escogido como proveedor, a la dirección electrónica señalada en el presente documento.</w:t>
      </w:r>
    </w:p>
    <w:p w14:paraId="7617D797" w14:textId="77777777" w:rsidR="00DA26A1" w:rsidRPr="00CA3520" w:rsidRDefault="00DA26A1" w:rsidP="00DA26A1">
      <w:pPr>
        <w:pStyle w:val="Prrafodelista"/>
        <w:numPr>
          <w:ilvl w:val="0"/>
          <w:numId w:val="7"/>
        </w:numPr>
        <w:spacing w:after="0" w:line="240" w:lineRule="auto"/>
        <w:jc w:val="both"/>
        <w:rPr>
          <w:rFonts w:ascii="Arial" w:hAnsi="Arial" w:cs="Arial"/>
          <w:sz w:val="20"/>
          <w:szCs w:val="20"/>
        </w:rPr>
      </w:pPr>
      <w:r w:rsidRPr="00CA3520">
        <w:rPr>
          <w:rFonts w:ascii="Arial" w:hAnsi="Arial" w:cs="Arial"/>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0BB6C4C1"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AE6FB1">
        <w:rPr>
          <w:rFonts w:ascii="Arial" w:hAnsi="Arial"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DA6CE31"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AE6FB1">
        <w:rPr>
          <w:rFonts w:ascii="Arial" w:hAnsi="Arial" w:cs="Arial"/>
          <w:sz w:val="20"/>
          <w:szCs w:val="20"/>
        </w:rPr>
        <w:t>No divulgar, relevar, entregar o poner a disposición de terceros</w:t>
      </w:r>
      <w:r>
        <w:rPr>
          <w:rFonts w:ascii="Arial" w:hAnsi="Arial" w:cs="Arial"/>
          <w:sz w:val="20"/>
          <w:szCs w:val="20"/>
        </w:rPr>
        <w:t xml:space="preserve"> de forma oral, escrita ni por </w:t>
      </w:r>
      <w:r w:rsidRPr="009730CE">
        <w:rPr>
          <w:rFonts w:ascii="Arial" w:hAnsi="Arial" w:cs="Arial"/>
          <w:sz w:val="20"/>
          <w:szCs w:val="20"/>
        </w:rPr>
        <w:t>cualquier otro medio, hechos, datos, procedimientos, documentación</w:t>
      </w:r>
      <w:r w:rsidRPr="00AE6FB1">
        <w:rPr>
          <w:rFonts w:ascii="Arial" w:hAnsi="Arial" w:cs="Arial"/>
          <w:sz w:val="20"/>
          <w:szCs w:val="20"/>
        </w:rPr>
        <w:t>,</w:t>
      </w:r>
      <w:r>
        <w:rPr>
          <w:rFonts w:ascii="Arial" w:hAnsi="Arial" w:cs="Arial"/>
          <w:sz w:val="20"/>
          <w:szCs w:val="20"/>
        </w:rPr>
        <w:t xml:space="preserve"> </w:t>
      </w:r>
      <w:r w:rsidRPr="00AE6FB1">
        <w:rPr>
          <w:rFonts w:ascii="Arial" w:hAnsi="Arial" w:cs="Arial"/>
          <w:sz w:val="20"/>
          <w:szCs w:val="20"/>
        </w:rPr>
        <w:t xml:space="preserve">salvo autorización expresa de la </w:t>
      </w:r>
      <w:r w:rsidRPr="00AE6FB1">
        <w:rPr>
          <w:rFonts w:ascii="Arial" w:hAnsi="Arial" w:cs="Arial"/>
          <w:b/>
          <w:color w:val="0070C0"/>
          <w:sz w:val="20"/>
          <w:szCs w:val="20"/>
        </w:rPr>
        <w:t>Municipalidad  Provincial de Huaraz</w:t>
      </w:r>
      <w:r w:rsidRPr="00AE6FB1">
        <w:rPr>
          <w:rFonts w:ascii="Arial" w:hAnsi="Arial" w:cs="Arial"/>
          <w:sz w:val="20"/>
          <w:szCs w:val="20"/>
        </w:rPr>
        <w:t>,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034122D8"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8C177F">
        <w:rPr>
          <w:rFonts w:ascii="Arial" w:hAnsi="Arial" w:cs="Arial"/>
          <w:sz w:val="20"/>
          <w:szCs w:val="20"/>
        </w:rPr>
        <w:t>Comprometerme a mantener la cotización presentada durante la presente contratación y a perfeccionar el contrato, en caso de resultar favorecido con la contratación.</w:t>
      </w:r>
    </w:p>
    <w:p w14:paraId="74E26174"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8C177F">
        <w:rPr>
          <w:rFonts w:ascii="Arial" w:hAnsi="Arial" w:cs="Arial"/>
          <w:sz w:val="20"/>
          <w:szCs w:val="20"/>
        </w:rPr>
        <w:lastRenderedPageBreak/>
        <w:t>Conocer las sanciones contenidas en la Ley de Contrataciones del Estado y su</w:t>
      </w:r>
      <w:r w:rsidRPr="009730CE">
        <w:rPr>
          <w:rFonts w:ascii="Arial" w:hAnsi="Arial" w:cs="Arial"/>
          <w:sz w:val="20"/>
          <w:szCs w:val="20"/>
        </w:rPr>
        <w:t xml:space="preserve"> </w:t>
      </w:r>
      <w:r w:rsidRPr="008C177F">
        <w:rPr>
          <w:rFonts w:ascii="Arial" w:hAnsi="Arial" w:cs="Arial"/>
          <w:sz w:val="20"/>
          <w:szCs w:val="20"/>
        </w:rPr>
        <w:t>Reglamento</w:t>
      </w:r>
      <w:r w:rsidRPr="009730CE">
        <w:rPr>
          <w:rFonts w:ascii="Arial" w:hAnsi="Arial" w:cs="Arial"/>
          <w:sz w:val="20"/>
          <w:szCs w:val="20"/>
        </w:rPr>
        <w:t xml:space="preserve"> Ley N°32069 aprobado bajo el D.S. 09-2025-EF</w:t>
      </w:r>
      <w:r w:rsidRPr="008C177F">
        <w:rPr>
          <w:rFonts w:ascii="Arial" w:hAnsi="Arial" w:cs="Arial"/>
          <w:sz w:val="20"/>
          <w:szCs w:val="20"/>
        </w:rPr>
        <w:t>, así como las disposiciones aplicables en la Ley N° 27444, Ley del</w:t>
      </w:r>
      <w:r w:rsidRPr="009730CE">
        <w:rPr>
          <w:rFonts w:ascii="Arial" w:hAnsi="Arial" w:cs="Arial"/>
          <w:sz w:val="20"/>
          <w:szCs w:val="20"/>
        </w:rPr>
        <w:t xml:space="preserve"> Procedimiento Administrativo General.</w:t>
      </w:r>
    </w:p>
    <w:p w14:paraId="2BC186B2" w14:textId="77777777" w:rsidR="00DA26A1" w:rsidRDefault="00DA26A1" w:rsidP="00DA26A1">
      <w:pPr>
        <w:pStyle w:val="Prrafodelista"/>
        <w:numPr>
          <w:ilvl w:val="0"/>
          <w:numId w:val="7"/>
        </w:numPr>
        <w:spacing w:after="0" w:line="240" w:lineRule="auto"/>
        <w:jc w:val="both"/>
        <w:rPr>
          <w:rFonts w:ascii="Arial" w:hAnsi="Arial" w:cs="Arial"/>
          <w:sz w:val="20"/>
          <w:szCs w:val="20"/>
        </w:rPr>
      </w:pPr>
      <w:r>
        <w:rPr>
          <w:rFonts w:ascii="Arial" w:hAnsi="Arial" w:cs="Arial"/>
          <w:sz w:val="20"/>
          <w:szCs w:val="20"/>
        </w:rPr>
        <w:t>Autorizo el consentimiento para el tratamiento de datos personales en cumplimiento de la Ley N°29733</w:t>
      </w:r>
      <w:r>
        <w:rPr>
          <w:rStyle w:val="Refdenotaalpie"/>
          <w:rFonts w:ascii="Arial" w:hAnsi="Arial" w:cs="Arial"/>
          <w:sz w:val="20"/>
          <w:szCs w:val="20"/>
        </w:rPr>
        <w:footnoteReference w:id="6"/>
      </w:r>
      <w:r>
        <w:rPr>
          <w:rFonts w:ascii="Arial" w:hAnsi="Arial" w:cs="Arial"/>
          <w:sz w:val="20"/>
          <w:szCs w:val="20"/>
        </w:rPr>
        <w:t xml:space="preserve"> con la finalidad de ser </w:t>
      </w:r>
      <w:r w:rsidRPr="00DB4225">
        <w:rPr>
          <w:rFonts w:ascii="Arial" w:hAnsi="Arial" w:cs="Arial"/>
          <w:sz w:val="20"/>
          <w:szCs w:val="20"/>
        </w:rPr>
        <w:t xml:space="preserve">incorporados en los bancos de datos personales pertenecientes </w:t>
      </w:r>
      <w:r>
        <w:rPr>
          <w:rFonts w:ascii="Arial" w:hAnsi="Arial" w:cs="Arial"/>
          <w:sz w:val="20"/>
          <w:szCs w:val="20"/>
        </w:rPr>
        <w:t xml:space="preserve">a la </w:t>
      </w:r>
      <w:r w:rsidRPr="00AE6FB1">
        <w:rPr>
          <w:rFonts w:ascii="Arial" w:hAnsi="Arial" w:cs="Arial"/>
          <w:b/>
          <w:color w:val="0070C0"/>
          <w:sz w:val="20"/>
          <w:szCs w:val="20"/>
        </w:rPr>
        <w:t>Municipalidad Provincial de Huaraz</w:t>
      </w:r>
      <w:r w:rsidRPr="00DB4225">
        <w:rPr>
          <w:rFonts w:ascii="Arial" w:hAnsi="Arial" w:cs="Arial"/>
          <w:sz w:val="20"/>
          <w:szCs w:val="20"/>
        </w:rPr>
        <w:t xml:space="preserve"> como único destinatario</w:t>
      </w:r>
      <w:r>
        <w:rPr>
          <w:rFonts w:ascii="Arial" w:hAnsi="Arial" w:cs="Arial"/>
          <w:sz w:val="20"/>
          <w:szCs w:val="20"/>
        </w:rPr>
        <w:t>, el uso será en cumplimiento de las funciones de la entidad y archivados con confidencialidad y seguridad de la información.</w:t>
      </w:r>
    </w:p>
    <w:p w14:paraId="3A592644" w14:textId="77777777" w:rsidR="00DA26A1" w:rsidRPr="009730CE" w:rsidRDefault="00DA26A1" w:rsidP="00DA26A1">
      <w:pPr>
        <w:pStyle w:val="Prrafodelista"/>
        <w:numPr>
          <w:ilvl w:val="0"/>
          <w:numId w:val="7"/>
        </w:numPr>
        <w:spacing w:after="0" w:line="240" w:lineRule="auto"/>
        <w:jc w:val="both"/>
        <w:rPr>
          <w:rFonts w:ascii="Arial" w:hAnsi="Arial" w:cs="Arial"/>
          <w:sz w:val="20"/>
          <w:szCs w:val="20"/>
        </w:rPr>
      </w:pPr>
      <w:r>
        <w:rPr>
          <w:rFonts w:ascii="Arial" w:hAnsi="Arial" w:cs="Arial"/>
          <w:sz w:val="20"/>
          <w:szCs w:val="20"/>
        </w:rPr>
        <w:t>E</w:t>
      </w:r>
      <w:r w:rsidRPr="00DB4225">
        <w:rPr>
          <w:rFonts w:ascii="Arial" w:hAnsi="Arial" w:cs="Arial"/>
          <w:sz w:val="20"/>
          <w:szCs w:val="20"/>
        </w:rPr>
        <w:t xml:space="preserve">l suscrito toma conocimiento y acepta la validez que, </w:t>
      </w:r>
      <w:r>
        <w:rPr>
          <w:rFonts w:ascii="Arial" w:hAnsi="Arial" w:cs="Arial"/>
          <w:sz w:val="20"/>
          <w:szCs w:val="20"/>
        </w:rPr>
        <w:t xml:space="preserve">antes y </w:t>
      </w:r>
      <w:r w:rsidRPr="00DB4225">
        <w:rPr>
          <w:rFonts w:ascii="Arial" w:hAnsi="Arial" w:cs="Arial"/>
          <w:sz w:val="20"/>
          <w:szCs w:val="20"/>
        </w:rPr>
        <w:t xml:space="preserve">durante la ejecución de las prestaciones correspondientes a la Orden de Servicio/Orden de Compra/Contrato según corresponda, la </w:t>
      </w:r>
      <w:r w:rsidRPr="00AE6FB1">
        <w:rPr>
          <w:rFonts w:ascii="Arial" w:hAnsi="Arial" w:cs="Arial"/>
          <w:b/>
          <w:color w:val="0070C0"/>
          <w:sz w:val="20"/>
          <w:szCs w:val="20"/>
        </w:rPr>
        <w:t>Municipalidad  Provincial de Huaraz</w:t>
      </w:r>
      <w:r w:rsidRPr="00DB4225">
        <w:rPr>
          <w:rFonts w:ascii="Arial" w:hAnsi="Arial" w:cs="Arial"/>
          <w:sz w:val="20"/>
          <w:szCs w:val="20"/>
        </w:rPr>
        <w:t xml:space="preserve">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91DE31C" w14:textId="77777777" w:rsidR="00DA26A1" w:rsidRDefault="00DA26A1" w:rsidP="00DA26A1">
      <w:pPr>
        <w:pStyle w:val="Prrafodelista"/>
        <w:numPr>
          <w:ilvl w:val="0"/>
          <w:numId w:val="7"/>
        </w:numPr>
        <w:spacing w:after="0" w:line="240" w:lineRule="auto"/>
        <w:jc w:val="both"/>
        <w:rPr>
          <w:rFonts w:ascii="Arial" w:hAnsi="Arial" w:cs="Arial"/>
          <w:sz w:val="20"/>
          <w:szCs w:val="20"/>
        </w:rPr>
      </w:pPr>
      <w:r w:rsidRPr="00AE6FB1">
        <w:rPr>
          <w:rFonts w:ascii="Arial" w:hAnsi="Arial" w:cs="Arial"/>
          <w:sz w:val="20"/>
          <w:szCs w:val="20"/>
        </w:rPr>
        <w:t xml:space="preserve">Aceptar en su integridad los Términos de referencia o las Especificaciones técnicas proporcionadas por la </w:t>
      </w:r>
      <w:r w:rsidRPr="00AE6FB1">
        <w:rPr>
          <w:rFonts w:ascii="Arial" w:hAnsi="Arial" w:cs="Arial"/>
          <w:b/>
          <w:color w:val="0070C0"/>
          <w:sz w:val="20"/>
          <w:szCs w:val="20"/>
        </w:rPr>
        <w:t>Municipalidad  Provincial de Huaraz</w:t>
      </w:r>
      <w:r w:rsidRPr="00AE6FB1">
        <w:rPr>
          <w:rFonts w:ascii="Arial" w:hAnsi="Arial" w:cs="Arial"/>
          <w:sz w:val="20"/>
          <w:szCs w:val="20"/>
        </w:rPr>
        <w:t>, conforme a las condiciones y plazos establecidos, adjuntando para tal efecto la siguiente propuesta económica</w:t>
      </w:r>
      <w:r w:rsidRPr="00AB7756">
        <w:rPr>
          <w:rStyle w:val="Refdenotaalpie"/>
          <w:rFonts w:ascii="Arial" w:hAnsi="Arial" w:cs="Arial"/>
          <w:sz w:val="20"/>
          <w:szCs w:val="20"/>
        </w:rPr>
        <w:footnoteReference w:id="7"/>
      </w:r>
    </w:p>
    <w:p w14:paraId="5A9E6BEF" w14:textId="77777777" w:rsidR="00DA26A1" w:rsidRDefault="00DA26A1" w:rsidP="00DA26A1">
      <w:pPr>
        <w:spacing w:after="0" w:line="240" w:lineRule="auto"/>
        <w:jc w:val="both"/>
        <w:rPr>
          <w:rFonts w:ascii="Arial" w:hAnsi="Arial" w:cs="Arial"/>
          <w:sz w:val="20"/>
          <w:szCs w:val="20"/>
        </w:rPr>
      </w:pPr>
    </w:p>
    <w:tbl>
      <w:tblPr>
        <w:tblStyle w:val="Tablaconcuadrcula"/>
        <w:tblW w:w="0" w:type="auto"/>
        <w:tblLayout w:type="fixed"/>
        <w:tblLook w:val="04A0" w:firstRow="1" w:lastRow="0" w:firstColumn="1" w:lastColumn="0" w:noHBand="0" w:noVBand="1"/>
      </w:tblPr>
      <w:tblGrid>
        <w:gridCol w:w="1328"/>
        <w:gridCol w:w="1952"/>
        <w:gridCol w:w="1075"/>
        <w:gridCol w:w="1134"/>
        <w:gridCol w:w="1027"/>
        <w:gridCol w:w="1559"/>
      </w:tblGrid>
      <w:tr w:rsidR="00C20C4E" w:rsidRPr="00AB7756" w14:paraId="2649B3AA" w14:textId="77777777" w:rsidTr="00C20C4E">
        <w:tc>
          <w:tcPr>
            <w:tcW w:w="1328" w:type="dxa"/>
            <w:vAlign w:val="center"/>
          </w:tcPr>
          <w:p w14:paraId="0A9F8399"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ÍTEM</w:t>
            </w:r>
          </w:p>
          <w:p w14:paraId="24883AE8"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(De</w:t>
            </w:r>
          </w:p>
          <w:p w14:paraId="1948A436"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Corresponder)</w:t>
            </w:r>
          </w:p>
        </w:tc>
        <w:tc>
          <w:tcPr>
            <w:tcW w:w="1952" w:type="dxa"/>
            <w:vAlign w:val="center"/>
          </w:tcPr>
          <w:p w14:paraId="12D05B80"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DESCRIPCIÓN</w:t>
            </w:r>
          </w:p>
        </w:tc>
        <w:tc>
          <w:tcPr>
            <w:tcW w:w="1075" w:type="dxa"/>
            <w:vAlign w:val="center"/>
          </w:tcPr>
          <w:p w14:paraId="5E52F399"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UNIDAD</w:t>
            </w:r>
          </w:p>
          <w:p w14:paraId="2F5813F8"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DE</w:t>
            </w:r>
          </w:p>
          <w:p w14:paraId="6102CD56"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MEDIDA</w:t>
            </w:r>
          </w:p>
        </w:tc>
        <w:tc>
          <w:tcPr>
            <w:tcW w:w="1134" w:type="dxa"/>
            <w:vAlign w:val="center"/>
          </w:tcPr>
          <w:p w14:paraId="438C3794"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CANTIDAD</w:t>
            </w:r>
          </w:p>
        </w:tc>
        <w:tc>
          <w:tcPr>
            <w:tcW w:w="1027" w:type="dxa"/>
            <w:vAlign w:val="center"/>
          </w:tcPr>
          <w:p w14:paraId="753D12B6"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PRECIO</w:t>
            </w:r>
          </w:p>
          <w:p w14:paraId="4303CA2D"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UNITARIO</w:t>
            </w:r>
          </w:p>
        </w:tc>
        <w:tc>
          <w:tcPr>
            <w:tcW w:w="1559" w:type="dxa"/>
            <w:vAlign w:val="center"/>
          </w:tcPr>
          <w:p w14:paraId="036FF625"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PRECIO TOTAL</w:t>
            </w:r>
          </w:p>
          <w:p w14:paraId="79429C17"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(Incluye los</w:t>
            </w:r>
          </w:p>
          <w:p w14:paraId="0B6B1678" w14:textId="77777777" w:rsidR="00C20C4E" w:rsidRPr="00F90FA1" w:rsidRDefault="00C20C4E" w:rsidP="00DA26A1">
            <w:pPr>
              <w:jc w:val="center"/>
              <w:rPr>
                <w:rFonts w:ascii="Arial" w:hAnsi="Arial" w:cs="Arial"/>
                <w:b/>
                <w:sz w:val="14"/>
                <w:szCs w:val="20"/>
              </w:rPr>
            </w:pPr>
            <w:r w:rsidRPr="00F90FA1">
              <w:rPr>
                <w:rFonts w:ascii="Arial" w:hAnsi="Arial" w:cs="Arial"/>
                <w:b/>
                <w:sz w:val="14"/>
                <w:szCs w:val="20"/>
              </w:rPr>
              <w:t>impuestos de Ley)</w:t>
            </w:r>
          </w:p>
        </w:tc>
      </w:tr>
      <w:tr w:rsidR="00C20C4E" w:rsidRPr="00AB7756" w14:paraId="796836A2" w14:textId="77777777" w:rsidTr="00C20C4E">
        <w:tc>
          <w:tcPr>
            <w:tcW w:w="1328" w:type="dxa"/>
            <w:vAlign w:val="center"/>
          </w:tcPr>
          <w:p w14:paraId="747E51D4" w14:textId="77777777" w:rsidR="00C20C4E" w:rsidRPr="00AB7756" w:rsidRDefault="00C20C4E" w:rsidP="00DA26A1">
            <w:pPr>
              <w:jc w:val="center"/>
              <w:rPr>
                <w:rFonts w:ascii="Arial" w:hAnsi="Arial" w:cs="Arial"/>
                <w:sz w:val="18"/>
                <w:szCs w:val="20"/>
              </w:rPr>
            </w:pPr>
            <w:r w:rsidRPr="00AB7756">
              <w:rPr>
                <w:rFonts w:ascii="Arial" w:hAnsi="Arial" w:cs="Arial"/>
                <w:sz w:val="18"/>
                <w:szCs w:val="20"/>
              </w:rPr>
              <w:t>01</w:t>
            </w:r>
          </w:p>
        </w:tc>
        <w:tc>
          <w:tcPr>
            <w:tcW w:w="1952" w:type="dxa"/>
            <w:vAlign w:val="center"/>
          </w:tcPr>
          <w:p w14:paraId="2D162063" w14:textId="5EC2B7ED" w:rsidR="00C20C4E" w:rsidRPr="00F90FA1" w:rsidRDefault="004529C6" w:rsidP="00CB6D74">
            <w:pPr>
              <w:jc w:val="both"/>
              <w:rPr>
                <w:rFonts w:ascii="Arial" w:hAnsi="Arial" w:cs="Arial"/>
                <w:sz w:val="16"/>
                <w:szCs w:val="16"/>
              </w:rPr>
            </w:pPr>
            <w:r w:rsidRPr="004529C6">
              <w:rPr>
                <w:rFonts w:ascii="Arial" w:hAnsi="Arial" w:cs="Arial"/>
                <w:sz w:val="16"/>
                <w:szCs w:val="16"/>
              </w:rPr>
              <w:t>SERVICIO DE CONSULTORÍA ESPECIALIZADA PARA LA ELABORACIÓN DEL “PLAN DE ACCIÓN PARA EL MEJORAMIENTO DE LA CALIDAD DEL AIRE EN LA ZONA DE ATENCIÓN PRIORITARIA DE LA CUENCA ATMOSFÉRICA DE HUARAZ (PAMCA)”. DE LA SUB GERENCIA DE ECOLOGIA Y GESTION AMBIENTAL DE LA GERENCIA DE SERVICIOS PUBLICOS DE LA MUNICIPALIDAD PROVINCIAL DE HUARAZ</w:t>
            </w:r>
          </w:p>
        </w:tc>
        <w:tc>
          <w:tcPr>
            <w:tcW w:w="1075" w:type="dxa"/>
            <w:vAlign w:val="center"/>
          </w:tcPr>
          <w:p w14:paraId="44E53EDF" w14:textId="77777777" w:rsidR="00C20C4E" w:rsidRPr="00AB7756" w:rsidRDefault="00FD3D2F" w:rsidP="00DA26A1">
            <w:pPr>
              <w:jc w:val="both"/>
              <w:rPr>
                <w:rFonts w:ascii="Arial" w:hAnsi="Arial" w:cs="Arial"/>
                <w:sz w:val="18"/>
                <w:szCs w:val="20"/>
              </w:rPr>
            </w:pPr>
            <w:r>
              <w:rPr>
                <w:rFonts w:ascii="Arial" w:hAnsi="Arial" w:cs="Arial"/>
                <w:sz w:val="18"/>
                <w:szCs w:val="20"/>
              </w:rPr>
              <w:t>SERVICIO</w:t>
            </w:r>
          </w:p>
        </w:tc>
        <w:tc>
          <w:tcPr>
            <w:tcW w:w="1134" w:type="dxa"/>
            <w:vAlign w:val="center"/>
          </w:tcPr>
          <w:p w14:paraId="29A9C0BD" w14:textId="77777777" w:rsidR="00C20C4E" w:rsidRPr="00AB7756" w:rsidRDefault="00C20C4E" w:rsidP="00DA26A1">
            <w:pPr>
              <w:jc w:val="center"/>
              <w:rPr>
                <w:rFonts w:ascii="Arial" w:hAnsi="Arial" w:cs="Arial"/>
                <w:sz w:val="18"/>
                <w:szCs w:val="20"/>
              </w:rPr>
            </w:pPr>
            <w:r>
              <w:rPr>
                <w:rFonts w:ascii="Arial" w:hAnsi="Arial" w:cs="Arial"/>
                <w:sz w:val="18"/>
                <w:szCs w:val="20"/>
              </w:rPr>
              <w:t>1</w:t>
            </w:r>
          </w:p>
        </w:tc>
        <w:tc>
          <w:tcPr>
            <w:tcW w:w="1027" w:type="dxa"/>
            <w:vAlign w:val="center"/>
          </w:tcPr>
          <w:p w14:paraId="7053D053" w14:textId="77777777" w:rsidR="00C20C4E" w:rsidRPr="00AB7756" w:rsidRDefault="00C20C4E" w:rsidP="00DA26A1">
            <w:pPr>
              <w:jc w:val="both"/>
              <w:rPr>
                <w:rFonts w:ascii="Arial" w:hAnsi="Arial" w:cs="Arial"/>
                <w:sz w:val="18"/>
                <w:szCs w:val="20"/>
              </w:rPr>
            </w:pPr>
          </w:p>
        </w:tc>
        <w:tc>
          <w:tcPr>
            <w:tcW w:w="1559" w:type="dxa"/>
            <w:vAlign w:val="center"/>
          </w:tcPr>
          <w:p w14:paraId="5A6BECCC" w14:textId="77777777" w:rsidR="00C20C4E" w:rsidRPr="00AB7756" w:rsidRDefault="00C20C4E" w:rsidP="00DA26A1">
            <w:pPr>
              <w:jc w:val="both"/>
              <w:rPr>
                <w:rFonts w:ascii="Arial" w:hAnsi="Arial" w:cs="Arial"/>
                <w:sz w:val="18"/>
                <w:szCs w:val="20"/>
              </w:rPr>
            </w:pPr>
          </w:p>
        </w:tc>
      </w:tr>
      <w:tr w:rsidR="004A4597" w:rsidRPr="00AB7756" w14:paraId="56016930" w14:textId="77777777" w:rsidTr="00C20C4E">
        <w:tc>
          <w:tcPr>
            <w:tcW w:w="1328" w:type="dxa"/>
            <w:vAlign w:val="center"/>
          </w:tcPr>
          <w:p w14:paraId="2E04CD9A" w14:textId="77777777" w:rsidR="004A4597" w:rsidRPr="00AB7756" w:rsidRDefault="004A4597" w:rsidP="00DA26A1">
            <w:pPr>
              <w:jc w:val="both"/>
              <w:rPr>
                <w:rFonts w:ascii="Arial" w:hAnsi="Arial" w:cs="Arial"/>
                <w:b/>
                <w:szCs w:val="20"/>
              </w:rPr>
            </w:pPr>
          </w:p>
        </w:tc>
        <w:tc>
          <w:tcPr>
            <w:tcW w:w="5188" w:type="dxa"/>
            <w:gridSpan w:val="4"/>
          </w:tcPr>
          <w:p w14:paraId="09506464" w14:textId="77777777" w:rsidR="004A4597" w:rsidRPr="00AB7756" w:rsidRDefault="004A4597" w:rsidP="00DA26A1">
            <w:pPr>
              <w:jc w:val="both"/>
              <w:rPr>
                <w:rFonts w:ascii="Arial" w:hAnsi="Arial" w:cs="Arial"/>
                <w:b/>
                <w:szCs w:val="20"/>
              </w:rPr>
            </w:pPr>
            <w:r w:rsidRPr="00AB7756">
              <w:rPr>
                <w:rFonts w:ascii="Arial" w:hAnsi="Arial" w:cs="Arial"/>
                <w:b/>
                <w:szCs w:val="20"/>
              </w:rPr>
              <w:t>TOTAL</w:t>
            </w:r>
            <w:r>
              <w:rPr>
                <w:rStyle w:val="Refdenotaalpie"/>
                <w:rFonts w:ascii="Arial" w:hAnsi="Arial" w:cs="Arial"/>
                <w:b/>
                <w:szCs w:val="20"/>
              </w:rPr>
              <w:footnoteReference w:id="8"/>
            </w:r>
          </w:p>
        </w:tc>
        <w:tc>
          <w:tcPr>
            <w:tcW w:w="1559" w:type="dxa"/>
            <w:vAlign w:val="center"/>
          </w:tcPr>
          <w:p w14:paraId="6C2802D4" w14:textId="77777777" w:rsidR="004A4597" w:rsidRPr="00AB7756" w:rsidRDefault="004A4597" w:rsidP="00DA26A1">
            <w:pPr>
              <w:jc w:val="both"/>
              <w:rPr>
                <w:rFonts w:ascii="Arial" w:hAnsi="Arial" w:cs="Arial"/>
                <w:b/>
                <w:szCs w:val="20"/>
              </w:rPr>
            </w:pPr>
          </w:p>
        </w:tc>
      </w:tr>
    </w:tbl>
    <w:p w14:paraId="0F2D3F1E" w14:textId="77777777" w:rsidR="00DA26A1" w:rsidRDefault="00DA26A1" w:rsidP="00DA26A1">
      <w:pPr>
        <w:spacing w:after="0" w:line="240" w:lineRule="auto"/>
        <w:jc w:val="both"/>
        <w:rPr>
          <w:rFonts w:ascii="Arial" w:hAnsi="Arial" w:cs="Arial"/>
          <w:sz w:val="18"/>
          <w:szCs w:val="20"/>
        </w:rPr>
      </w:pPr>
      <w:r w:rsidRPr="00AB7756">
        <w:rPr>
          <w:rFonts w:ascii="Arial" w:hAnsi="Arial" w:cs="Arial"/>
          <w:sz w:val="18"/>
          <w:szCs w:val="20"/>
        </w:rPr>
        <w:t>Tipo de Cambio: [Completar]</w:t>
      </w:r>
    </w:p>
    <w:p w14:paraId="55DB0BDB" w14:textId="77777777" w:rsidR="00DA26A1" w:rsidRDefault="00DA26A1" w:rsidP="00DA26A1">
      <w:pPr>
        <w:spacing w:after="0" w:line="240" w:lineRule="auto"/>
        <w:jc w:val="both"/>
        <w:rPr>
          <w:rFonts w:ascii="Arial" w:hAnsi="Arial" w:cs="Arial"/>
          <w:sz w:val="18"/>
          <w:szCs w:val="20"/>
        </w:rPr>
      </w:pPr>
    </w:p>
    <w:tbl>
      <w:tblPr>
        <w:tblStyle w:val="Tablaconcuadrcula"/>
        <w:tblW w:w="0" w:type="auto"/>
        <w:tblLook w:val="04A0" w:firstRow="1" w:lastRow="0" w:firstColumn="1" w:lastColumn="0" w:noHBand="0" w:noVBand="1"/>
      </w:tblPr>
      <w:tblGrid>
        <w:gridCol w:w="1951"/>
        <w:gridCol w:w="2835"/>
      </w:tblGrid>
      <w:tr w:rsidR="00DA26A1" w14:paraId="6FFF8A35" w14:textId="77777777" w:rsidTr="00DA26A1">
        <w:tc>
          <w:tcPr>
            <w:tcW w:w="1951" w:type="dxa"/>
            <w:vAlign w:val="center"/>
          </w:tcPr>
          <w:p w14:paraId="4F62C5F8" w14:textId="77777777" w:rsidR="00DA26A1" w:rsidRPr="00AB7756" w:rsidRDefault="00DA26A1" w:rsidP="00DA26A1">
            <w:pPr>
              <w:jc w:val="both"/>
              <w:rPr>
                <w:rFonts w:ascii="Arial" w:hAnsi="Arial" w:cs="Arial"/>
                <w:b/>
                <w:sz w:val="18"/>
                <w:szCs w:val="20"/>
              </w:rPr>
            </w:pPr>
            <w:r w:rsidRPr="00AB7756">
              <w:rPr>
                <w:rFonts w:ascii="Arial" w:hAnsi="Arial" w:cs="Arial"/>
                <w:b/>
                <w:sz w:val="18"/>
                <w:szCs w:val="20"/>
              </w:rPr>
              <w:t xml:space="preserve">GARANTIA </w:t>
            </w:r>
          </w:p>
          <w:p w14:paraId="1B51AD23" w14:textId="77777777" w:rsidR="00DA26A1" w:rsidRDefault="00DA26A1" w:rsidP="00DA26A1">
            <w:pPr>
              <w:jc w:val="both"/>
              <w:rPr>
                <w:rFonts w:ascii="Arial" w:hAnsi="Arial" w:cs="Arial"/>
                <w:sz w:val="18"/>
                <w:szCs w:val="20"/>
              </w:rPr>
            </w:pPr>
            <w:r w:rsidRPr="00AB7756">
              <w:rPr>
                <w:rFonts w:ascii="Arial" w:hAnsi="Arial" w:cs="Arial"/>
                <w:sz w:val="18"/>
                <w:szCs w:val="20"/>
              </w:rPr>
              <w:t>(De corresponder)</w:t>
            </w:r>
          </w:p>
        </w:tc>
        <w:tc>
          <w:tcPr>
            <w:tcW w:w="2835" w:type="dxa"/>
            <w:vAlign w:val="center"/>
          </w:tcPr>
          <w:p w14:paraId="276BDCBA" w14:textId="77777777" w:rsidR="00DA26A1" w:rsidRDefault="00DA26A1" w:rsidP="00DA26A1">
            <w:pPr>
              <w:jc w:val="both"/>
              <w:rPr>
                <w:rFonts w:ascii="Arial" w:hAnsi="Arial" w:cs="Arial"/>
                <w:sz w:val="18"/>
                <w:szCs w:val="20"/>
              </w:rPr>
            </w:pPr>
            <w:r>
              <w:rPr>
                <w:rFonts w:ascii="Arial" w:hAnsi="Arial" w:cs="Arial"/>
                <w:sz w:val="18"/>
                <w:szCs w:val="20"/>
              </w:rPr>
              <w:t>No corresponde</w:t>
            </w:r>
          </w:p>
        </w:tc>
      </w:tr>
      <w:tr w:rsidR="00DA26A1" w14:paraId="53BDA4EB" w14:textId="77777777" w:rsidTr="00DA26A1">
        <w:tc>
          <w:tcPr>
            <w:tcW w:w="1951" w:type="dxa"/>
            <w:vAlign w:val="center"/>
          </w:tcPr>
          <w:p w14:paraId="39660DC3" w14:textId="77777777" w:rsidR="00DA26A1" w:rsidRDefault="00DA26A1" w:rsidP="00DA26A1">
            <w:pPr>
              <w:jc w:val="both"/>
              <w:rPr>
                <w:rFonts w:ascii="Arial" w:hAnsi="Arial" w:cs="Arial"/>
                <w:sz w:val="18"/>
                <w:szCs w:val="20"/>
              </w:rPr>
            </w:pPr>
            <w:r w:rsidRPr="009860A0">
              <w:rPr>
                <w:rFonts w:ascii="Arial" w:hAnsi="Arial" w:cs="Arial"/>
                <w:b/>
                <w:sz w:val="18"/>
                <w:szCs w:val="20"/>
              </w:rPr>
              <w:t>PLAZO DE E</w:t>
            </w:r>
            <w:r>
              <w:rPr>
                <w:rFonts w:ascii="Arial" w:hAnsi="Arial" w:cs="Arial"/>
                <w:b/>
                <w:sz w:val="18"/>
                <w:szCs w:val="20"/>
              </w:rPr>
              <w:t>JECUCION / E</w:t>
            </w:r>
            <w:r w:rsidRPr="009860A0">
              <w:rPr>
                <w:rFonts w:ascii="Arial" w:hAnsi="Arial" w:cs="Arial"/>
                <w:b/>
                <w:sz w:val="18"/>
                <w:szCs w:val="20"/>
              </w:rPr>
              <w:t>NTREGA:</w:t>
            </w:r>
          </w:p>
        </w:tc>
        <w:tc>
          <w:tcPr>
            <w:tcW w:w="2835" w:type="dxa"/>
            <w:vAlign w:val="center"/>
          </w:tcPr>
          <w:p w14:paraId="1B2ACB15" w14:textId="079CEBAE" w:rsidR="00DA26A1" w:rsidRDefault="004529C6" w:rsidP="004529C6">
            <w:pPr>
              <w:jc w:val="both"/>
              <w:rPr>
                <w:rFonts w:ascii="Arial" w:hAnsi="Arial" w:cs="Arial"/>
                <w:sz w:val="18"/>
                <w:szCs w:val="20"/>
              </w:rPr>
            </w:pPr>
            <w:r w:rsidRPr="004529C6">
              <w:rPr>
                <w:rFonts w:ascii="Arial" w:hAnsi="Arial" w:cs="Arial"/>
                <w:sz w:val="18"/>
                <w:szCs w:val="20"/>
              </w:rPr>
              <w:t>Plazo de entrega (60) días calendarios desde el día siguiente de la notificación y/o recibida</w:t>
            </w:r>
            <w:r>
              <w:rPr>
                <w:rFonts w:ascii="Arial" w:hAnsi="Arial" w:cs="Arial"/>
                <w:sz w:val="18"/>
                <w:szCs w:val="20"/>
              </w:rPr>
              <w:t xml:space="preserve"> </w:t>
            </w:r>
            <w:r w:rsidRPr="004529C6">
              <w:rPr>
                <w:rFonts w:ascii="Arial" w:hAnsi="Arial" w:cs="Arial"/>
                <w:sz w:val="18"/>
                <w:szCs w:val="20"/>
              </w:rPr>
              <w:t xml:space="preserve">la orden de servicio y </w:t>
            </w:r>
            <w:r w:rsidRPr="004529C6">
              <w:rPr>
                <w:rFonts w:ascii="Arial" w:hAnsi="Arial" w:cs="Arial"/>
                <w:sz w:val="18"/>
                <w:szCs w:val="20"/>
              </w:rPr>
              <w:lastRenderedPageBreak/>
              <w:t>previa coordinación con la Sub Gerencia de Ecología y Gestión Ambiental.</w:t>
            </w:r>
          </w:p>
        </w:tc>
      </w:tr>
      <w:tr w:rsidR="00DA26A1" w14:paraId="6DF0DECC" w14:textId="77777777" w:rsidTr="00DA26A1">
        <w:tc>
          <w:tcPr>
            <w:tcW w:w="1951" w:type="dxa"/>
            <w:vAlign w:val="center"/>
          </w:tcPr>
          <w:p w14:paraId="2D6C9F5E" w14:textId="77777777" w:rsidR="00DA26A1" w:rsidRPr="009860A0" w:rsidRDefault="00DA26A1" w:rsidP="00DA26A1">
            <w:pPr>
              <w:jc w:val="both"/>
              <w:rPr>
                <w:rFonts w:ascii="Arial" w:hAnsi="Arial" w:cs="Arial"/>
                <w:b/>
                <w:sz w:val="18"/>
                <w:szCs w:val="20"/>
              </w:rPr>
            </w:pPr>
            <w:r>
              <w:rPr>
                <w:rFonts w:ascii="Arial" w:hAnsi="Arial" w:cs="Arial"/>
                <w:b/>
                <w:sz w:val="18"/>
                <w:szCs w:val="20"/>
              </w:rPr>
              <w:lastRenderedPageBreak/>
              <w:t>FORMA DE PAGO</w:t>
            </w:r>
          </w:p>
        </w:tc>
        <w:tc>
          <w:tcPr>
            <w:tcW w:w="2835" w:type="dxa"/>
            <w:vAlign w:val="center"/>
          </w:tcPr>
          <w:p w14:paraId="3B2AA461" w14:textId="77777777" w:rsidR="00DA26A1" w:rsidRPr="00FF4FB3" w:rsidRDefault="00DA26A1" w:rsidP="00DA26A1">
            <w:pPr>
              <w:jc w:val="both"/>
              <w:rPr>
                <w:rFonts w:ascii="Arial" w:hAnsi="Arial" w:cs="Arial"/>
                <w:color w:val="FF0000"/>
                <w:sz w:val="18"/>
                <w:szCs w:val="20"/>
              </w:rPr>
            </w:pPr>
            <w:r w:rsidRPr="009730CE">
              <w:rPr>
                <w:rFonts w:ascii="Arial" w:hAnsi="Arial" w:cs="Arial"/>
                <w:sz w:val="18"/>
                <w:szCs w:val="20"/>
              </w:rPr>
              <w:t>A Crédito</w:t>
            </w:r>
          </w:p>
        </w:tc>
      </w:tr>
    </w:tbl>
    <w:p w14:paraId="4CA035D7" w14:textId="77777777" w:rsidR="00DA26A1" w:rsidRDefault="00DA26A1" w:rsidP="00DA26A1">
      <w:pPr>
        <w:spacing w:after="0" w:line="240" w:lineRule="auto"/>
        <w:jc w:val="both"/>
        <w:rPr>
          <w:rFonts w:ascii="Arial" w:hAnsi="Arial" w:cs="Arial"/>
          <w:sz w:val="18"/>
          <w:szCs w:val="20"/>
        </w:rPr>
      </w:pPr>
    </w:p>
    <w:p w14:paraId="393E4B27" w14:textId="77777777" w:rsidR="00DA26A1" w:rsidRPr="002161FB" w:rsidRDefault="00DA26A1" w:rsidP="00DA26A1">
      <w:pPr>
        <w:spacing w:after="0" w:line="240" w:lineRule="auto"/>
        <w:jc w:val="both"/>
        <w:rPr>
          <w:rFonts w:ascii="Arial" w:hAnsi="Arial" w:cs="Arial"/>
          <w:sz w:val="20"/>
          <w:szCs w:val="20"/>
        </w:rPr>
      </w:pPr>
      <w:r w:rsidRPr="002161FB">
        <w:rPr>
          <w:rFonts w:ascii="Arial" w:hAnsi="Arial" w:cs="Arial"/>
          <w:sz w:val="20"/>
          <w:szCs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szCs w:val="20"/>
        </w:rPr>
        <w:t>la Municipalidad Provincial de Huaraz</w:t>
      </w:r>
      <w:r w:rsidRPr="002161FB">
        <w:rPr>
          <w:rFonts w:ascii="Arial" w:hAnsi="Arial" w:cs="Arial"/>
          <w:sz w:val="20"/>
          <w:szCs w:val="20"/>
        </w:rPr>
        <w:t xml:space="preserve"> no realiza pago adicional de ninguna naturaleza por costos o gastos no considerados en el precio ofertado.</w:t>
      </w:r>
    </w:p>
    <w:p w14:paraId="25D5ED0A" w14:textId="77777777" w:rsidR="00DA26A1" w:rsidRPr="002161FB" w:rsidRDefault="00DA26A1" w:rsidP="00DA26A1">
      <w:pPr>
        <w:spacing w:after="0" w:line="240" w:lineRule="auto"/>
        <w:jc w:val="both"/>
        <w:rPr>
          <w:rFonts w:ascii="Arial" w:hAnsi="Arial" w:cs="Arial"/>
          <w:sz w:val="20"/>
          <w:szCs w:val="20"/>
        </w:rPr>
      </w:pPr>
    </w:p>
    <w:p w14:paraId="1AF35241" w14:textId="77777777" w:rsidR="00DA26A1" w:rsidRPr="002161FB" w:rsidRDefault="00DA26A1" w:rsidP="00DA26A1">
      <w:pPr>
        <w:spacing w:after="0" w:line="240" w:lineRule="auto"/>
        <w:jc w:val="both"/>
        <w:rPr>
          <w:rFonts w:ascii="Arial" w:hAnsi="Arial" w:cs="Arial"/>
          <w:sz w:val="20"/>
          <w:szCs w:val="20"/>
        </w:rPr>
      </w:pPr>
      <w:r w:rsidRPr="002161FB">
        <w:rPr>
          <w:rFonts w:ascii="Arial" w:hAnsi="Arial" w:cs="Arial"/>
          <w:sz w:val="20"/>
          <w:szCs w:val="20"/>
        </w:rPr>
        <w:t xml:space="preserve">Esta oferta es válida y firme por un periodo mínimo de </w:t>
      </w:r>
      <w:r>
        <w:rPr>
          <w:rFonts w:ascii="Arial" w:hAnsi="Arial" w:cs="Arial"/>
          <w:color w:val="0070C0"/>
          <w:sz w:val="20"/>
          <w:szCs w:val="20"/>
        </w:rPr>
        <w:t>30 días calendarios</w:t>
      </w:r>
      <w:r w:rsidRPr="002161FB">
        <w:rPr>
          <w:rFonts w:ascii="Arial" w:hAnsi="Arial" w:cs="Arial"/>
          <w:sz w:val="20"/>
          <w:szCs w:val="20"/>
        </w:rPr>
        <w:t xml:space="preserve"> partir de la fecha de presentación de la presente oferta y se conviene u obliga que la oferta pueda ser aceptada por </w:t>
      </w:r>
      <w:r>
        <w:rPr>
          <w:rFonts w:ascii="Arial" w:hAnsi="Arial" w:cs="Arial"/>
          <w:sz w:val="20"/>
          <w:szCs w:val="20"/>
        </w:rPr>
        <w:t>Municipalidad Provincial de Huaraz</w:t>
      </w:r>
      <w:r w:rsidRPr="002161FB">
        <w:rPr>
          <w:rFonts w:ascii="Arial" w:hAnsi="Arial" w:cs="Arial"/>
          <w:sz w:val="20"/>
          <w:szCs w:val="20"/>
        </w:rPr>
        <w:t xml:space="preserve"> en cualquier momento antes que expire el periodo indicado</w:t>
      </w:r>
    </w:p>
    <w:p w14:paraId="03A7553E" w14:textId="77777777" w:rsidR="00DA26A1" w:rsidRPr="002161FB" w:rsidRDefault="00DA26A1" w:rsidP="00DA26A1">
      <w:pPr>
        <w:spacing w:after="0" w:line="240" w:lineRule="auto"/>
        <w:ind w:left="567"/>
        <w:jc w:val="both"/>
        <w:rPr>
          <w:rFonts w:ascii="Arial" w:hAnsi="Arial" w:cs="Arial"/>
          <w:sz w:val="20"/>
          <w:szCs w:val="20"/>
        </w:rPr>
      </w:pPr>
    </w:p>
    <w:p w14:paraId="457DE5E4" w14:textId="77777777" w:rsidR="00DA26A1" w:rsidRPr="002161FB" w:rsidRDefault="00DA26A1" w:rsidP="00DA26A1">
      <w:pPr>
        <w:spacing w:after="0" w:line="240" w:lineRule="auto"/>
        <w:jc w:val="both"/>
        <w:rPr>
          <w:rFonts w:ascii="Arial" w:hAnsi="Arial" w:cs="Arial"/>
          <w:sz w:val="20"/>
          <w:szCs w:val="20"/>
        </w:rPr>
      </w:pPr>
      <w:r w:rsidRPr="002161FB">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9E948C7" w14:textId="77777777" w:rsidR="00DA26A1" w:rsidRPr="002161FB" w:rsidRDefault="00DA26A1" w:rsidP="00DA26A1">
      <w:pPr>
        <w:spacing w:after="0" w:line="240" w:lineRule="auto"/>
        <w:jc w:val="both"/>
        <w:rPr>
          <w:rFonts w:ascii="Arial" w:hAnsi="Arial" w:cs="Arial"/>
          <w:sz w:val="20"/>
          <w:szCs w:val="20"/>
        </w:rPr>
      </w:pPr>
    </w:p>
    <w:p w14:paraId="5599B1D0" w14:textId="6BB2E9AB" w:rsidR="00DA26A1" w:rsidRDefault="004A4597" w:rsidP="00DA26A1">
      <w:pPr>
        <w:spacing w:after="0" w:line="240" w:lineRule="auto"/>
        <w:jc w:val="both"/>
        <w:rPr>
          <w:rFonts w:ascii="Arial" w:hAnsi="Arial" w:cs="Arial"/>
          <w:sz w:val="20"/>
          <w:szCs w:val="20"/>
        </w:rPr>
      </w:pPr>
      <w:r>
        <w:rPr>
          <w:rFonts w:ascii="Arial" w:hAnsi="Arial" w:cs="Arial"/>
          <w:sz w:val="20"/>
          <w:szCs w:val="20"/>
        </w:rPr>
        <w:t xml:space="preserve">Huaraz, </w:t>
      </w:r>
      <w:r w:rsidR="004529C6">
        <w:rPr>
          <w:rFonts w:ascii="Arial" w:hAnsi="Arial" w:cs="Arial"/>
          <w:sz w:val="20"/>
          <w:szCs w:val="20"/>
        </w:rPr>
        <w:t xml:space="preserve">04 de mayo </w:t>
      </w:r>
      <w:r w:rsidR="00930D25">
        <w:rPr>
          <w:rFonts w:ascii="Arial" w:hAnsi="Arial" w:cs="Arial"/>
          <w:sz w:val="20"/>
          <w:szCs w:val="20"/>
        </w:rPr>
        <w:t>del 2026.</w:t>
      </w:r>
    </w:p>
    <w:p w14:paraId="04476942" w14:textId="77777777" w:rsidR="00DA26A1" w:rsidRDefault="00DA26A1" w:rsidP="00DA26A1">
      <w:pPr>
        <w:spacing w:after="0" w:line="240" w:lineRule="auto"/>
        <w:jc w:val="both"/>
        <w:rPr>
          <w:rFonts w:ascii="Arial" w:hAnsi="Arial" w:cs="Arial"/>
          <w:sz w:val="20"/>
          <w:szCs w:val="20"/>
        </w:rPr>
      </w:pPr>
    </w:p>
    <w:p w14:paraId="429DC3A5" w14:textId="77777777" w:rsidR="00DA26A1" w:rsidRDefault="00DA26A1" w:rsidP="00DA26A1">
      <w:pPr>
        <w:spacing w:after="0" w:line="240" w:lineRule="auto"/>
        <w:jc w:val="both"/>
      </w:pPr>
    </w:p>
    <w:p w14:paraId="39677366" w14:textId="77777777" w:rsidR="00DA26A1" w:rsidRDefault="00DA26A1" w:rsidP="00DA26A1">
      <w:pPr>
        <w:spacing w:after="0" w:line="240" w:lineRule="auto"/>
        <w:jc w:val="both"/>
      </w:pPr>
    </w:p>
    <w:p w14:paraId="50C2DD74" w14:textId="77777777" w:rsidR="007A7471" w:rsidRDefault="007A7471" w:rsidP="00DA26A1">
      <w:pPr>
        <w:spacing w:after="0" w:line="240" w:lineRule="auto"/>
        <w:jc w:val="both"/>
      </w:pPr>
    </w:p>
    <w:p w14:paraId="5EB69D54" w14:textId="77777777" w:rsidR="007A7471" w:rsidRDefault="007A7471" w:rsidP="00DA26A1">
      <w:pPr>
        <w:spacing w:after="0" w:line="240" w:lineRule="auto"/>
        <w:jc w:val="both"/>
      </w:pPr>
    </w:p>
    <w:p w14:paraId="1EBE98D4" w14:textId="77777777" w:rsidR="007A7471" w:rsidRDefault="007A7471" w:rsidP="00DA26A1">
      <w:pPr>
        <w:spacing w:after="0" w:line="240" w:lineRule="auto"/>
        <w:jc w:val="both"/>
      </w:pPr>
    </w:p>
    <w:p w14:paraId="10F9B36B" w14:textId="77777777" w:rsidR="007A7471" w:rsidRDefault="007A7471" w:rsidP="00DA26A1">
      <w:pPr>
        <w:spacing w:after="0" w:line="240" w:lineRule="auto"/>
        <w:jc w:val="both"/>
      </w:pPr>
    </w:p>
    <w:p w14:paraId="5664BE67" w14:textId="77777777" w:rsidR="007A7471" w:rsidRDefault="007A7471" w:rsidP="00DA26A1">
      <w:pPr>
        <w:spacing w:after="0" w:line="240" w:lineRule="auto"/>
        <w:jc w:val="both"/>
      </w:pPr>
    </w:p>
    <w:p w14:paraId="71E94789" w14:textId="77777777" w:rsidR="00DA26A1" w:rsidRDefault="00DA26A1" w:rsidP="00DA26A1">
      <w:pPr>
        <w:spacing w:after="0" w:line="240" w:lineRule="auto"/>
        <w:jc w:val="both"/>
      </w:pPr>
      <w:r>
        <w:t xml:space="preserve">_____________________________________ </w:t>
      </w:r>
    </w:p>
    <w:p w14:paraId="1D6A55F9" w14:textId="77777777" w:rsidR="00DA26A1" w:rsidRPr="002161FB" w:rsidRDefault="00DA26A1" w:rsidP="00DA26A1">
      <w:pPr>
        <w:spacing w:after="0" w:line="240" w:lineRule="auto"/>
        <w:jc w:val="both"/>
        <w:rPr>
          <w:b/>
        </w:rPr>
      </w:pPr>
      <w:r w:rsidRPr="002161FB">
        <w:rPr>
          <w:b/>
        </w:rPr>
        <w:t>Firma</w:t>
      </w:r>
    </w:p>
    <w:p w14:paraId="1370E709" w14:textId="77777777" w:rsidR="00DA26A1" w:rsidRDefault="00DA26A1" w:rsidP="00DA26A1">
      <w:pPr>
        <w:spacing w:after="0"/>
        <w:jc w:val="both"/>
        <w:rPr>
          <w:rFonts w:ascii="Arial" w:hAnsi="Arial" w:cs="Arial"/>
          <w:sz w:val="20"/>
          <w:szCs w:val="20"/>
        </w:rPr>
      </w:pPr>
      <w:r w:rsidRPr="002161FB">
        <w:rPr>
          <w:b/>
        </w:rPr>
        <w:t>NOMBRES Y APELLIDOS:</w:t>
      </w:r>
      <w:r w:rsidRPr="002B669C">
        <w:rPr>
          <w:rFonts w:ascii="Arial" w:hAnsi="Arial" w:cs="Arial"/>
          <w:sz w:val="20"/>
          <w:szCs w:val="20"/>
        </w:rPr>
        <w:t xml:space="preserve"> </w:t>
      </w:r>
    </w:p>
    <w:p w14:paraId="6D5BF2DF" w14:textId="77777777" w:rsidR="00DA26A1" w:rsidRDefault="00DA26A1" w:rsidP="00DA26A1">
      <w:pPr>
        <w:spacing w:after="0"/>
        <w:jc w:val="both"/>
        <w:rPr>
          <w:b/>
        </w:rPr>
      </w:pPr>
      <w:r>
        <w:rPr>
          <w:b/>
        </w:rPr>
        <w:t>RAZON SOCIAL/</w:t>
      </w:r>
      <w:r w:rsidRPr="002161FB">
        <w:rPr>
          <w:b/>
        </w:rPr>
        <w:t>RUC:</w:t>
      </w:r>
      <w:r w:rsidRPr="002B669C">
        <w:rPr>
          <w:rFonts w:ascii="Arial" w:hAnsi="Arial" w:cs="Arial"/>
          <w:b/>
          <w:sz w:val="20"/>
          <w:szCs w:val="20"/>
        </w:rPr>
        <w:t xml:space="preserve"> </w:t>
      </w:r>
    </w:p>
    <w:sectPr w:rsidR="00DA26A1" w:rsidSect="000C490D">
      <w:headerReference w:type="default" r:id="rId7"/>
      <w:pgSz w:w="11906" w:h="16838"/>
      <w:pgMar w:top="2522" w:right="1701" w:bottom="1843" w:left="1701" w:header="708" w:footer="16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A7A02" w14:textId="77777777" w:rsidR="007E14A1" w:rsidRDefault="007E14A1" w:rsidP="00AE22E9">
      <w:pPr>
        <w:spacing w:after="0" w:line="240" w:lineRule="auto"/>
      </w:pPr>
      <w:r>
        <w:separator/>
      </w:r>
    </w:p>
  </w:endnote>
  <w:endnote w:type="continuationSeparator" w:id="0">
    <w:p w14:paraId="328DEB55" w14:textId="77777777" w:rsidR="007E14A1" w:rsidRDefault="007E14A1" w:rsidP="00AE2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1A266" w14:textId="77777777" w:rsidR="007E14A1" w:rsidRDefault="007E14A1" w:rsidP="00AE22E9">
      <w:pPr>
        <w:spacing w:after="0" w:line="240" w:lineRule="auto"/>
      </w:pPr>
      <w:r>
        <w:separator/>
      </w:r>
    </w:p>
  </w:footnote>
  <w:footnote w:type="continuationSeparator" w:id="0">
    <w:p w14:paraId="52233CB7" w14:textId="77777777" w:rsidR="007E14A1" w:rsidRDefault="007E14A1" w:rsidP="00AE22E9">
      <w:pPr>
        <w:spacing w:after="0" w:line="240" w:lineRule="auto"/>
      </w:pPr>
      <w:r>
        <w:continuationSeparator/>
      </w:r>
    </w:p>
  </w:footnote>
  <w:footnote w:id="1">
    <w:p w14:paraId="43CED184" w14:textId="77777777" w:rsidR="00DA26A1" w:rsidRPr="00774FEA" w:rsidRDefault="00DA26A1" w:rsidP="00DA26A1">
      <w:pPr>
        <w:pStyle w:val="Textonotapie"/>
        <w:jc w:val="both"/>
        <w:rPr>
          <w:lang w:val="es-419"/>
        </w:rPr>
      </w:pPr>
      <w:r>
        <w:rPr>
          <w:rStyle w:val="Refdenotaalpie"/>
        </w:rPr>
        <w:footnoteRef/>
      </w:r>
      <w:r>
        <w:t xml:space="preserve"> Código de cuenta interbancario, el mismo que consta de 20 dígitos y debe estar asociado a su número de RUC, debiendo consignar la entidad bancaria de procedencia y el tipo de moneda.</w:t>
      </w:r>
    </w:p>
  </w:footnote>
  <w:footnote w:id="2">
    <w:p w14:paraId="7048989B" w14:textId="77777777" w:rsidR="00DA26A1" w:rsidRPr="008900F8" w:rsidRDefault="00DA26A1" w:rsidP="00DA26A1">
      <w:pPr>
        <w:pStyle w:val="Textonotapie"/>
        <w:rPr>
          <w:lang w:val="es-ES"/>
        </w:rPr>
      </w:pPr>
      <w:r>
        <w:rPr>
          <w:rStyle w:val="Refdenotaalpie"/>
        </w:rPr>
        <w:footnoteRef/>
      </w:r>
      <w:r>
        <w:t xml:space="preserve"> </w:t>
      </w:r>
      <w:r>
        <w:rPr>
          <w:lang w:val="es-ES"/>
        </w:rPr>
        <w:t xml:space="preserve">Código de Cuenta de Detracción, su registro corresponde a los bienes y servicios sometidos a la detracción, normativa vigente de la SUNAT vinculados al RUC y registrados en el Banco de la Nación </w:t>
      </w:r>
    </w:p>
  </w:footnote>
  <w:footnote w:id="3">
    <w:p w14:paraId="2C13627A" w14:textId="77777777" w:rsidR="00DA26A1" w:rsidRPr="00774FEA" w:rsidRDefault="00DA26A1" w:rsidP="00DA26A1">
      <w:pPr>
        <w:pStyle w:val="Textonotapie"/>
        <w:jc w:val="both"/>
        <w:rPr>
          <w:lang w:val="es-419"/>
        </w:rPr>
      </w:pPr>
      <w:r>
        <w:rPr>
          <w:rStyle w:val="Refdenotaalpie"/>
        </w:rPr>
        <w:footnoteRef/>
      </w:r>
      <w:r>
        <w:t xml:space="preserve"> Numeral 1.7 – Principio de presunción de veracidad, Artículo IV del Título Preliminar de la Ley N° 7444- Ley del Procedimiento Administrativo General.</w:t>
      </w:r>
    </w:p>
  </w:footnote>
  <w:footnote w:id="4">
    <w:p w14:paraId="7EB5B902" w14:textId="77777777" w:rsidR="00DA26A1" w:rsidRPr="00774FEA" w:rsidRDefault="00DA26A1" w:rsidP="00DA26A1">
      <w:pPr>
        <w:pStyle w:val="Textonotapie"/>
        <w:jc w:val="both"/>
        <w:rPr>
          <w:lang w:val="es-419"/>
        </w:rPr>
      </w:pPr>
      <w:r>
        <w:rPr>
          <w:rStyle w:val="Refdenotaalpie"/>
        </w:rPr>
        <w:footnoteRef/>
      </w:r>
      <w:r>
        <w:t xml:space="preserve"> </w:t>
      </w:r>
      <w:r w:rsidRPr="00AB7756">
        <w:t xml:space="preserve">Numeral </w:t>
      </w:r>
      <w:r>
        <w:t>30.1</w:t>
      </w:r>
      <w:r w:rsidRPr="00AB7756">
        <w:t xml:space="preserve"> del Artículo </w:t>
      </w:r>
      <w:r>
        <w:t>30</w:t>
      </w:r>
      <w:r w:rsidRPr="00AB7756">
        <w:t xml:space="preserve"> de la Ley</w:t>
      </w:r>
      <w:r>
        <w:t xml:space="preserve"> N°32069 aprobado bajo el D.S. 09-2025-EF</w:t>
      </w:r>
    </w:p>
  </w:footnote>
  <w:footnote w:id="5">
    <w:p w14:paraId="1C878800" w14:textId="77777777" w:rsidR="00DA26A1" w:rsidRPr="00AB7756" w:rsidRDefault="00DA26A1" w:rsidP="00DA26A1">
      <w:pPr>
        <w:pStyle w:val="Textonotapie"/>
        <w:jc w:val="both"/>
        <w:rPr>
          <w:lang w:val="es-419"/>
        </w:rPr>
      </w:pPr>
      <w:r>
        <w:rPr>
          <w:rStyle w:val="Refdenotaalpie"/>
        </w:rPr>
        <w:footnoteRef/>
      </w:r>
      <w:r>
        <w:t xml:space="preserve"> </w:t>
      </w:r>
      <w:r w:rsidRPr="00AB7756">
        <w:t>Artículo 242 de la Ley N° 27444 – Ley del Procedimiento Administrativo General</w:t>
      </w:r>
      <w:r>
        <w:t>.</w:t>
      </w:r>
    </w:p>
  </w:footnote>
  <w:footnote w:id="6">
    <w:p w14:paraId="16792EA9" w14:textId="77777777" w:rsidR="00DA26A1" w:rsidRPr="009730CE" w:rsidRDefault="00DA26A1" w:rsidP="00DA26A1">
      <w:pPr>
        <w:pStyle w:val="Textonotapie"/>
        <w:rPr>
          <w:lang w:val="es-ES"/>
        </w:rPr>
      </w:pPr>
      <w:r>
        <w:rPr>
          <w:rStyle w:val="Refdenotaalpie"/>
        </w:rPr>
        <w:footnoteRef/>
      </w:r>
      <w:r>
        <w:t xml:space="preserve"> </w:t>
      </w:r>
      <w:r w:rsidRPr="00DB4225">
        <w:t>Ley de Protección de Datos Personales y su reglamento, relativo a la protección de la información de las personas en lo que respecta al tratamiento de datos personales y el consentimiento de estos</w:t>
      </w:r>
      <w:r>
        <w:t>.</w:t>
      </w:r>
    </w:p>
  </w:footnote>
  <w:footnote w:id="7">
    <w:p w14:paraId="41FFC7E3" w14:textId="77777777" w:rsidR="00DA26A1" w:rsidRPr="00AB7756" w:rsidRDefault="00DA26A1" w:rsidP="00DA26A1">
      <w:pPr>
        <w:pStyle w:val="Textonotapie"/>
        <w:jc w:val="both"/>
        <w:rPr>
          <w:lang w:val="es-419"/>
        </w:rPr>
      </w:pPr>
      <w:r>
        <w:rPr>
          <w:rStyle w:val="Refdenotaalpie"/>
        </w:rPr>
        <w:footnoteRef/>
      </w:r>
      <w:r>
        <w:t xml:space="preserve"> El cuadro de la oferta económica es un modelo referencial, puede añadirse más columnas y/o filas según se crea conveniente.</w:t>
      </w:r>
    </w:p>
  </w:footnote>
  <w:footnote w:id="8">
    <w:p w14:paraId="0CA415AD" w14:textId="77777777" w:rsidR="004A4597" w:rsidRPr="002161FB" w:rsidRDefault="004A4597" w:rsidP="00DA26A1">
      <w:pPr>
        <w:pStyle w:val="Textonotapie"/>
        <w:jc w:val="both"/>
        <w:rPr>
          <w:lang w:val="es-419"/>
        </w:rPr>
      </w:pPr>
      <w:r>
        <w:rPr>
          <w:rStyle w:val="Refdenotaalpie"/>
        </w:rPr>
        <w:footnoteRef/>
      </w:r>
      <w:r>
        <w:t xml:space="preserve"> </w:t>
      </w:r>
      <w:r w:rsidRPr="002161FB">
        <w:t>Los montos a ser ingresados en el cuadro deben ser redondeados a dos dígito</w:t>
      </w:r>
      <w:r>
        <w: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12E80" w14:textId="77777777" w:rsidR="00DA26A1" w:rsidRDefault="00DA26A1">
    <w:pPr>
      <w:pStyle w:val="Encabezado"/>
    </w:pPr>
    <w:r>
      <w:rPr>
        <w:noProof/>
        <w:lang w:eastAsia="es-PE"/>
      </w:rPr>
      <w:drawing>
        <wp:anchor distT="0" distB="0" distL="114300" distR="114300" simplePos="0" relativeHeight="251658240" behindDoc="0" locked="0" layoutInCell="1" allowOverlap="1" wp14:anchorId="5330ED94" wp14:editId="171716A4">
          <wp:simplePos x="0" y="0"/>
          <wp:positionH relativeFrom="page">
            <wp:posOffset>-18504</wp:posOffset>
          </wp:positionH>
          <wp:positionV relativeFrom="paragraph">
            <wp:posOffset>-551815</wp:posOffset>
          </wp:positionV>
          <wp:extent cx="7800404" cy="1092772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0404" cy="1092772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C748E"/>
    <w:multiLevelType w:val="multilevel"/>
    <w:tmpl w:val="97A4EE10"/>
    <w:lvl w:ilvl="0">
      <w:start w:val="1"/>
      <w:numFmt w:val="upperRoman"/>
      <w:lvlText w:val="%1."/>
      <w:lvlJc w:val="left"/>
      <w:pPr>
        <w:ind w:left="1004"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AF26E63"/>
    <w:multiLevelType w:val="hybridMultilevel"/>
    <w:tmpl w:val="F0E2914E"/>
    <w:lvl w:ilvl="0" w:tplc="B648696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53407C91"/>
    <w:multiLevelType w:val="hybridMultilevel"/>
    <w:tmpl w:val="7CB80D3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5659567D"/>
    <w:multiLevelType w:val="hybridMultilevel"/>
    <w:tmpl w:val="A19693F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D437414"/>
    <w:multiLevelType w:val="hybridMultilevel"/>
    <w:tmpl w:val="F02C51EC"/>
    <w:lvl w:ilvl="0" w:tplc="0A7A2ECE">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5" w15:restartNumberingAfterBreak="0">
    <w:nsid w:val="76503926"/>
    <w:multiLevelType w:val="hybridMultilevel"/>
    <w:tmpl w:val="73C498C6"/>
    <w:lvl w:ilvl="0" w:tplc="7BDE65A2">
      <w:start w:val="5"/>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8457408">
    <w:abstractNumId w:val="2"/>
  </w:num>
  <w:num w:numId="2" w16cid:durableId="1901086614">
    <w:abstractNumId w:val="0"/>
  </w:num>
  <w:num w:numId="3" w16cid:durableId="1290434916">
    <w:abstractNumId w:val="5"/>
  </w:num>
  <w:num w:numId="4" w16cid:durableId="2907952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47261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9646667">
    <w:abstractNumId w:val="4"/>
  </w:num>
  <w:num w:numId="7" w16cid:durableId="34040936">
    <w:abstractNumId w:val="3"/>
  </w:num>
  <w:num w:numId="8" w16cid:durableId="835076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2E9"/>
    <w:rsid w:val="00002A25"/>
    <w:rsid w:val="00004C40"/>
    <w:rsid w:val="000423B3"/>
    <w:rsid w:val="00082E84"/>
    <w:rsid w:val="000B5BDC"/>
    <w:rsid w:val="000C490D"/>
    <w:rsid w:val="00134625"/>
    <w:rsid w:val="00152D81"/>
    <w:rsid w:val="00161BC2"/>
    <w:rsid w:val="0016639B"/>
    <w:rsid w:val="001B547D"/>
    <w:rsid w:val="00225378"/>
    <w:rsid w:val="002B49ED"/>
    <w:rsid w:val="002B6F85"/>
    <w:rsid w:val="002C6769"/>
    <w:rsid w:val="002E0C47"/>
    <w:rsid w:val="002F79EB"/>
    <w:rsid w:val="0032309E"/>
    <w:rsid w:val="00323696"/>
    <w:rsid w:val="003459EF"/>
    <w:rsid w:val="003A0046"/>
    <w:rsid w:val="003A1498"/>
    <w:rsid w:val="003C1096"/>
    <w:rsid w:val="003C2473"/>
    <w:rsid w:val="004529C6"/>
    <w:rsid w:val="00460017"/>
    <w:rsid w:val="004736F6"/>
    <w:rsid w:val="004A4597"/>
    <w:rsid w:val="004B5851"/>
    <w:rsid w:val="00563DC0"/>
    <w:rsid w:val="005648FA"/>
    <w:rsid w:val="005859F9"/>
    <w:rsid w:val="005872DC"/>
    <w:rsid w:val="005B2EAE"/>
    <w:rsid w:val="005C602F"/>
    <w:rsid w:val="00606253"/>
    <w:rsid w:val="006A3565"/>
    <w:rsid w:val="00745D4F"/>
    <w:rsid w:val="007A3FFB"/>
    <w:rsid w:val="007A7471"/>
    <w:rsid w:val="007C2536"/>
    <w:rsid w:val="007D65C6"/>
    <w:rsid w:val="007E14A1"/>
    <w:rsid w:val="007F06F4"/>
    <w:rsid w:val="007F485F"/>
    <w:rsid w:val="008066B3"/>
    <w:rsid w:val="008B558B"/>
    <w:rsid w:val="008C48D7"/>
    <w:rsid w:val="00902E84"/>
    <w:rsid w:val="00924AA5"/>
    <w:rsid w:val="00930D25"/>
    <w:rsid w:val="00A30E97"/>
    <w:rsid w:val="00A56764"/>
    <w:rsid w:val="00AC7C0D"/>
    <w:rsid w:val="00AE22E9"/>
    <w:rsid w:val="00B30241"/>
    <w:rsid w:val="00B950C9"/>
    <w:rsid w:val="00B97ED2"/>
    <w:rsid w:val="00C20C4E"/>
    <w:rsid w:val="00CB6D74"/>
    <w:rsid w:val="00D01367"/>
    <w:rsid w:val="00D1724D"/>
    <w:rsid w:val="00D32C94"/>
    <w:rsid w:val="00D4422B"/>
    <w:rsid w:val="00D51914"/>
    <w:rsid w:val="00D7074A"/>
    <w:rsid w:val="00D92E70"/>
    <w:rsid w:val="00DA26A1"/>
    <w:rsid w:val="00DE2C6D"/>
    <w:rsid w:val="00E00A14"/>
    <w:rsid w:val="00E2229E"/>
    <w:rsid w:val="00E85783"/>
    <w:rsid w:val="00E93FFE"/>
    <w:rsid w:val="00E969A4"/>
    <w:rsid w:val="00EC5BA7"/>
    <w:rsid w:val="00EC6904"/>
    <w:rsid w:val="00F02EFC"/>
    <w:rsid w:val="00F3663F"/>
    <w:rsid w:val="00F66F62"/>
    <w:rsid w:val="00F771FD"/>
    <w:rsid w:val="00F90FA1"/>
    <w:rsid w:val="00FD3D2F"/>
    <w:rsid w:val="00FF294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6E500"/>
  <w15:docId w15:val="{254D6B80-F186-4EF1-AC10-3D477EE4D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046"/>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E22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E22E9"/>
  </w:style>
  <w:style w:type="paragraph" w:styleId="Piedepgina">
    <w:name w:val="footer"/>
    <w:basedOn w:val="Normal"/>
    <w:link w:val="PiedepginaCar"/>
    <w:uiPriority w:val="99"/>
    <w:unhideWhenUsed/>
    <w:rsid w:val="00AE22E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E22E9"/>
  </w:style>
  <w:style w:type="paragraph" w:styleId="Prrafodelista">
    <w:name w:val="List Paragraph"/>
    <w:basedOn w:val="Normal"/>
    <w:uiPriority w:val="34"/>
    <w:qFormat/>
    <w:rsid w:val="003A0046"/>
    <w:pPr>
      <w:ind w:left="720"/>
      <w:contextualSpacing/>
    </w:pPr>
  </w:style>
  <w:style w:type="table" w:styleId="Tablaconcuadrcula">
    <w:name w:val="Table Grid"/>
    <w:basedOn w:val="Tablanormal"/>
    <w:uiPriority w:val="59"/>
    <w:rsid w:val="006A35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A3565"/>
    <w:rPr>
      <w:color w:val="0563C1" w:themeColor="hyperlink"/>
      <w:u w:val="single"/>
    </w:rPr>
  </w:style>
  <w:style w:type="table" w:customStyle="1" w:styleId="Tabladecuadrcula1clara1">
    <w:name w:val="Tabla de cuadrícula 1 clara1"/>
    <w:basedOn w:val="Tablanormal"/>
    <w:uiPriority w:val="46"/>
    <w:rsid w:val="000C490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basedOn w:val="Normal"/>
    <w:link w:val="TextonotapieCar"/>
    <w:uiPriority w:val="99"/>
    <w:semiHidden/>
    <w:unhideWhenUsed/>
    <w:rsid w:val="00DA26A1"/>
    <w:pPr>
      <w:spacing w:after="0" w:line="240" w:lineRule="auto"/>
    </w:pPr>
    <w:rPr>
      <w:kern w:val="0"/>
      <w:sz w:val="20"/>
      <w:szCs w:val="20"/>
      <w14:ligatures w14:val="none"/>
    </w:rPr>
  </w:style>
  <w:style w:type="character" w:customStyle="1" w:styleId="TextonotapieCar">
    <w:name w:val="Texto nota pie Car"/>
    <w:basedOn w:val="Fuentedeprrafopredeter"/>
    <w:link w:val="Textonotapie"/>
    <w:uiPriority w:val="99"/>
    <w:semiHidden/>
    <w:rsid w:val="00DA26A1"/>
    <w:rPr>
      <w:sz w:val="20"/>
      <w:szCs w:val="20"/>
    </w:rPr>
  </w:style>
  <w:style w:type="character" w:styleId="Refdenotaalpie">
    <w:name w:val="footnote reference"/>
    <w:basedOn w:val="Fuentedeprrafopredeter"/>
    <w:uiPriority w:val="99"/>
    <w:semiHidden/>
    <w:unhideWhenUsed/>
    <w:rsid w:val="00DA26A1"/>
    <w:rPr>
      <w:vertAlign w:val="superscript"/>
    </w:rPr>
  </w:style>
  <w:style w:type="paragraph" w:styleId="Textodeglobo">
    <w:name w:val="Balloon Text"/>
    <w:basedOn w:val="Normal"/>
    <w:link w:val="TextodegloboCar"/>
    <w:uiPriority w:val="99"/>
    <w:semiHidden/>
    <w:unhideWhenUsed/>
    <w:rsid w:val="00F771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771FD"/>
    <w:rPr>
      <w:rFonts w:ascii="Tahoma" w:hAnsi="Tahoma" w:cs="Tahoma"/>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4</Pages>
  <Words>1298</Words>
  <Characters>7140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ab297</dc:creator>
  <cp:lastModifiedBy>ABASTECIMIENTO-05</cp:lastModifiedBy>
  <cp:revision>29</cp:revision>
  <cp:lastPrinted>2025-04-28T14:41:00Z</cp:lastPrinted>
  <dcterms:created xsi:type="dcterms:W3CDTF">2025-09-15T16:19:00Z</dcterms:created>
  <dcterms:modified xsi:type="dcterms:W3CDTF">2026-05-04T14:58:00Z</dcterms:modified>
</cp:coreProperties>
</file>