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7F70" w:rsidRPr="00987DCF" w:rsidRDefault="002D7F70" w:rsidP="002D7F70">
      <w:pPr>
        <w:pStyle w:val="Ttulo2"/>
        <w:jc w:val="center"/>
        <w:rPr>
          <w:rFonts w:ascii="Arial" w:hAnsi="Arial" w:cs="Arial"/>
          <w:b w:val="0"/>
          <w:sz w:val="20"/>
          <w:szCs w:val="20"/>
          <w:lang w:val="es-ES" w:eastAsia="en-US"/>
        </w:rPr>
      </w:pPr>
      <w:bookmarkStart w:id="0" w:name="_Toc210906374"/>
      <w:bookmarkStart w:id="1" w:name="_Hlk191735627"/>
      <w:r w:rsidRPr="00987DCF">
        <w:rPr>
          <w:rFonts w:ascii="Arial" w:hAnsi="Arial" w:cs="Arial"/>
          <w:color w:val="auto"/>
          <w:sz w:val="20"/>
          <w:szCs w:val="20"/>
        </w:rPr>
        <w:t>ANEXO</w:t>
      </w:r>
      <w:bookmarkEnd w:id="0"/>
    </w:p>
    <w:p w:rsidR="002D7F70" w:rsidRPr="00987DCF" w:rsidRDefault="002D7F70" w:rsidP="002D7F70">
      <w:pPr>
        <w:widowControl w:val="0"/>
        <w:jc w:val="center"/>
        <w:rPr>
          <w:rFonts w:ascii="Arial" w:hAnsi="Arial" w:cs="Arial"/>
          <w:b/>
          <w:sz w:val="20"/>
          <w:szCs w:val="20"/>
          <w:lang w:val="es-ES" w:eastAsia="en-US"/>
        </w:rPr>
      </w:pPr>
      <w:r w:rsidRPr="00987DCF">
        <w:rPr>
          <w:rFonts w:ascii="Arial" w:hAnsi="Arial" w:cs="Arial"/>
          <w:b/>
          <w:sz w:val="20"/>
          <w:szCs w:val="20"/>
          <w:lang w:val="es-ES" w:eastAsia="en-US"/>
        </w:rPr>
        <w:t>PRECIO DE LA OFERTA</w:t>
      </w:r>
    </w:p>
    <w:p w:rsidR="002D7F70" w:rsidRPr="00987DCF" w:rsidRDefault="002D7F70" w:rsidP="002D7F70">
      <w:pPr>
        <w:widowControl w:val="0"/>
        <w:rPr>
          <w:rFonts w:ascii="Arial" w:hAnsi="Arial" w:cs="Arial"/>
          <w:sz w:val="20"/>
          <w:szCs w:val="20"/>
          <w:lang w:val="es-ES" w:eastAsia="en-US"/>
        </w:rPr>
      </w:pPr>
    </w:p>
    <w:p w:rsidR="002D7F70" w:rsidRPr="00987DCF" w:rsidRDefault="002D7F70" w:rsidP="002D7F70">
      <w:pPr>
        <w:widowControl w:val="0"/>
        <w:jc w:val="both"/>
        <w:rPr>
          <w:rFonts w:ascii="Arial" w:hAnsi="Arial" w:cs="Arial"/>
          <w:sz w:val="20"/>
          <w:szCs w:val="20"/>
          <w:lang w:val="es-ES" w:eastAsia="en-US"/>
        </w:rPr>
      </w:pPr>
      <w:r w:rsidRPr="00987DCF">
        <w:rPr>
          <w:rFonts w:ascii="Arial" w:hAnsi="Arial" w:cs="Arial"/>
          <w:sz w:val="20"/>
          <w:szCs w:val="20"/>
          <w:lang w:val="es-ES" w:eastAsia="en-US"/>
        </w:rPr>
        <w:t>Señores</w:t>
      </w:r>
    </w:p>
    <w:p w:rsidR="00031F87" w:rsidRDefault="00031F87" w:rsidP="00031F87">
      <w:pPr>
        <w:jc w:val="both"/>
        <w:textAlignment w:val="baseline"/>
        <w:rPr>
          <w:rFonts w:ascii="Arial" w:hAnsi="Arial" w:cs="Arial"/>
          <w:b/>
          <w:bCs/>
          <w:sz w:val="20"/>
          <w:szCs w:val="20"/>
          <w:lang w:val="es-ES" w:eastAsia="en-US"/>
        </w:rPr>
      </w:pPr>
      <w:r w:rsidRPr="00031F87">
        <w:rPr>
          <w:rFonts w:ascii="Arial" w:hAnsi="Arial" w:cs="Arial"/>
          <w:b/>
          <w:bCs/>
          <w:sz w:val="20"/>
          <w:szCs w:val="20"/>
          <w:lang w:val="es-ES" w:eastAsia="en-US"/>
        </w:rPr>
        <w:t>U.E. 403-SALUD TRUJILLO-SUR OESTE</w:t>
      </w:r>
    </w:p>
    <w:p w:rsidR="002D7F70" w:rsidRPr="002D7F70" w:rsidRDefault="002D7F70" w:rsidP="00031F87">
      <w:pPr>
        <w:jc w:val="both"/>
        <w:textAlignment w:val="baseline"/>
        <w:rPr>
          <w:rFonts w:ascii="Arial" w:hAnsi="Arial" w:cs="Arial"/>
          <w:b/>
          <w:color w:val="000000" w:themeColor="text1"/>
          <w:sz w:val="20"/>
          <w:szCs w:val="20"/>
          <w:lang w:eastAsia="es-PE"/>
        </w:rPr>
      </w:pPr>
      <w:bookmarkStart w:id="2" w:name="_GoBack"/>
      <w:bookmarkEnd w:id="2"/>
      <w:r w:rsidRPr="00DB011C">
        <w:rPr>
          <w:rFonts w:ascii="Arial" w:hAnsi="Arial" w:cs="Arial"/>
          <w:b/>
          <w:color w:val="000000" w:themeColor="text1"/>
          <w:sz w:val="20"/>
          <w:szCs w:val="20"/>
          <w:highlight w:val="yellow"/>
          <w:lang w:eastAsia="es-PE"/>
        </w:rPr>
        <w:t>Memorando N° ……</w:t>
      </w:r>
    </w:p>
    <w:p w:rsidR="002D7F70" w:rsidRPr="00987DCF" w:rsidRDefault="002D7F70" w:rsidP="002D7F70">
      <w:pPr>
        <w:jc w:val="both"/>
        <w:textAlignment w:val="baseline"/>
        <w:rPr>
          <w:rFonts w:ascii="Segoe UI" w:hAnsi="Segoe UI" w:cs="Segoe UI"/>
          <w:color w:val="000000"/>
          <w:sz w:val="18"/>
          <w:szCs w:val="18"/>
          <w:lang w:eastAsia="es-PE"/>
        </w:rPr>
      </w:pPr>
      <w:r w:rsidRPr="00987DCF">
        <w:rPr>
          <w:rFonts w:ascii="Arial" w:hAnsi="Arial" w:cs="Arial"/>
          <w:color w:val="000000" w:themeColor="text1"/>
          <w:sz w:val="20"/>
          <w:szCs w:val="20"/>
          <w:lang w:eastAsia="es-PE"/>
        </w:rPr>
        <w:t xml:space="preserve">Presente. -    </w:t>
      </w:r>
    </w:p>
    <w:p w:rsidR="002D7F70" w:rsidRPr="00987DCF" w:rsidRDefault="002D7F70" w:rsidP="002D7F70">
      <w:pPr>
        <w:widowControl w:val="0"/>
        <w:jc w:val="both"/>
        <w:rPr>
          <w:rFonts w:ascii="Arial" w:hAnsi="Arial" w:cs="Arial"/>
          <w:sz w:val="20"/>
          <w:szCs w:val="20"/>
          <w:lang w:val="es-ES" w:eastAsia="en-US"/>
        </w:rPr>
      </w:pPr>
    </w:p>
    <w:p w:rsidR="002D7F70" w:rsidRPr="00987DCF" w:rsidRDefault="002D7F70" w:rsidP="002D7F70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87DCF">
        <w:rPr>
          <w:rFonts w:ascii="Arial" w:hAnsi="Arial" w:cs="Arial"/>
          <w:sz w:val="20"/>
          <w:szCs w:val="20"/>
        </w:rPr>
        <w:t xml:space="preserve">Es grato dirigirme a usted, para hacer de su conocimiento que, de acuerdo con </w:t>
      </w:r>
      <w:r>
        <w:rPr>
          <w:rFonts w:ascii="Arial" w:hAnsi="Arial" w:cs="Arial"/>
          <w:sz w:val="20"/>
          <w:szCs w:val="20"/>
        </w:rPr>
        <w:t>el requerimiento</w:t>
      </w:r>
      <w:r w:rsidRPr="00987DCF">
        <w:rPr>
          <w:rFonts w:ascii="Arial" w:hAnsi="Arial" w:cs="Arial"/>
          <w:sz w:val="20"/>
          <w:szCs w:val="20"/>
        </w:rPr>
        <w:t>, mi oferta es la siguiente:</w:t>
      </w:r>
    </w:p>
    <w:p w:rsidR="002D7F70" w:rsidRPr="00987DCF" w:rsidRDefault="002D7F70" w:rsidP="002D7F70">
      <w:pPr>
        <w:widowControl w:val="0"/>
        <w:rPr>
          <w:rFonts w:ascii="Arial" w:hAnsi="Arial" w:cs="Arial"/>
          <w:sz w:val="20"/>
          <w:szCs w:val="20"/>
          <w:lang w:eastAsia="en-US"/>
        </w:rPr>
      </w:pPr>
    </w:p>
    <w:tbl>
      <w:tblPr>
        <w:tblW w:w="91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468"/>
        <w:gridCol w:w="1210"/>
        <w:gridCol w:w="2155"/>
        <w:gridCol w:w="2324"/>
      </w:tblGrid>
      <w:tr w:rsidR="002D7F70" w:rsidRPr="00987DCF" w:rsidTr="00DD70AF">
        <w:trPr>
          <w:jc w:val="center"/>
        </w:trPr>
        <w:tc>
          <w:tcPr>
            <w:tcW w:w="3468" w:type="dxa"/>
            <w:shd w:val="clear" w:color="auto" w:fill="D9D9D9" w:themeFill="background1" w:themeFillShade="D9"/>
            <w:vAlign w:val="center"/>
          </w:tcPr>
          <w:p w:rsidR="002D7F70" w:rsidRPr="00987DCF" w:rsidRDefault="002D7F70" w:rsidP="00DD70AF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87DCF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:rsidR="002D7F70" w:rsidRPr="00987DCF" w:rsidRDefault="002D7F70" w:rsidP="00DD70AF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  <w:lang w:val="es-ES" w:eastAsia="en-US"/>
              </w:rPr>
            </w:pPr>
          </w:p>
          <w:p w:rsidR="002D7F70" w:rsidRPr="00987DCF" w:rsidRDefault="002D7F70" w:rsidP="00DD70AF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  <w:lang w:val="es-ES" w:eastAsia="en-US"/>
              </w:rPr>
            </w:pPr>
            <w:r w:rsidRPr="00987DCF">
              <w:rPr>
                <w:rFonts w:ascii="Arial" w:hAnsi="Arial" w:cs="Arial"/>
                <w:b/>
                <w:sz w:val="18"/>
                <w:szCs w:val="18"/>
                <w:lang w:val="es-ES" w:eastAsia="en-US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:rsidR="002D7F70" w:rsidRPr="00987DCF" w:rsidRDefault="002D7F70" w:rsidP="00DD70AF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  <w:lang w:val="es-ES" w:eastAsia="en-US"/>
              </w:rPr>
            </w:pPr>
          </w:p>
          <w:p w:rsidR="002D7F70" w:rsidRPr="00987DCF" w:rsidRDefault="002D7F70" w:rsidP="00DD70AF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  <w:lang w:val="es-ES" w:eastAsia="en-US"/>
              </w:rPr>
            </w:pPr>
            <w:r w:rsidRPr="00987DCF">
              <w:rPr>
                <w:rFonts w:ascii="Arial" w:hAnsi="Arial" w:cs="Arial"/>
                <w:b/>
                <w:sz w:val="18"/>
                <w:szCs w:val="18"/>
                <w:lang w:val="es-ES" w:eastAsia="en-US"/>
              </w:rPr>
              <w:t>PRECIO UNITARIO</w:t>
            </w:r>
          </w:p>
          <w:p w:rsidR="002D7F70" w:rsidRPr="00987DCF" w:rsidRDefault="002D7F70" w:rsidP="00DD70AF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  <w:lang w:val="es-ES" w:eastAsia="en-US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:rsidR="002D7F70" w:rsidRPr="00987DCF" w:rsidRDefault="002D7F70" w:rsidP="00DD70AF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  <w:lang w:val="es-ES" w:eastAsia="en-US"/>
              </w:rPr>
            </w:pPr>
            <w:r w:rsidRPr="00987DCF">
              <w:rPr>
                <w:rFonts w:ascii="Arial" w:hAnsi="Arial" w:cs="Arial"/>
                <w:b/>
                <w:sz w:val="18"/>
                <w:szCs w:val="18"/>
                <w:lang w:val="es-ES" w:eastAsia="en-US"/>
              </w:rPr>
              <w:t xml:space="preserve">PRECIO TOTAL </w:t>
            </w:r>
          </w:p>
        </w:tc>
      </w:tr>
      <w:tr w:rsidR="002D7F70" w:rsidRPr="00987DCF" w:rsidTr="00DD70AF">
        <w:trPr>
          <w:trHeight w:val="386"/>
          <w:jc w:val="center"/>
        </w:trPr>
        <w:tc>
          <w:tcPr>
            <w:tcW w:w="3468" w:type="dxa"/>
            <w:vAlign w:val="center"/>
          </w:tcPr>
          <w:p w:rsidR="002D7F70" w:rsidRPr="00987DCF" w:rsidRDefault="002D7F70" w:rsidP="00DD70AF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:rsidR="002D7F70" w:rsidRPr="00987DCF" w:rsidRDefault="002D7F70" w:rsidP="00DD70AF">
            <w:pPr>
              <w:widowControl w:val="0"/>
              <w:jc w:val="right"/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</w:pPr>
          </w:p>
        </w:tc>
        <w:tc>
          <w:tcPr>
            <w:tcW w:w="2155" w:type="dxa"/>
          </w:tcPr>
          <w:p w:rsidR="002D7F70" w:rsidRPr="00987DCF" w:rsidRDefault="002D7F70" w:rsidP="00DD70AF">
            <w:pPr>
              <w:widowControl w:val="0"/>
              <w:jc w:val="right"/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</w:pPr>
          </w:p>
        </w:tc>
        <w:tc>
          <w:tcPr>
            <w:tcW w:w="2324" w:type="dxa"/>
            <w:vAlign w:val="center"/>
          </w:tcPr>
          <w:p w:rsidR="002D7F70" w:rsidRPr="00987DCF" w:rsidRDefault="002D7F70" w:rsidP="00DD70AF">
            <w:pPr>
              <w:widowControl w:val="0"/>
              <w:jc w:val="right"/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</w:pPr>
          </w:p>
        </w:tc>
      </w:tr>
      <w:tr w:rsidR="002D7F70" w:rsidRPr="00987DCF" w:rsidTr="00DD70AF">
        <w:trPr>
          <w:trHeight w:val="386"/>
          <w:jc w:val="center"/>
        </w:trPr>
        <w:tc>
          <w:tcPr>
            <w:tcW w:w="68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F70" w:rsidRPr="00987DCF" w:rsidRDefault="002D7F70" w:rsidP="00DD70AF">
            <w:pPr>
              <w:widowControl w:val="0"/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</w:pPr>
            <w:r w:rsidRPr="00987DCF"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F70" w:rsidRPr="00987DCF" w:rsidRDefault="002D7F70" w:rsidP="00DD70AF">
            <w:pPr>
              <w:widowControl w:val="0"/>
              <w:jc w:val="right"/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</w:pPr>
          </w:p>
        </w:tc>
      </w:tr>
    </w:tbl>
    <w:p w:rsidR="002D7F70" w:rsidRPr="00987DCF" w:rsidRDefault="002D7F70" w:rsidP="002D7F70">
      <w:pPr>
        <w:widowControl w:val="0"/>
        <w:jc w:val="both"/>
        <w:rPr>
          <w:rFonts w:ascii="Arial" w:hAnsi="Arial" w:cs="Arial"/>
          <w:color w:val="000000"/>
          <w:sz w:val="20"/>
          <w:szCs w:val="20"/>
          <w:lang w:val="es-ES" w:eastAsia="en-US"/>
        </w:rPr>
      </w:pPr>
    </w:p>
    <w:p w:rsidR="002D7F70" w:rsidRPr="00987DCF" w:rsidRDefault="002D7F70" w:rsidP="002D7F70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87DCF">
        <w:rPr>
          <w:rFonts w:ascii="Arial" w:hAnsi="Arial" w:cs="Arial"/>
          <w:sz w:val="20"/>
          <w:szCs w:val="20"/>
        </w:rPr>
        <w:t xml:space="preserve">El precio de la oferta corresponde a </w:t>
      </w:r>
      <w:r w:rsidRPr="00987DCF">
        <w:rPr>
          <w:rFonts w:ascii="Arial" w:hAnsi="Arial" w:cs="Arial"/>
          <w:b/>
          <w:bCs/>
          <w:sz w:val="20"/>
          <w:szCs w:val="20"/>
          <w:u w:val="single"/>
        </w:rPr>
        <w:t>[CONSIGNAR EL MONTO DE LA OFERTA ECONÓMICA EN LETRAS</w:t>
      </w:r>
      <w:r w:rsidRPr="00987DCF">
        <w:rPr>
          <w:rFonts w:ascii="Arial" w:hAnsi="Arial" w:cs="Arial"/>
          <w:b/>
          <w:bCs/>
          <w:sz w:val="20"/>
          <w:szCs w:val="20"/>
        </w:rPr>
        <w:t>]</w:t>
      </w:r>
      <w:r w:rsidRPr="00987DCF">
        <w:rPr>
          <w:rFonts w:ascii="Arial" w:hAnsi="Arial" w:cs="Arial"/>
          <w:sz w:val="20"/>
          <w:szCs w:val="20"/>
        </w:rPr>
        <w:t xml:space="preserve"> en </w:t>
      </w:r>
      <w:r w:rsidRPr="00987DCF">
        <w:rPr>
          <w:rFonts w:ascii="Arial" w:hAnsi="Arial" w:cs="Arial"/>
          <w:b/>
          <w:bCs/>
          <w:sz w:val="20"/>
          <w:szCs w:val="20"/>
          <w:u w:val="single"/>
        </w:rPr>
        <w:t>[CONSIGNAR LA MONEDA DE LA CONVOCATORIA]</w:t>
      </w:r>
      <w:r w:rsidRPr="00987DCF">
        <w:rPr>
          <w:rFonts w:ascii="Arial" w:hAnsi="Arial" w:cs="Arial"/>
          <w:sz w:val="20"/>
          <w:szCs w:val="20"/>
        </w:rPr>
        <w:t xml:space="preserve"> e incluye todos los impuestos, seguros, transporte, inspecciones, pruebas y, de ser el caso, los costos laborales conforme a la legislación vigente, así como cualquier otro concepto que pueda tener incidencia sobre el </w:t>
      </w:r>
      <w:r w:rsidRPr="00987DCF">
        <w:rPr>
          <w:rFonts w:ascii="Arial" w:hAnsi="Arial" w:cs="Arial"/>
          <w:sz w:val="20"/>
          <w:szCs w:val="20"/>
          <w:lang w:val="es-ES"/>
        </w:rPr>
        <w:t>el costo del bien a contratar</w:t>
      </w:r>
      <w:r w:rsidRPr="00987DCF">
        <w:rPr>
          <w:rFonts w:ascii="Arial" w:hAnsi="Arial" w:cs="Arial"/>
          <w:sz w:val="20"/>
          <w:szCs w:val="20"/>
        </w:rPr>
        <w:t>.</w:t>
      </w:r>
    </w:p>
    <w:p w:rsidR="002D7F70" w:rsidRPr="00987DCF" w:rsidRDefault="002D7F70" w:rsidP="002D7F70">
      <w:pPr>
        <w:widowControl w:val="0"/>
        <w:jc w:val="both"/>
        <w:rPr>
          <w:rFonts w:ascii="Arial" w:hAnsi="Arial" w:cs="Arial"/>
          <w:color w:val="000000"/>
          <w:sz w:val="20"/>
          <w:szCs w:val="20"/>
          <w:lang w:val="es-ES" w:eastAsia="en-US"/>
        </w:rPr>
      </w:pPr>
    </w:p>
    <w:p w:rsidR="002D7F70" w:rsidRPr="00987DCF" w:rsidRDefault="002D7F70" w:rsidP="002D7F7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  <w:r w:rsidRPr="00987DCF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:rsidR="002D7F70" w:rsidRPr="00987DCF" w:rsidRDefault="002D7F70" w:rsidP="002D7F7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2D7F70" w:rsidRPr="00987DCF" w:rsidRDefault="002D7F70" w:rsidP="002D7F70">
      <w:pPr>
        <w:widowControl w:val="0"/>
        <w:ind w:right="-1"/>
        <w:jc w:val="center"/>
        <w:rPr>
          <w:rFonts w:ascii="Arial" w:hAnsi="Arial" w:cs="Arial"/>
          <w:sz w:val="20"/>
          <w:szCs w:val="20"/>
        </w:rPr>
      </w:pPr>
      <w:r w:rsidRPr="00987DCF">
        <w:rPr>
          <w:rFonts w:ascii="Arial" w:hAnsi="Arial" w:cs="Arial"/>
          <w:sz w:val="20"/>
          <w:szCs w:val="20"/>
        </w:rPr>
        <w:t>……..........................................................</w:t>
      </w:r>
    </w:p>
    <w:p w:rsidR="002D7F70" w:rsidRPr="00987DCF" w:rsidRDefault="002D7F70" w:rsidP="002D7F70">
      <w:pPr>
        <w:jc w:val="center"/>
        <w:textAlignment w:val="baseline"/>
        <w:rPr>
          <w:rFonts w:ascii="Segoe UI" w:hAnsi="Segoe UI" w:cs="Segoe UI"/>
          <w:color w:val="000000"/>
          <w:sz w:val="18"/>
          <w:szCs w:val="18"/>
          <w:lang w:val="es-ES"/>
        </w:rPr>
      </w:pPr>
      <w:r w:rsidRPr="00987DCF">
        <w:rPr>
          <w:rFonts w:ascii="Arial" w:hAnsi="Arial" w:cs="Arial"/>
          <w:b/>
          <w:bCs/>
          <w:color w:val="000000"/>
          <w:sz w:val="20"/>
          <w:szCs w:val="20"/>
        </w:rPr>
        <w:t>Firma, nombres y apellidos del postor o</w:t>
      </w:r>
      <w:r w:rsidRPr="00987DCF">
        <w:rPr>
          <w:rFonts w:ascii="Arial" w:hAnsi="Arial" w:cs="Arial"/>
          <w:color w:val="000000"/>
          <w:sz w:val="20"/>
          <w:szCs w:val="20"/>
          <w:lang w:val="es-ES"/>
        </w:rPr>
        <w:t> </w:t>
      </w:r>
    </w:p>
    <w:p w:rsidR="002D7F70" w:rsidRPr="00987DCF" w:rsidRDefault="002D7F70" w:rsidP="002D7F70">
      <w:pPr>
        <w:jc w:val="center"/>
        <w:textAlignment w:val="baseline"/>
        <w:rPr>
          <w:rFonts w:ascii="Arial" w:hAnsi="Arial" w:cs="Arial"/>
          <w:color w:val="000000"/>
          <w:sz w:val="20"/>
          <w:szCs w:val="20"/>
          <w:lang w:val="es-ES"/>
        </w:rPr>
      </w:pPr>
      <w:r w:rsidRPr="00987DCF">
        <w:rPr>
          <w:rFonts w:ascii="Arial" w:hAnsi="Arial" w:cs="Arial"/>
          <w:b/>
          <w:bCs/>
          <w:color w:val="000000"/>
          <w:sz w:val="20"/>
          <w:szCs w:val="20"/>
        </w:rPr>
        <w:t>representante legal o representante común, según corresponda</w:t>
      </w:r>
      <w:r w:rsidRPr="00987DCF">
        <w:rPr>
          <w:rFonts w:ascii="Arial" w:hAnsi="Arial" w:cs="Arial"/>
          <w:color w:val="000000"/>
          <w:sz w:val="20"/>
          <w:szCs w:val="20"/>
          <w:lang w:val="es-ES"/>
        </w:rPr>
        <w:t> </w:t>
      </w:r>
    </w:p>
    <w:p w:rsidR="002D7F70" w:rsidRPr="00987DCF" w:rsidRDefault="002D7F70" w:rsidP="002D7F70">
      <w:pPr>
        <w:jc w:val="center"/>
        <w:textAlignment w:val="baseline"/>
        <w:rPr>
          <w:rFonts w:ascii="Segoe UI" w:hAnsi="Segoe UI" w:cs="Segoe UI"/>
          <w:color w:val="000000"/>
          <w:sz w:val="18"/>
          <w:szCs w:val="18"/>
          <w:lang w:val="es-ES"/>
        </w:rPr>
      </w:pPr>
    </w:p>
    <w:bookmarkEnd w:id="1"/>
    <w:p w:rsidR="002D7F70" w:rsidRPr="00987DCF" w:rsidRDefault="002D7F70" w:rsidP="002D7F70">
      <w:pPr>
        <w:widowControl w:val="0"/>
        <w:jc w:val="both"/>
        <w:rPr>
          <w:rFonts w:ascii="Arial" w:hAnsi="Arial" w:cs="Arial"/>
          <w:sz w:val="18"/>
          <w:szCs w:val="18"/>
          <w:lang w:val="es-ES" w:eastAsia="en-US"/>
        </w:rPr>
      </w:pPr>
    </w:p>
    <w:tbl>
      <w:tblPr>
        <w:tblStyle w:val="Tabladecuadrcula1clara-nfasis310"/>
        <w:tblW w:w="8940" w:type="dxa"/>
        <w:tblInd w:w="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40"/>
      </w:tblGrid>
      <w:tr w:rsidR="002D7F70" w:rsidRPr="00987DCF" w:rsidTr="00DD70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40" w:type="dxa"/>
            <w:vAlign w:val="center"/>
          </w:tcPr>
          <w:p w:rsidR="002D7F70" w:rsidRPr="00987DCF" w:rsidRDefault="002D7F70" w:rsidP="00DD70AF">
            <w:pPr>
              <w:jc w:val="both"/>
              <w:rPr>
                <w:rFonts w:ascii="Arial" w:hAnsi="Arial" w:cs="Arial"/>
                <w:color w:val="0070C0"/>
                <w:sz w:val="18"/>
                <w:szCs w:val="18"/>
                <w:lang w:val="es-ES"/>
              </w:rPr>
            </w:pPr>
            <w:bookmarkStart w:id="3" w:name="_Hlk192615405"/>
            <w:r w:rsidRPr="00987DCF">
              <w:rPr>
                <w:rFonts w:ascii="Arial" w:hAnsi="Arial" w:cs="Arial"/>
                <w:color w:val="0070C0"/>
                <w:sz w:val="18"/>
                <w:szCs w:val="18"/>
              </w:rPr>
              <w:t>Importante para la entidad contratante</w:t>
            </w:r>
          </w:p>
        </w:tc>
      </w:tr>
      <w:tr w:rsidR="002D7F70" w:rsidRPr="00987DCF" w:rsidTr="00DD70AF">
        <w:trPr>
          <w:trHeight w:val="5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40" w:type="dxa"/>
            <w:vAlign w:val="center"/>
          </w:tcPr>
          <w:p w:rsidR="002D7F70" w:rsidRPr="00987DCF" w:rsidRDefault="002D7F70" w:rsidP="002D7F70">
            <w:pPr>
              <w:widowControl w:val="0"/>
              <w:numPr>
                <w:ilvl w:val="0"/>
                <w:numId w:val="1"/>
              </w:numPr>
              <w:ind w:left="454"/>
              <w:contextualSpacing/>
              <w:jc w:val="both"/>
              <w:rPr>
                <w:rFonts w:ascii="Arial" w:hAnsi="Arial" w:cs="Arial"/>
                <w:b w:val="0"/>
                <w:bCs w:val="0"/>
                <w:color w:val="0070C0"/>
                <w:sz w:val="18"/>
                <w:szCs w:val="18"/>
                <w:lang w:val="es-ES"/>
              </w:rPr>
            </w:pPr>
            <w:r w:rsidRPr="00987DCF">
              <w:rPr>
                <w:rFonts w:ascii="Arial" w:hAnsi="Arial" w:cs="Arial"/>
                <w:b w:val="0"/>
                <w:bCs w:val="0"/>
                <w:color w:val="0070C0"/>
                <w:sz w:val="18"/>
                <w:szCs w:val="18"/>
              </w:rPr>
              <w:t>En caso de procedimientos según relación de ítems, consignar lo siguiente:</w:t>
            </w:r>
          </w:p>
          <w:p w:rsidR="002D7F70" w:rsidRPr="00987DCF" w:rsidRDefault="002D7F70" w:rsidP="00DD70AF">
            <w:pPr>
              <w:widowControl w:val="0"/>
              <w:ind w:left="454"/>
              <w:jc w:val="both"/>
              <w:rPr>
                <w:rFonts w:ascii="Arial" w:hAnsi="Arial" w:cs="Arial"/>
                <w:color w:val="0070C0"/>
                <w:sz w:val="18"/>
                <w:szCs w:val="18"/>
              </w:rPr>
            </w:pPr>
            <w:r w:rsidRPr="00987DCF">
              <w:rPr>
                <w:rFonts w:ascii="Arial" w:hAnsi="Arial" w:cs="Arial"/>
                <w:b w:val="0"/>
                <w:bCs w:val="0"/>
                <w:color w:val="0070C0"/>
                <w:sz w:val="18"/>
                <w:szCs w:val="18"/>
              </w:rPr>
              <w:t>“El postor puede presentar el precio de su oferta en un solo documento o documentos independientes, en los ítems que se presente”.</w:t>
            </w:r>
          </w:p>
          <w:p w:rsidR="002D7F70" w:rsidRPr="00987DCF" w:rsidRDefault="002D7F70" w:rsidP="00DD70AF">
            <w:pPr>
              <w:widowControl w:val="0"/>
              <w:ind w:left="454"/>
              <w:jc w:val="both"/>
              <w:rPr>
                <w:rFonts w:ascii="Arial" w:hAnsi="Arial" w:cs="Arial"/>
                <w:b w:val="0"/>
                <w:bCs w:val="0"/>
                <w:color w:val="0070C0"/>
                <w:sz w:val="18"/>
                <w:szCs w:val="18"/>
                <w:lang w:val="es-ES"/>
              </w:rPr>
            </w:pPr>
          </w:p>
          <w:p w:rsidR="002D7F70" w:rsidRPr="00987DCF" w:rsidRDefault="002D7F70" w:rsidP="002D7F70">
            <w:pPr>
              <w:widowControl w:val="0"/>
              <w:numPr>
                <w:ilvl w:val="0"/>
                <w:numId w:val="1"/>
              </w:numPr>
              <w:ind w:left="454"/>
              <w:contextualSpacing/>
              <w:jc w:val="both"/>
              <w:rPr>
                <w:rFonts w:ascii="Arial" w:hAnsi="Arial" w:cs="Arial"/>
                <w:b w:val="0"/>
                <w:bCs w:val="0"/>
                <w:color w:val="0070C0"/>
                <w:sz w:val="18"/>
                <w:szCs w:val="18"/>
                <w:lang w:val="es-ES"/>
              </w:rPr>
            </w:pPr>
            <w:r w:rsidRPr="00987DCF">
              <w:rPr>
                <w:rFonts w:ascii="Arial" w:hAnsi="Arial" w:cs="Arial"/>
                <w:b w:val="0"/>
                <w:bCs w:val="0"/>
                <w:color w:val="0070C0"/>
                <w:sz w:val="18"/>
                <w:szCs w:val="18"/>
              </w:rPr>
              <w:t>En caso de contrataciones que conllevan la ejecución de prestaciones accesorias, consignar lo siguiente:</w:t>
            </w:r>
          </w:p>
          <w:p w:rsidR="002D7F70" w:rsidRPr="00987DCF" w:rsidRDefault="002D7F70" w:rsidP="00DD70AF">
            <w:pPr>
              <w:widowControl w:val="0"/>
              <w:ind w:left="454"/>
              <w:contextualSpacing/>
              <w:jc w:val="both"/>
              <w:rPr>
                <w:rFonts w:ascii="Arial" w:hAnsi="Arial" w:cs="Arial"/>
                <w:b w:val="0"/>
                <w:bCs w:val="0"/>
                <w:color w:val="0070C0"/>
                <w:sz w:val="18"/>
                <w:szCs w:val="18"/>
                <w:lang w:val="es-ES"/>
              </w:rPr>
            </w:pPr>
            <w:r w:rsidRPr="00987DCF">
              <w:rPr>
                <w:rFonts w:ascii="Arial" w:hAnsi="Arial" w:cs="Arial"/>
                <w:b w:val="0"/>
                <w:bCs w:val="0"/>
                <w:color w:val="0070C0"/>
                <w:sz w:val="18"/>
                <w:szCs w:val="18"/>
              </w:rPr>
              <w:t xml:space="preserve">“El postor debe detallar en el precio de su oferta, el monto correspondiente a la prestación principal y las prestaciones accesorias”. </w:t>
            </w:r>
          </w:p>
        </w:tc>
      </w:tr>
      <w:bookmarkEnd w:id="3"/>
    </w:tbl>
    <w:p w:rsidR="009627F3" w:rsidRDefault="009627F3" w:rsidP="002D7F70"/>
    <w:sectPr w:rsidR="009627F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5B2064"/>
    <w:multiLevelType w:val="hybridMultilevel"/>
    <w:tmpl w:val="B330BD2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F70"/>
    <w:rsid w:val="00031F87"/>
    <w:rsid w:val="002D7F70"/>
    <w:rsid w:val="009627F3"/>
    <w:rsid w:val="00DB0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B57A9AD"/>
  <w15:chartTrackingRefBased/>
  <w15:docId w15:val="{D275AEEB-E167-4D59-802E-9AD14640A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7F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Ttulo2">
    <w:name w:val="heading 2"/>
    <w:basedOn w:val="Normal"/>
    <w:next w:val="Normal"/>
    <w:link w:val="Ttulo2Car"/>
    <w:uiPriority w:val="9"/>
    <w:qFormat/>
    <w:rsid w:val="002D7F70"/>
    <w:pPr>
      <w:spacing w:before="240" w:after="40"/>
      <w:outlineLvl w:val="1"/>
    </w:pPr>
    <w:rPr>
      <w:rFonts w:ascii="Franklin Gothic Book" w:hAnsi="Franklin Gothic Book"/>
      <w:b/>
      <w:bCs/>
      <w:color w:val="9D351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2D7F70"/>
    <w:rPr>
      <w:rFonts w:ascii="Franklin Gothic Book" w:eastAsia="Times New Roman" w:hAnsi="Franklin Gothic Book" w:cs="Times New Roman"/>
      <w:b/>
      <w:bCs/>
      <w:color w:val="9D3511"/>
      <w:sz w:val="24"/>
      <w:szCs w:val="24"/>
      <w:lang w:eastAsia="en-GB"/>
    </w:rPr>
  </w:style>
  <w:style w:type="table" w:customStyle="1" w:styleId="Tabladecuadrcula1clara-nfasis310">
    <w:name w:val="Tabla de cuadrícula 1 clara - Énfasis 310"/>
    <w:basedOn w:val="Tablanormal"/>
    <w:uiPriority w:val="46"/>
    <w:rsid w:val="002D7F70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/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2D7F70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/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209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LOGISTICA LPRO. PROGRAMACION 2023</dc:creator>
  <cp:keywords/>
  <dc:description/>
  <cp:lastModifiedBy>LOGISTICA LPRO. PROGRAMACION 2023</cp:lastModifiedBy>
  <cp:revision>3</cp:revision>
  <cp:lastPrinted>2026-05-05T16:31:00Z</cp:lastPrinted>
  <dcterms:created xsi:type="dcterms:W3CDTF">2026-05-05T16:28:00Z</dcterms:created>
  <dcterms:modified xsi:type="dcterms:W3CDTF">2026-05-05T16:33:00Z</dcterms:modified>
</cp:coreProperties>
</file>