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60535A2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218AD">
        <w:rPr>
          <w:rFonts w:cstheme="minorHAnsi"/>
          <w:sz w:val="20"/>
          <w:szCs w:val="20"/>
        </w:rPr>
        <w:t>0</w:t>
      </w:r>
      <w:r w:rsidR="002022BE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561BEE46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9B72A1">
        <w:rPr>
          <w:rFonts w:cstheme="minorHAnsi"/>
          <w:b/>
          <w:sz w:val="26"/>
          <w:szCs w:val="26"/>
        </w:rPr>
        <w:t>71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F932D8">
        <w:rPr>
          <w:rFonts w:cstheme="minorHAnsi"/>
          <w:b/>
          <w:sz w:val="26"/>
          <w:szCs w:val="26"/>
        </w:rPr>
        <w:t>2</w:t>
      </w:r>
      <w:r w:rsidR="009B72A1">
        <w:rPr>
          <w:rFonts w:cstheme="minorHAnsi"/>
          <w:b/>
          <w:sz w:val="26"/>
          <w:szCs w:val="26"/>
        </w:rPr>
        <w:t>10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500BD5B6" w:rsidR="00EE1069" w:rsidRDefault="00987148" w:rsidP="009B72A1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9B72A1" w:rsidRPr="009B72A1">
        <w:rPr>
          <w:rFonts w:cstheme="minorHAnsi"/>
          <w:bCs/>
          <w:sz w:val="20"/>
          <w:szCs w:val="20"/>
        </w:rPr>
        <w:t>OTROS SERVICIOS: EXAMEN MEDICO ANUAL, INGRESO Y</w:t>
      </w:r>
      <w:r w:rsidR="009B72A1">
        <w:rPr>
          <w:rFonts w:cstheme="minorHAnsi"/>
          <w:bCs/>
          <w:sz w:val="20"/>
          <w:szCs w:val="20"/>
        </w:rPr>
        <w:t xml:space="preserve"> </w:t>
      </w:r>
      <w:r w:rsidR="009B72A1" w:rsidRPr="009B72A1">
        <w:rPr>
          <w:rFonts w:cstheme="minorHAnsi"/>
          <w:bCs/>
          <w:sz w:val="20"/>
          <w:szCs w:val="20"/>
        </w:rPr>
        <w:t>CESE DE PERSONAL</w:t>
      </w:r>
    </w:p>
    <w:p w14:paraId="09535E92" w14:textId="77777777" w:rsidR="00F932D8" w:rsidRDefault="00F932D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36166206" w14:textId="77777777" w:rsidR="009B72A1" w:rsidRPr="009B72A1" w:rsidRDefault="009B72A1" w:rsidP="009B72A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B72A1">
              <w:rPr>
                <w:rFonts w:cstheme="minorHAnsi"/>
                <w:bCs/>
                <w:sz w:val="20"/>
                <w:szCs w:val="20"/>
              </w:rPr>
              <w:t>OTROS SERVICIOS: EXAMEN MEDICO ANUAL, INGRESO Y</w:t>
            </w:r>
          </w:p>
          <w:p w14:paraId="6B34524F" w14:textId="13BB60B1" w:rsidR="00751048" w:rsidRPr="00031776" w:rsidRDefault="009B72A1" w:rsidP="009B72A1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9B72A1">
              <w:rPr>
                <w:rFonts w:cstheme="minorHAnsi"/>
                <w:bCs/>
                <w:sz w:val="20"/>
                <w:szCs w:val="20"/>
              </w:rPr>
              <w:t>CESE DE PERSONAL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3473A044" w14:textId="77777777" w:rsidR="009B72A1" w:rsidRPr="009B72A1" w:rsidRDefault="009B72A1" w:rsidP="009B72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B72A1">
              <w:rPr>
                <w:rFonts w:cstheme="minorHAnsi"/>
                <w:sz w:val="20"/>
                <w:szCs w:val="20"/>
              </w:rPr>
              <w:t>El plazo del servicio será de doce (12) meses o hasta agotar la cantidad referencial de</w:t>
            </w:r>
          </w:p>
          <w:p w14:paraId="1165C250" w14:textId="52D81F14" w:rsidR="00B2631B" w:rsidRPr="00031776" w:rsidRDefault="009B72A1" w:rsidP="009B72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9B72A1">
              <w:rPr>
                <w:rFonts w:cstheme="minorHAnsi"/>
                <w:sz w:val="20"/>
                <w:szCs w:val="20"/>
              </w:rPr>
              <w:t>evaluaciones, lo que ocurra primero.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ACB33A" w:rsidR="003E410A" w:rsidRPr="00031776" w:rsidRDefault="00F932D8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7E39">
              <w:rPr>
                <w:sz w:val="20"/>
                <w:szCs w:val="20"/>
              </w:rPr>
              <w:t xml:space="preserve">Se precisa leer el punto </w:t>
            </w:r>
            <w:r>
              <w:rPr>
                <w:sz w:val="20"/>
                <w:szCs w:val="20"/>
              </w:rPr>
              <w:t>8.</w:t>
            </w:r>
            <w:r w:rsidRPr="00F67E39"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56940" w14:textId="77777777" w:rsidR="00942D85" w:rsidRDefault="00942D85" w:rsidP="000F3E55">
      <w:pPr>
        <w:spacing w:after="0" w:line="240" w:lineRule="auto"/>
      </w:pPr>
      <w:r>
        <w:separator/>
      </w:r>
    </w:p>
  </w:endnote>
  <w:endnote w:type="continuationSeparator" w:id="0">
    <w:p w14:paraId="03C4BDEB" w14:textId="77777777" w:rsidR="00942D85" w:rsidRDefault="00942D85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7213F" w14:textId="77777777" w:rsidR="00942D85" w:rsidRDefault="00942D85" w:rsidP="000F3E55">
      <w:pPr>
        <w:spacing w:after="0" w:line="240" w:lineRule="auto"/>
      </w:pPr>
      <w:r>
        <w:separator/>
      </w:r>
    </w:p>
  </w:footnote>
  <w:footnote w:type="continuationSeparator" w:id="0">
    <w:p w14:paraId="5254224E" w14:textId="77777777" w:rsidR="00942D85" w:rsidRDefault="00942D85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A6F37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2D8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B72A1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5E26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7</cp:revision>
  <cp:lastPrinted>2025-01-14T20:52:00Z</cp:lastPrinted>
  <dcterms:created xsi:type="dcterms:W3CDTF">2026-05-06T20:40:00Z</dcterms:created>
  <dcterms:modified xsi:type="dcterms:W3CDTF">2026-05-07T16:58:00Z</dcterms:modified>
</cp:coreProperties>
</file>