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312FA" w14:textId="4CDB9A53" w:rsidR="0033005B" w:rsidRPr="00A21C46" w:rsidRDefault="0033005B" w:rsidP="0033005B">
      <w:pPr>
        <w:pStyle w:val="Ttulo1"/>
        <w:spacing w:before="57"/>
        <w:ind w:left="0" w:firstLine="0"/>
        <w:jc w:val="center"/>
        <w:rPr>
          <w:rFonts w:ascii="Arial" w:hAnsi="Arial" w:cs="Arial"/>
        </w:rPr>
      </w:pPr>
      <w:r w:rsidRPr="00A21C46">
        <w:rPr>
          <w:rFonts w:ascii="Arial" w:hAnsi="Arial" w:cs="Arial"/>
        </w:rPr>
        <w:t xml:space="preserve">FORMATO DE </w:t>
      </w:r>
      <w:r w:rsidR="00FE5C3F" w:rsidRPr="00A21C46">
        <w:rPr>
          <w:rFonts w:ascii="Arial" w:hAnsi="Arial" w:cs="Arial"/>
        </w:rPr>
        <w:t>OFERTA</w:t>
      </w:r>
      <w:r w:rsidRPr="00A21C46">
        <w:rPr>
          <w:rFonts w:ascii="Arial" w:hAnsi="Arial" w:cs="Arial"/>
        </w:rPr>
        <w:t xml:space="preserve"> Y DECLARACIÓN</w:t>
      </w:r>
      <w:r w:rsidRPr="00A21C46">
        <w:rPr>
          <w:rFonts w:ascii="Arial" w:hAnsi="Arial" w:cs="Arial"/>
          <w:spacing w:val="-3"/>
        </w:rPr>
        <w:t xml:space="preserve"> </w:t>
      </w:r>
      <w:r w:rsidRPr="00A21C46">
        <w:rPr>
          <w:rFonts w:ascii="Arial" w:hAnsi="Arial" w:cs="Arial"/>
        </w:rPr>
        <w:t>JURADA</w:t>
      </w:r>
      <w:r w:rsidRPr="00A21C46">
        <w:rPr>
          <w:rFonts w:ascii="Arial" w:hAnsi="Arial" w:cs="Arial"/>
          <w:spacing w:val="-1"/>
        </w:rPr>
        <w:t xml:space="preserve"> </w:t>
      </w:r>
    </w:p>
    <w:p w14:paraId="663BDBEE" w14:textId="77777777" w:rsidR="0033005B" w:rsidRPr="00A21C46" w:rsidRDefault="0033005B" w:rsidP="0033005B">
      <w:pPr>
        <w:pStyle w:val="Textoindependiente"/>
        <w:rPr>
          <w:rFonts w:ascii="Arial" w:hAnsi="Arial" w:cs="Arial"/>
          <w:b/>
          <w:sz w:val="20"/>
          <w:szCs w:val="21"/>
        </w:rPr>
      </w:pPr>
    </w:p>
    <w:p w14:paraId="0F0608B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Señores</w:t>
      </w:r>
    </w:p>
    <w:p w14:paraId="7588DC58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Unidad de Abastecimiento</w:t>
      </w:r>
    </w:p>
    <w:p w14:paraId="1E7A1EF2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ORGANISMO</w:t>
      </w:r>
      <w:r w:rsidRPr="00A21C46">
        <w:rPr>
          <w:rFonts w:ascii="Arial" w:hAnsi="Arial" w:cs="Arial"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 FORMALIZACION DE PROPIEDAD INFORMAL -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COFOPRI</w:t>
      </w:r>
    </w:p>
    <w:p w14:paraId="4E01F0D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Av. Paseo de la Republica 3135 - 3137, San Isidro, Lima </w:t>
      </w:r>
    </w:p>
    <w:p w14:paraId="3B827560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proofErr w:type="gramStart"/>
      <w:r w:rsidRPr="00A21C46">
        <w:rPr>
          <w:rFonts w:ascii="Arial" w:hAnsi="Arial" w:cs="Arial"/>
          <w:sz w:val="20"/>
          <w:szCs w:val="21"/>
        </w:rPr>
        <w:t>Presente.-</w:t>
      </w:r>
      <w:proofErr w:type="gramEnd"/>
    </w:p>
    <w:p w14:paraId="16DDBFF7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541A2346" w14:textId="1DD2B19E" w:rsidR="0033005B" w:rsidRPr="00A21C46" w:rsidRDefault="0033005B" w:rsidP="0033005B">
      <w:pPr>
        <w:pStyle w:val="Textoindependiente"/>
        <w:tabs>
          <w:tab w:val="left" w:pos="1701"/>
        </w:tabs>
        <w:spacing w:before="1"/>
        <w:rPr>
          <w:rFonts w:ascii="Arial" w:hAnsi="Arial" w:cs="Arial"/>
          <w:color w:val="0000FF"/>
          <w:sz w:val="20"/>
          <w:szCs w:val="21"/>
        </w:rPr>
      </w:pPr>
      <w:r w:rsidRPr="005D6599">
        <w:rPr>
          <w:rFonts w:ascii="Arial" w:hAnsi="Arial" w:cs="Arial"/>
          <w:sz w:val="20"/>
          <w:szCs w:val="21"/>
        </w:rPr>
        <w:t xml:space="preserve">Referencia: Solicitud de </w:t>
      </w:r>
      <w:r w:rsidR="00FE5C3F" w:rsidRPr="005D6599">
        <w:rPr>
          <w:rFonts w:ascii="Arial" w:hAnsi="Arial" w:cs="Arial"/>
          <w:sz w:val="20"/>
          <w:szCs w:val="21"/>
        </w:rPr>
        <w:t>Oferta</w:t>
      </w:r>
      <w:r w:rsidRPr="005D6599">
        <w:rPr>
          <w:rFonts w:ascii="Arial" w:hAnsi="Arial" w:cs="Arial"/>
          <w:sz w:val="20"/>
          <w:szCs w:val="21"/>
        </w:rPr>
        <w:t xml:space="preserve"> – [Descripción de la prestación]</w:t>
      </w:r>
    </w:p>
    <w:p w14:paraId="09C80548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597F4E42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De mi mayor consideración: </w:t>
      </w:r>
    </w:p>
    <w:p w14:paraId="03EA0F2D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p w14:paraId="4554D29E" w14:textId="06DB4C73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La siguiente información son datos del ofertante</w:t>
      </w:r>
      <w:r w:rsidR="00EA3392" w:rsidRPr="00A21C46">
        <w:rPr>
          <w:rFonts w:ascii="Arial" w:hAnsi="Arial" w:cs="Arial"/>
          <w:sz w:val="20"/>
          <w:szCs w:val="21"/>
        </w:rPr>
        <w:t>:</w:t>
      </w:r>
    </w:p>
    <w:p w14:paraId="5C50124F" w14:textId="77777777" w:rsidR="00EA3392" w:rsidRPr="00A21C46" w:rsidRDefault="00EA3392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tbl>
      <w:tblPr>
        <w:tblStyle w:val="Tablaconcuadrcula"/>
        <w:tblW w:w="8491" w:type="dxa"/>
        <w:tblLook w:val="04A0" w:firstRow="1" w:lastRow="0" w:firstColumn="1" w:lastColumn="0" w:noHBand="0" w:noVBand="1"/>
      </w:tblPr>
      <w:tblGrid>
        <w:gridCol w:w="3114"/>
        <w:gridCol w:w="5377"/>
      </w:tblGrid>
      <w:tr w:rsidR="0033005B" w:rsidRPr="00A21C46" w14:paraId="46573E14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1AD4227F" w14:textId="77777777" w:rsidR="00EA3392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Nombres y Apellidos /</w:t>
            </w:r>
          </w:p>
          <w:p w14:paraId="60136A73" w14:textId="573C1A08" w:rsidR="0033005B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Razón Social:</w:t>
            </w:r>
          </w:p>
        </w:tc>
        <w:tc>
          <w:tcPr>
            <w:tcW w:w="5377" w:type="dxa"/>
            <w:vAlign w:val="center"/>
          </w:tcPr>
          <w:p w14:paraId="63E7954B" w14:textId="196D368F" w:rsidR="0033005B" w:rsidRPr="00A21C46" w:rsidRDefault="0033005B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18F8C1BA" w14:textId="77777777" w:rsidTr="00A21C46">
        <w:trPr>
          <w:trHeight w:val="417"/>
        </w:trPr>
        <w:tc>
          <w:tcPr>
            <w:tcW w:w="3114" w:type="dxa"/>
            <w:vAlign w:val="center"/>
          </w:tcPr>
          <w:p w14:paraId="3341593D" w14:textId="2E70B7A2" w:rsidR="00EA3392" w:rsidRPr="00A21C46" w:rsidRDefault="00D57CD8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RUC:</w:t>
            </w:r>
          </w:p>
        </w:tc>
        <w:tc>
          <w:tcPr>
            <w:tcW w:w="5377" w:type="dxa"/>
            <w:vAlign w:val="center"/>
          </w:tcPr>
          <w:p w14:paraId="6D094DC0" w14:textId="0DD2C3B3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D7B87F6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24B0E14" w14:textId="6190020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Dirección de Notificación:</w:t>
            </w:r>
          </w:p>
        </w:tc>
        <w:tc>
          <w:tcPr>
            <w:tcW w:w="5377" w:type="dxa"/>
            <w:vAlign w:val="center"/>
          </w:tcPr>
          <w:p w14:paraId="1467CEF7" w14:textId="69AA62E5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340CE3A3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5DEA9643" w14:textId="0321B389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 de contacto:</w:t>
            </w:r>
          </w:p>
        </w:tc>
        <w:tc>
          <w:tcPr>
            <w:tcW w:w="5377" w:type="dxa"/>
            <w:vAlign w:val="center"/>
          </w:tcPr>
          <w:p w14:paraId="0B937C1C" w14:textId="48A0E639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0F4C9B10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5E33F1E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Telf. Fijo/Móvil:</w:t>
            </w:r>
          </w:p>
        </w:tc>
        <w:tc>
          <w:tcPr>
            <w:tcW w:w="5377" w:type="dxa"/>
            <w:vAlign w:val="center"/>
          </w:tcPr>
          <w:p w14:paraId="09D36EC1" w14:textId="0A5765B9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7F19FC2F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33014257" w14:textId="567117A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Correo Electrónico:</w:t>
            </w:r>
          </w:p>
        </w:tc>
        <w:tc>
          <w:tcPr>
            <w:tcW w:w="5377" w:type="dxa"/>
            <w:vAlign w:val="center"/>
          </w:tcPr>
          <w:p w14:paraId="525AC3E5" w14:textId="503580C9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47C1FE5A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8E56A1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Código de Cuenta Interbancario (CCI)</w:t>
            </w:r>
            <w:r w:rsidRPr="00A21C46">
              <w:rPr>
                <w:rStyle w:val="Refdenotaalpie"/>
                <w:rFonts w:ascii="Arial" w:hAnsi="Arial" w:cs="Arial"/>
                <w:b/>
                <w:sz w:val="20"/>
                <w:szCs w:val="21"/>
              </w:rPr>
              <w:footnoteReference w:id="1"/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:</w:t>
            </w:r>
          </w:p>
        </w:tc>
        <w:tc>
          <w:tcPr>
            <w:tcW w:w="5377" w:type="dxa"/>
            <w:vAlign w:val="center"/>
          </w:tcPr>
          <w:p w14:paraId="6423AD73" w14:textId="2F9A7065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51DC9C2D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2AACCD9A" w14:textId="4E72A06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Banco:</w:t>
            </w:r>
          </w:p>
        </w:tc>
        <w:tc>
          <w:tcPr>
            <w:tcW w:w="5377" w:type="dxa"/>
            <w:vAlign w:val="center"/>
          </w:tcPr>
          <w:p w14:paraId="425855B3" w14:textId="52D69035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B1FCD51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71D5D08C" w14:textId="0750D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Cuenta de Detracción:</w:t>
            </w:r>
          </w:p>
        </w:tc>
        <w:tc>
          <w:tcPr>
            <w:tcW w:w="5377" w:type="dxa"/>
            <w:vAlign w:val="center"/>
          </w:tcPr>
          <w:p w14:paraId="32AE7DE0" w14:textId="527E687E" w:rsidR="00EA3392" w:rsidRPr="00A21C46" w:rsidRDefault="00E10F7F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>
              <w:rPr>
                <w:rFonts w:ascii="Arial" w:hAnsi="Arial" w:cs="Arial"/>
                <w:b/>
                <w:sz w:val="20"/>
                <w:szCs w:val="21"/>
              </w:rPr>
              <w:t>-</w:t>
            </w:r>
          </w:p>
        </w:tc>
      </w:tr>
    </w:tbl>
    <w:p w14:paraId="6F224648" w14:textId="77777777" w:rsidR="00EE44DE" w:rsidRPr="00A21C46" w:rsidRDefault="00EE44DE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</w:p>
    <w:p w14:paraId="784799E9" w14:textId="79E2068D" w:rsidR="0033005B" w:rsidRPr="00A21C46" w:rsidRDefault="0033005B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El ofertante en amparo al principio de presunción de veracidad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2"/>
      </w:r>
      <w:r w:rsidRPr="00A21C46">
        <w:rPr>
          <w:rFonts w:ascii="Arial" w:hAnsi="Arial" w:cs="Arial"/>
          <w:sz w:val="20"/>
          <w:szCs w:val="21"/>
        </w:rPr>
        <w:t>,</w:t>
      </w:r>
      <w:r w:rsidRPr="00A21C46">
        <w:rPr>
          <w:rFonts w:ascii="Arial" w:hAnsi="Arial" w:cs="Arial"/>
          <w:spacing w:val="-8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DECLARO</w:t>
      </w:r>
      <w:r w:rsidRPr="00A21C46">
        <w:rPr>
          <w:rFonts w:ascii="Arial" w:hAnsi="Arial" w:cs="Arial"/>
          <w:b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BAJO</w:t>
      </w:r>
      <w:r w:rsidRPr="00A21C46">
        <w:rPr>
          <w:rFonts w:ascii="Arial" w:hAnsi="Arial" w:cs="Arial"/>
          <w:b/>
          <w:spacing w:val="-6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JURAMENTO</w:t>
      </w:r>
      <w:r w:rsidRPr="00A21C46">
        <w:rPr>
          <w:rFonts w:ascii="Arial" w:hAnsi="Arial" w:cs="Arial"/>
          <w:sz w:val="20"/>
          <w:szCs w:val="21"/>
        </w:rPr>
        <w:t>:</w:t>
      </w:r>
    </w:p>
    <w:p w14:paraId="6DE869F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08361F5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Soy responsable de la veracidad de los documentos e información que presento para la presente contratación</w:t>
      </w:r>
    </w:p>
    <w:p w14:paraId="1F5D3B21" w14:textId="29E45CA4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en todos los extremos </w:t>
      </w:r>
      <w:r w:rsidR="00D57CD8">
        <w:rPr>
          <w:rFonts w:ascii="Arial" w:hAnsi="Arial" w:cs="Arial"/>
          <w:sz w:val="20"/>
          <w:szCs w:val="21"/>
        </w:rPr>
        <w:t>de</w:t>
      </w:r>
      <w:r w:rsidRPr="00A21C46">
        <w:rPr>
          <w:rFonts w:ascii="Arial" w:hAnsi="Arial" w:cs="Arial"/>
          <w:sz w:val="20"/>
          <w:szCs w:val="21"/>
        </w:rPr>
        <w:t xml:space="preserve"> los términos de referencia o especificaciones técnicas, según corresponda, y a su libre disposición para atender la contratación, y me someto a cualquier indagación posterior a la contratación que sea necesaria.</w:t>
      </w:r>
    </w:p>
    <w:p w14:paraId="56B2116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2445B08E" w14:textId="3DF54CE4" w:rsidR="00EA3392" w:rsidRPr="00A21C46" w:rsidRDefault="00EA3392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con las obligaciones consignada en el artículo 3 de la Ley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31564 y el artículo 16 de su Reglamento, así como </w:t>
      </w:r>
      <w:r w:rsidR="00E97161" w:rsidRPr="00A21C46">
        <w:rPr>
          <w:rFonts w:ascii="Arial" w:hAnsi="Arial" w:cs="Arial"/>
          <w:sz w:val="20"/>
          <w:szCs w:val="21"/>
        </w:rPr>
        <w:t xml:space="preserve">abstenerme de intervenir en </w:t>
      </w:r>
      <w:proofErr w:type="gramStart"/>
      <w:r w:rsidR="00E97161" w:rsidRPr="00A21C46">
        <w:rPr>
          <w:rFonts w:ascii="Arial" w:hAnsi="Arial" w:cs="Arial"/>
          <w:sz w:val="20"/>
          <w:szCs w:val="21"/>
        </w:rPr>
        <w:t>los caso</w:t>
      </w:r>
      <w:proofErr w:type="gramEnd"/>
      <w:r w:rsidR="00E97161" w:rsidRPr="00A21C46">
        <w:rPr>
          <w:rFonts w:ascii="Arial" w:hAnsi="Arial" w:cs="Arial"/>
          <w:sz w:val="20"/>
          <w:szCs w:val="21"/>
        </w:rPr>
        <w:t xml:space="preserve"> que se configure el supuesto de impedimento señalado en el artículo 5 de la citada Ley y los artículos 10 y 11 de su Reglamento.</w:t>
      </w:r>
    </w:p>
    <w:p w14:paraId="0693A910" w14:textId="4685810D" w:rsidR="00E97161" w:rsidRPr="00A21C46" w:rsidRDefault="00E97161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Tener conocimiento del contenido de la Ley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27815,  Ley del Código de Ética de la Función Pública, así como de su Reglamento aprobado por Decreto Supremo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033-2005-PCM, la Política Nacional de Integridad y Lucha contra la Corrupción y del Plan Nacional de Integridad y Lucha contra la Corrupción aprobado mediante Decreto Supremo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44-2018-PCM ; y tener conocimiento de la Ley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27588, Ley que establece prohibiciones e incompatibilidades de funcionarios y servidores públicos, así como de las personas que presten servicios al Estado bajo cualquier modalidad contractual.</w:t>
      </w:r>
    </w:p>
    <w:p w14:paraId="08521035" w14:textId="2581C83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impedimento para postular en el procedimiento de selección ni para contratar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Estado,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conforme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artículo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="00EA3392" w:rsidRPr="00A21C46">
        <w:rPr>
          <w:rFonts w:ascii="Arial" w:hAnsi="Arial" w:cs="Arial"/>
          <w:sz w:val="20"/>
          <w:szCs w:val="21"/>
        </w:rPr>
        <w:t>30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 xml:space="preserve">Ley </w:t>
      </w:r>
      <w:r w:rsidR="00EA3392" w:rsidRPr="00A21C46">
        <w:rPr>
          <w:rFonts w:ascii="Arial" w:hAnsi="Arial" w:cs="Arial"/>
          <w:sz w:val="20"/>
          <w:szCs w:val="21"/>
        </w:rPr>
        <w:t xml:space="preserve">General de </w:t>
      </w:r>
      <w:r w:rsidRPr="00A21C46">
        <w:rPr>
          <w:rFonts w:ascii="Arial" w:hAnsi="Arial" w:cs="Arial"/>
          <w:sz w:val="20"/>
          <w:szCs w:val="21"/>
        </w:rPr>
        <w:t>Contrataciones</w:t>
      </w:r>
      <w:r w:rsidR="00EA3392" w:rsidRPr="00A21C46">
        <w:rPr>
          <w:rFonts w:ascii="Arial" w:hAnsi="Arial" w:cs="Arial"/>
          <w:sz w:val="20"/>
          <w:szCs w:val="21"/>
        </w:rPr>
        <w:t xml:space="preserve"> Públicas</w:t>
      </w:r>
      <w:r w:rsidRPr="00A21C46">
        <w:rPr>
          <w:rFonts w:ascii="Arial" w:hAnsi="Arial" w:cs="Arial"/>
          <w:sz w:val="20"/>
          <w:szCs w:val="21"/>
        </w:rPr>
        <w:t>.</w:t>
      </w:r>
    </w:p>
    <w:p w14:paraId="4F4483CA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before="1"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lastRenderedPageBreak/>
        <w:t>No tener inhabilitación vigente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3"/>
      </w:r>
      <w:r w:rsidRPr="00A21C46">
        <w:rPr>
          <w:rFonts w:ascii="Arial" w:hAnsi="Arial" w:cs="Arial"/>
          <w:sz w:val="20"/>
          <w:szCs w:val="21"/>
        </w:rPr>
        <w:t xml:space="preserve">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280C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encontrarme en una situación de conflicto de intereses de índole económica, política, familiar o de otra naturaleza que puedan afectar la contratación.</w:t>
      </w:r>
    </w:p>
    <w:p w14:paraId="709066B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antecedentes policiales, penales o judiciales por delitos dolosos.</w:t>
      </w:r>
    </w:p>
    <w:p w14:paraId="6EC19402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haber incurrido y me obligo a no incurrir en actos de corrupción, así como respetar el principio de integridad y observar las disposiciones anticorrupción que forman parte del contrato.</w:t>
      </w:r>
    </w:p>
    <w:p w14:paraId="1357F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Autorizo ser notificado mediante correo electrónico, en caso resulte escogido como proveedor, a la dirección electrónica señalada en el presente documento.</w:t>
      </w:r>
    </w:p>
    <w:p w14:paraId="2FDCC24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43158751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divulgar, relevar, entregar o poner a disposición de terceros, salvo autorización expresa de COFOPRI,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BF4F562" w14:textId="216F26A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Conocer las sanciones contenidas en la Ley </w:t>
      </w:r>
      <w:r w:rsidR="008D00AA" w:rsidRPr="00A21C46">
        <w:rPr>
          <w:rFonts w:ascii="Arial" w:hAnsi="Arial" w:cs="Arial"/>
          <w:sz w:val="20"/>
          <w:szCs w:val="21"/>
        </w:rPr>
        <w:t>General</w:t>
      </w:r>
      <w:r w:rsidRPr="00A21C46">
        <w:rPr>
          <w:rFonts w:ascii="Arial" w:hAnsi="Arial" w:cs="Arial"/>
          <w:sz w:val="20"/>
          <w:szCs w:val="21"/>
        </w:rPr>
        <w:t xml:space="preserve"> Contrataciones </w:t>
      </w:r>
      <w:r w:rsidR="008D00AA" w:rsidRPr="00A21C46">
        <w:rPr>
          <w:rFonts w:ascii="Arial" w:hAnsi="Arial" w:cs="Arial"/>
          <w:sz w:val="20"/>
          <w:szCs w:val="21"/>
        </w:rPr>
        <w:t>Públicas</w:t>
      </w:r>
      <w:r w:rsidRPr="00A21C46">
        <w:rPr>
          <w:rFonts w:ascii="Arial" w:hAnsi="Arial" w:cs="Arial"/>
          <w:sz w:val="20"/>
          <w:szCs w:val="21"/>
        </w:rPr>
        <w:t xml:space="preserve"> y su Reglamento,</w:t>
      </w:r>
      <w:r w:rsidRPr="00A21C46">
        <w:rPr>
          <w:rFonts w:ascii="Arial" w:hAnsi="Arial" w:cs="Arial"/>
          <w:spacing w:val="-47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así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como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las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disposiciones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aplicables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en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color w:val="000000"/>
        </w:rPr>
        <w:t xml:space="preserve">el TUO de la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27444,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del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Procedimiento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Administrativo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General.</w:t>
      </w:r>
    </w:p>
    <w:p w14:paraId="23820772" w14:textId="353F283F" w:rsidR="00FE5C3F" w:rsidRPr="00A21C46" w:rsidRDefault="00FE5C3F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Manifiesto mi consentimiento para el uso y tratamiento de datos personales, conforme a la Ley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29733, Ley de Protección de Datos Personales y su Reglamento, aprobado por Decreto Supremo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0003-2013-JUS.</w:t>
      </w:r>
    </w:p>
    <w:p w14:paraId="6F768AF6" w14:textId="01B34ACF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Aceptar en su integridad las especificaciones técnicas </w:t>
      </w:r>
      <w:r w:rsidR="003A6B81" w:rsidRPr="00A21C46">
        <w:rPr>
          <w:rFonts w:ascii="Arial" w:hAnsi="Arial" w:cs="Arial"/>
          <w:sz w:val="20"/>
          <w:szCs w:val="21"/>
        </w:rPr>
        <w:t xml:space="preserve">o términos de referencia </w:t>
      </w:r>
      <w:r w:rsidRPr="00A21C46">
        <w:rPr>
          <w:rFonts w:ascii="Arial" w:hAnsi="Arial" w:cs="Arial"/>
          <w:sz w:val="20"/>
          <w:szCs w:val="21"/>
        </w:rPr>
        <w:t xml:space="preserve">proporcionadas por </w:t>
      </w:r>
      <w:r w:rsidR="003A6B81"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z w:val="20"/>
          <w:szCs w:val="21"/>
        </w:rPr>
        <w:t xml:space="preserve"> COFOPRI, conforme a las condiciones y plazos establecidos, adjuntando para tal efecto la siguiente propuesta económica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4"/>
      </w:r>
      <w:r w:rsidRPr="00A21C46">
        <w:rPr>
          <w:rFonts w:ascii="Arial" w:hAnsi="Arial" w:cs="Arial"/>
          <w:sz w:val="20"/>
          <w:szCs w:val="21"/>
        </w:rPr>
        <w:t>:</w:t>
      </w:r>
    </w:p>
    <w:p w14:paraId="31BE01D2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765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3119"/>
        <w:gridCol w:w="992"/>
        <w:gridCol w:w="2126"/>
      </w:tblGrid>
      <w:tr w:rsidR="000A07C3" w:rsidRPr="00A21C46" w14:paraId="33E04A1B" w14:textId="77777777" w:rsidTr="00E10F7F">
        <w:trPr>
          <w:trHeight w:val="737"/>
          <w:jc w:val="center"/>
        </w:trPr>
        <w:tc>
          <w:tcPr>
            <w:tcW w:w="1417" w:type="dxa"/>
            <w:vAlign w:val="center"/>
          </w:tcPr>
          <w:p w14:paraId="615891E8" w14:textId="77777777" w:rsidR="000A07C3" w:rsidRPr="00A21C46" w:rsidRDefault="000A07C3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ITEM</w:t>
            </w:r>
          </w:p>
          <w:p w14:paraId="1DE2491A" w14:textId="77777777" w:rsidR="000A07C3" w:rsidRPr="00A21C46" w:rsidRDefault="000A07C3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(De corresponder)</w:t>
            </w:r>
          </w:p>
        </w:tc>
        <w:tc>
          <w:tcPr>
            <w:tcW w:w="3119" w:type="dxa"/>
            <w:vAlign w:val="center"/>
          </w:tcPr>
          <w:p w14:paraId="0D1B196E" w14:textId="77777777" w:rsidR="000A07C3" w:rsidRPr="00A21C46" w:rsidRDefault="000A07C3" w:rsidP="00A34F47">
            <w:pPr>
              <w:pStyle w:val="TableParagraph"/>
              <w:ind w:right="197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DESCRIPCION</w:t>
            </w:r>
          </w:p>
        </w:tc>
        <w:tc>
          <w:tcPr>
            <w:tcW w:w="992" w:type="dxa"/>
            <w:vAlign w:val="center"/>
          </w:tcPr>
          <w:p w14:paraId="63AB402A" w14:textId="77777777" w:rsidR="000A07C3" w:rsidRPr="00A21C46" w:rsidRDefault="000A07C3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CANT.</w:t>
            </w:r>
          </w:p>
        </w:tc>
        <w:tc>
          <w:tcPr>
            <w:tcW w:w="2126" w:type="dxa"/>
            <w:vAlign w:val="center"/>
          </w:tcPr>
          <w:p w14:paraId="3AB6650B" w14:textId="77777777" w:rsidR="000A07C3" w:rsidRPr="00A21C46" w:rsidRDefault="000A07C3" w:rsidP="00A34F47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OFERTA</w:t>
            </w:r>
            <w:r w:rsidRPr="00A21C46">
              <w:rPr>
                <w:rFonts w:ascii="Arial" w:hAnsi="Arial" w:cs="Arial"/>
                <w:b/>
                <w:spacing w:val="-5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TOTAL</w:t>
            </w:r>
          </w:p>
          <w:p w14:paraId="024F363C" w14:textId="77777777" w:rsidR="000A07C3" w:rsidRPr="00A21C46" w:rsidRDefault="000A07C3" w:rsidP="00A34F47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(Incluye los impuestos de Ley)</w:t>
            </w:r>
          </w:p>
        </w:tc>
      </w:tr>
      <w:tr w:rsidR="000A07C3" w:rsidRPr="00A21C46" w14:paraId="1758F57D" w14:textId="77777777" w:rsidTr="00E10F7F">
        <w:trPr>
          <w:trHeight w:val="591"/>
          <w:jc w:val="center"/>
        </w:trPr>
        <w:tc>
          <w:tcPr>
            <w:tcW w:w="1417" w:type="dxa"/>
            <w:vAlign w:val="center"/>
          </w:tcPr>
          <w:p w14:paraId="3E87AB07" w14:textId="77777777" w:rsidR="000A07C3" w:rsidRPr="005D6599" w:rsidRDefault="000A07C3" w:rsidP="00A34F47">
            <w:pPr>
              <w:pStyle w:val="TableParagraph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5D6599">
              <w:rPr>
                <w:rFonts w:ascii="Arial" w:hAnsi="Arial" w:cs="Arial"/>
                <w:sz w:val="20"/>
                <w:szCs w:val="21"/>
              </w:rPr>
              <w:t>01</w:t>
            </w:r>
          </w:p>
        </w:tc>
        <w:tc>
          <w:tcPr>
            <w:tcW w:w="3119" w:type="dxa"/>
            <w:vAlign w:val="center"/>
          </w:tcPr>
          <w:p w14:paraId="75B90561" w14:textId="0C671FF7" w:rsidR="000A07C3" w:rsidRPr="008412CF" w:rsidRDefault="000A07C3" w:rsidP="00E10F7F">
            <w:pPr>
              <w:pStyle w:val="TableParagraph"/>
              <w:spacing w:line="248" w:lineRule="exact"/>
              <w:ind w:left="142" w:right="144"/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</w:p>
        </w:tc>
        <w:tc>
          <w:tcPr>
            <w:tcW w:w="992" w:type="dxa"/>
            <w:vAlign w:val="center"/>
          </w:tcPr>
          <w:p w14:paraId="56105246" w14:textId="6B4210FB" w:rsidR="000A07C3" w:rsidRPr="005D6599" w:rsidRDefault="000A07C3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  <w:tc>
          <w:tcPr>
            <w:tcW w:w="2126" w:type="dxa"/>
            <w:vAlign w:val="center"/>
          </w:tcPr>
          <w:p w14:paraId="36CAA642" w14:textId="60926D9C" w:rsidR="000A07C3" w:rsidRPr="00A21C46" w:rsidRDefault="000A07C3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</w:tr>
      <w:tr w:rsidR="00E10F7F" w:rsidRPr="00A21C46" w14:paraId="11EAC20E" w14:textId="77777777" w:rsidTr="00801B5B">
        <w:trPr>
          <w:trHeight w:val="591"/>
          <w:jc w:val="center"/>
        </w:trPr>
        <w:tc>
          <w:tcPr>
            <w:tcW w:w="5528" w:type="dxa"/>
            <w:gridSpan w:val="3"/>
            <w:vAlign w:val="center"/>
          </w:tcPr>
          <w:p w14:paraId="3CB26C92" w14:textId="7363C0FE" w:rsidR="00E10F7F" w:rsidRPr="00E10F7F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b/>
                <w:bCs/>
                <w:sz w:val="20"/>
                <w:szCs w:val="21"/>
              </w:rPr>
            </w:pPr>
            <w:r w:rsidRPr="00E10F7F">
              <w:rPr>
                <w:rFonts w:ascii="Arial" w:hAnsi="Arial" w:cs="Arial"/>
                <w:b/>
                <w:bCs/>
                <w:sz w:val="20"/>
                <w:szCs w:val="21"/>
              </w:rPr>
              <w:t>TOTAL</w:t>
            </w:r>
          </w:p>
        </w:tc>
        <w:tc>
          <w:tcPr>
            <w:tcW w:w="2126" w:type="dxa"/>
            <w:vAlign w:val="center"/>
          </w:tcPr>
          <w:p w14:paraId="23FBE772" w14:textId="6C83E065" w:rsidR="00E10F7F" w:rsidRPr="00E10F7F" w:rsidRDefault="00E10F7F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b/>
                <w:bCs/>
                <w:sz w:val="20"/>
                <w:szCs w:val="21"/>
              </w:rPr>
            </w:pPr>
            <w:r w:rsidRPr="00E10F7F">
              <w:rPr>
                <w:rFonts w:ascii="Arial" w:hAnsi="Arial" w:cs="Arial"/>
                <w:b/>
                <w:bCs/>
                <w:sz w:val="20"/>
                <w:szCs w:val="21"/>
              </w:rPr>
              <w:t xml:space="preserve">S/. </w:t>
            </w:r>
          </w:p>
        </w:tc>
      </w:tr>
    </w:tbl>
    <w:p w14:paraId="46BCF9DF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3947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1821"/>
      </w:tblGrid>
      <w:tr w:rsidR="0033005B" w:rsidRPr="00A21C46" w14:paraId="68DCBFAC" w14:textId="77777777" w:rsidTr="00A34F47">
        <w:trPr>
          <w:trHeight w:val="454"/>
        </w:trPr>
        <w:tc>
          <w:tcPr>
            <w:tcW w:w="2126" w:type="dxa"/>
          </w:tcPr>
          <w:p w14:paraId="5ACAB9D9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GARANTÍA</w:t>
            </w:r>
          </w:p>
          <w:p w14:paraId="2E48B1DE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(De corresponder)</w:t>
            </w:r>
          </w:p>
        </w:tc>
        <w:tc>
          <w:tcPr>
            <w:tcW w:w="1821" w:type="dxa"/>
          </w:tcPr>
          <w:p w14:paraId="35DC6B0A" w14:textId="54128D98" w:rsidR="0033005B" w:rsidRPr="00A21C46" w:rsidRDefault="00774738" w:rsidP="00A34F47">
            <w:pPr>
              <w:pStyle w:val="TableParagraph"/>
              <w:spacing w:before="11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 xml:space="preserve">  -</w:t>
            </w:r>
            <w:r w:rsidR="00E10F7F">
              <w:rPr>
                <w:rFonts w:ascii="Arial" w:hAnsi="Arial" w:cs="Arial"/>
                <w:sz w:val="20"/>
                <w:szCs w:val="21"/>
              </w:rPr>
              <w:t xml:space="preserve"> meses</w:t>
            </w:r>
          </w:p>
          <w:p w14:paraId="64032CDB" w14:textId="77777777" w:rsidR="0033005B" w:rsidRPr="00A21C46" w:rsidRDefault="0033005B" w:rsidP="00A34F47">
            <w:pPr>
              <w:pStyle w:val="TableParagraph"/>
              <w:spacing w:before="1"/>
              <w:ind w:right="139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</w:tr>
      <w:tr w:rsidR="0033005B" w:rsidRPr="00A21C46" w14:paraId="32EBB25D" w14:textId="77777777" w:rsidTr="00A34F47">
        <w:trPr>
          <w:trHeight w:val="253"/>
        </w:trPr>
        <w:tc>
          <w:tcPr>
            <w:tcW w:w="2126" w:type="dxa"/>
          </w:tcPr>
          <w:p w14:paraId="77B21BD2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PLAZO DE</w:t>
            </w:r>
            <w:r w:rsidRPr="00A21C46">
              <w:rPr>
                <w:rFonts w:ascii="Arial" w:hAnsi="Arial" w:cs="Arial"/>
                <w:b/>
                <w:spacing w:val="1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EJECUCION O</w:t>
            </w:r>
            <w:r w:rsidRPr="00A21C46">
              <w:rPr>
                <w:rFonts w:ascii="Arial" w:hAnsi="Arial" w:cs="Arial"/>
                <w:b/>
                <w:spacing w:val="-47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ENTREGA</w:t>
            </w:r>
          </w:p>
        </w:tc>
        <w:tc>
          <w:tcPr>
            <w:tcW w:w="1821" w:type="dxa"/>
          </w:tcPr>
          <w:p w14:paraId="06E24E8A" w14:textId="18E2ED29" w:rsidR="0033005B" w:rsidRPr="00A21C46" w:rsidRDefault="00D91D10" w:rsidP="00A34F47">
            <w:pPr>
              <w:pStyle w:val="TableParagraph"/>
              <w:spacing w:line="248" w:lineRule="exact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 xml:space="preserve"> SEGÚN </w:t>
            </w:r>
            <w:r w:rsidR="0026465E">
              <w:rPr>
                <w:rFonts w:ascii="Arial" w:hAnsi="Arial" w:cs="Arial"/>
                <w:sz w:val="20"/>
                <w:szCs w:val="21"/>
              </w:rPr>
              <w:t>EETT</w:t>
            </w:r>
          </w:p>
        </w:tc>
      </w:tr>
    </w:tbl>
    <w:p w14:paraId="1726766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998EE03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La oferta indicada incluye todos los tributos, instalación, pruebas, transportes, costos laborales, conforme a la legislación vigente, así como cualquier otro costo que pueda tener incidencia sobre el valor del bien y/o servicio ofertado. En tal sentido COFOPRI no realiza pago adicional de ninguna naturaleza por costos o gastos no considerados en el precio ofertado.</w:t>
      </w:r>
    </w:p>
    <w:p w14:paraId="3AEFC374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6662BAB" w14:textId="2833445B" w:rsidR="0033005B" w:rsidRPr="00A21C46" w:rsidRDefault="003A6B81" w:rsidP="003A6B81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Finalmente</w:t>
      </w:r>
      <w:r w:rsidR="0033005B" w:rsidRPr="00A21C46">
        <w:rPr>
          <w:rFonts w:ascii="Arial" w:hAnsi="Arial" w:cs="Arial"/>
          <w:sz w:val="20"/>
          <w:szCs w:val="21"/>
        </w:rPr>
        <w:t>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8A6189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670A07AF" w14:textId="1986BA3A" w:rsidR="0033005B" w:rsidRPr="00A21C46" w:rsidRDefault="00774738" w:rsidP="0033005B">
      <w:pPr>
        <w:pStyle w:val="Textoindependiente"/>
        <w:rPr>
          <w:rFonts w:ascii="Arial" w:hAnsi="Arial" w:cs="Arial"/>
          <w:sz w:val="20"/>
          <w:szCs w:val="21"/>
          <w:lang w:val="pt-BR"/>
        </w:rPr>
      </w:pPr>
      <w:r>
        <w:rPr>
          <w:rFonts w:ascii="Arial" w:hAnsi="Arial" w:cs="Arial"/>
          <w:spacing w:val="-1"/>
          <w:sz w:val="20"/>
          <w:szCs w:val="21"/>
          <w:lang w:val="pt-BR"/>
        </w:rPr>
        <w:t>Lima</w:t>
      </w:r>
      <w:r w:rsidR="0033005B" w:rsidRPr="00A21C46">
        <w:rPr>
          <w:rFonts w:ascii="Arial" w:hAnsi="Arial" w:cs="Arial"/>
          <w:spacing w:val="-1"/>
          <w:sz w:val="20"/>
          <w:szCs w:val="21"/>
          <w:lang w:val="pt-BR"/>
        </w:rPr>
        <w:t>,</w:t>
      </w:r>
      <w:r w:rsidR="0033005B" w:rsidRPr="00A21C46">
        <w:rPr>
          <w:rFonts w:ascii="Arial" w:hAnsi="Arial" w:cs="Arial"/>
          <w:spacing w:val="-10"/>
          <w:sz w:val="20"/>
          <w:szCs w:val="21"/>
          <w:lang w:val="pt-BR"/>
        </w:rPr>
        <w:t xml:space="preserve"> </w:t>
      </w:r>
    </w:p>
    <w:sectPr w:rsidR="0033005B" w:rsidRPr="00A21C46" w:rsidSect="00774738">
      <w:pgSz w:w="11907" w:h="16839" w:code="9"/>
      <w:pgMar w:top="709" w:right="851" w:bottom="1418" w:left="993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EE30BF" w14:textId="77777777" w:rsidR="00DD0B85" w:rsidRDefault="00DD0B85" w:rsidP="0033005B">
      <w:pPr>
        <w:spacing w:after="0" w:line="240" w:lineRule="auto"/>
      </w:pPr>
      <w:r>
        <w:separator/>
      </w:r>
    </w:p>
  </w:endnote>
  <w:endnote w:type="continuationSeparator" w:id="0">
    <w:p w14:paraId="5C42E241" w14:textId="77777777" w:rsidR="00DD0B85" w:rsidRDefault="00DD0B85" w:rsidP="0033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3EF20" w14:textId="77777777" w:rsidR="00DD0B85" w:rsidRDefault="00DD0B85" w:rsidP="0033005B">
      <w:pPr>
        <w:spacing w:after="0" w:line="240" w:lineRule="auto"/>
      </w:pPr>
      <w:r>
        <w:separator/>
      </w:r>
    </w:p>
  </w:footnote>
  <w:footnote w:type="continuationSeparator" w:id="0">
    <w:p w14:paraId="4564674F" w14:textId="77777777" w:rsidR="00DD0B85" w:rsidRDefault="00DD0B85" w:rsidP="0033005B">
      <w:pPr>
        <w:spacing w:after="0" w:line="240" w:lineRule="auto"/>
      </w:pPr>
      <w:r>
        <w:continuationSeparator/>
      </w:r>
    </w:p>
  </w:footnote>
  <w:footnote w:id="1">
    <w:p w14:paraId="5CAA6A37" w14:textId="77777777" w:rsidR="00EA3392" w:rsidRPr="00083FD9" w:rsidRDefault="00EA3392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Código de cuenta interbancario, el mismo que consta de 20 dígitos y debe estar asociado a su número de RUC, debiendo consignar el banco de procedencia y el tipo de moneda.</w:t>
      </w:r>
    </w:p>
  </w:footnote>
  <w:footnote w:id="2">
    <w:p w14:paraId="10B99780" w14:textId="77777777" w:rsidR="0033005B" w:rsidRPr="00083FD9" w:rsidRDefault="0033005B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2 </w:t>
      </w:r>
      <w:proofErr w:type="gramStart"/>
      <w:r w:rsidRPr="00083FD9">
        <w:rPr>
          <w:rFonts w:ascii="Arial" w:hAnsi="Arial" w:cs="Arial"/>
          <w:sz w:val="18"/>
        </w:rPr>
        <w:t>Numeral</w:t>
      </w:r>
      <w:proofErr w:type="gramEnd"/>
      <w:r w:rsidRPr="00083FD9">
        <w:rPr>
          <w:rFonts w:ascii="Arial" w:hAnsi="Arial" w:cs="Arial"/>
          <w:sz w:val="18"/>
        </w:rPr>
        <w:t xml:space="preserve"> 1.7 ʹ Principio de presunción de veracidad, Artículo IV del Título Preliminar del Texto Único Ordenado de la Ley </w:t>
      </w:r>
      <w:proofErr w:type="spellStart"/>
      <w:r w:rsidRPr="00083FD9">
        <w:rPr>
          <w:rFonts w:ascii="Arial" w:hAnsi="Arial" w:cs="Arial"/>
          <w:sz w:val="18"/>
        </w:rPr>
        <w:t>Nº</w:t>
      </w:r>
      <w:proofErr w:type="spellEnd"/>
      <w:r w:rsidRPr="00083FD9">
        <w:rPr>
          <w:rFonts w:ascii="Arial" w:hAnsi="Arial" w:cs="Arial"/>
          <w:sz w:val="18"/>
        </w:rPr>
        <w:t xml:space="preserve"> 27444- Ley del Procedimiento Administrativo General.</w:t>
      </w:r>
    </w:p>
  </w:footnote>
  <w:footnote w:id="3">
    <w:p w14:paraId="3AF5C2F8" w14:textId="77777777" w:rsidR="0033005B" w:rsidRPr="0089441B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Artículo 242 del Texto Único Ordenado de la Ley </w:t>
      </w:r>
      <w:proofErr w:type="spellStart"/>
      <w:r w:rsidRPr="00083FD9">
        <w:rPr>
          <w:rFonts w:ascii="Arial" w:hAnsi="Arial" w:cs="Arial"/>
          <w:sz w:val="18"/>
        </w:rPr>
        <w:t>Nº</w:t>
      </w:r>
      <w:proofErr w:type="spellEnd"/>
      <w:r w:rsidRPr="00083FD9">
        <w:rPr>
          <w:rFonts w:ascii="Arial" w:hAnsi="Arial" w:cs="Arial"/>
          <w:sz w:val="18"/>
        </w:rPr>
        <w:t xml:space="preserve"> 27444 ʹ Ley de Procedimiento Administrativo General</w:t>
      </w:r>
    </w:p>
  </w:footnote>
  <w:footnote w:id="4">
    <w:p w14:paraId="01458A26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El cuadro de la oferta económica es un modelo básico, puede añadirse más columnas y/o filas según se crea conveniente. </w:t>
      </w:r>
    </w:p>
    <w:p w14:paraId="6D020BC4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</w:p>
    <w:p w14:paraId="10D61339" w14:textId="77777777" w:rsidR="0033005B" w:rsidRPr="00663B6C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D4F1A"/>
    <w:multiLevelType w:val="hybridMultilevel"/>
    <w:tmpl w:val="9DA8BEE0"/>
    <w:lvl w:ilvl="0" w:tplc="F716C82A">
      <w:start w:val="1"/>
      <w:numFmt w:val="bullet"/>
      <w:lvlText w:val="-"/>
      <w:lvlJc w:val="left"/>
      <w:pPr>
        <w:ind w:left="1146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1CD1A8C"/>
    <w:multiLevelType w:val="hybridMultilevel"/>
    <w:tmpl w:val="AF18C650"/>
    <w:lvl w:ilvl="0" w:tplc="697AF0C6">
      <w:start w:val="1"/>
      <w:numFmt w:val="decimal"/>
      <w:lvlText w:val="%1."/>
      <w:lvlJc w:val="left"/>
      <w:pPr>
        <w:ind w:left="2252" w:hanging="428"/>
      </w:pPr>
      <w:rPr>
        <w:rFonts w:ascii="Arial" w:eastAsia="Calibri" w:hAnsi="Arial" w:cs="Arial" w:hint="default"/>
        <w:i w:val="0"/>
        <w:iCs w:val="0"/>
        <w:w w:val="100"/>
        <w:sz w:val="22"/>
        <w:szCs w:val="22"/>
        <w:lang w:val="es-ES" w:eastAsia="en-US" w:bidi="ar-SA"/>
      </w:rPr>
    </w:lvl>
    <w:lvl w:ilvl="1" w:tplc="7FB497E2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6776A06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A392C27E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E30A993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3A82EF9E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2B3CF4FC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FF66A072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DE14671E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425B59CA"/>
    <w:multiLevelType w:val="hybridMultilevel"/>
    <w:tmpl w:val="DADCCE4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452542"/>
    <w:multiLevelType w:val="hybridMultilevel"/>
    <w:tmpl w:val="E0C6B08E"/>
    <w:lvl w:ilvl="0" w:tplc="DF8C9572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8781210">
    <w:abstractNumId w:val="3"/>
  </w:num>
  <w:num w:numId="2" w16cid:durableId="1352954200">
    <w:abstractNumId w:val="0"/>
  </w:num>
  <w:num w:numId="3" w16cid:durableId="1609240418">
    <w:abstractNumId w:val="2"/>
  </w:num>
  <w:num w:numId="4" w16cid:durableId="4625085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FC6"/>
    <w:rsid w:val="000A07C3"/>
    <w:rsid w:val="00140AD7"/>
    <w:rsid w:val="001874E6"/>
    <w:rsid w:val="0019049F"/>
    <w:rsid w:val="00241BD9"/>
    <w:rsid w:val="0026465E"/>
    <w:rsid w:val="00292E2B"/>
    <w:rsid w:val="002C22E8"/>
    <w:rsid w:val="002F1292"/>
    <w:rsid w:val="0033005B"/>
    <w:rsid w:val="003A6B81"/>
    <w:rsid w:val="00485C8A"/>
    <w:rsid w:val="00565B4E"/>
    <w:rsid w:val="005C7E6F"/>
    <w:rsid w:val="005D6599"/>
    <w:rsid w:val="005F6F50"/>
    <w:rsid w:val="00600BD6"/>
    <w:rsid w:val="006B720D"/>
    <w:rsid w:val="006F5E80"/>
    <w:rsid w:val="00713BCD"/>
    <w:rsid w:val="00774738"/>
    <w:rsid w:val="008412CF"/>
    <w:rsid w:val="008D00AA"/>
    <w:rsid w:val="00914C2C"/>
    <w:rsid w:val="0093590C"/>
    <w:rsid w:val="009959A8"/>
    <w:rsid w:val="00A21C46"/>
    <w:rsid w:val="00A4609E"/>
    <w:rsid w:val="00AE01BF"/>
    <w:rsid w:val="00B92AA8"/>
    <w:rsid w:val="00C53F66"/>
    <w:rsid w:val="00C8193C"/>
    <w:rsid w:val="00D5746B"/>
    <w:rsid w:val="00D57CD8"/>
    <w:rsid w:val="00D63AD0"/>
    <w:rsid w:val="00D91D10"/>
    <w:rsid w:val="00D924F0"/>
    <w:rsid w:val="00DA1ABD"/>
    <w:rsid w:val="00DB63A4"/>
    <w:rsid w:val="00DC397A"/>
    <w:rsid w:val="00DD0B85"/>
    <w:rsid w:val="00E10F7F"/>
    <w:rsid w:val="00E81FC6"/>
    <w:rsid w:val="00E97161"/>
    <w:rsid w:val="00EA3392"/>
    <w:rsid w:val="00EE44DE"/>
    <w:rsid w:val="00FE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62F3C3"/>
  <w15:chartTrackingRefBased/>
  <w15:docId w15:val="{15C5CCF1-9EE5-4592-9C3E-AA6C5DD5F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05B"/>
  </w:style>
  <w:style w:type="paragraph" w:styleId="Ttulo1">
    <w:name w:val="heading 1"/>
    <w:basedOn w:val="Normal"/>
    <w:link w:val="Ttulo1Car"/>
    <w:uiPriority w:val="9"/>
    <w:qFormat/>
    <w:rsid w:val="0033005B"/>
    <w:pPr>
      <w:widowControl w:val="0"/>
      <w:autoSpaceDE w:val="0"/>
      <w:autoSpaceDN w:val="0"/>
      <w:spacing w:after="0" w:line="240" w:lineRule="auto"/>
      <w:ind w:left="2545" w:hanging="361"/>
      <w:outlineLvl w:val="0"/>
    </w:pPr>
    <w:rPr>
      <w:rFonts w:ascii="Calibri" w:eastAsia="Calibri" w:hAnsi="Calibri" w:cs="Calibri"/>
      <w:b/>
      <w:bCs/>
      <w:kern w:val="0"/>
      <w:lang w:val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81F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E81F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81FC6"/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81FC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cuerpo">
    <w:name w:val="cuerpo"/>
    <w:basedOn w:val="Normal"/>
    <w:rsid w:val="00E81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customStyle="1" w:styleId="no-style-override">
    <w:name w:val="no-style-override"/>
    <w:basedOn w:val="Fuentedeprrafopredeter"/>
    <w:rsid w:val="00E81FC6"/>
  </w:style>
  <w:style w:type="character" w:customStyle="1" w:styleId="no-style-override-3">
    <w:name w:val="no-style-override-3"/>
    <w:basedOn w:val="Fuentedeprrafopredeter"/>
    <w:rsid w:val="00E81FC6"/>
  </w:style>
  <w:style w:type="paragraph" w:styleId="Prrafodelista">
    <w:name w:val="List Paragraph"/>
    <w:basedOn w:val="Normal"/>
    <w:uiPriority w:val="1"/>
    <w:qFormat/>
    <w:rsid w:val="002F129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3005B"/>
    <w:rPr>
      <w:rFonts w:ascii="Calibri" w:eastAsia="Calibri" w:hAnsi="Calibri" w:cs="Calibri"/>
      <w:b/>
      <w:bCs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3005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05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3005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3005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3005B"/>
    <w:rPr>
      <w:vertAlign w:val="superscript"/>
    </w:rPr>
  </w:style>
  <w:style w:type="table" w:styleId="Tablaconcuadrcula">
    <w:name w:val="Table Grid"/>
    <w:basedOn w:val="Tablanormal"/>
    <w:uiPriority w:val="39"/>
    <w:rsid w:val="0033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D0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00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943</Words>
  <Characters>5188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Eillen Yanire Santos Jhong</dc:creator>
  <cp:keywords/>
  <dc:description/>
  <cp:lastModifiedBy>Mitchell Paolo Vasquez Ruidiaz</cp:lastModifiedBy>
  <cp:revision>8</cp:revision>
  <cp:lastPrinted>2026-05-06T00:26:00Z</cp:lastPrinted>
  <dcterms:created xsi:type="dcterms:W3CDTF">2025-08-13T14:57:00Z</dcterms:created>
  <dcterms:modified xsi:type="dcterms:W3CDTF">2026-05-06T21:36:00Z</dcterms:modified>
</cp:coreProperties>
</file>