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709B23E5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B21003">
        <w:rPr>
          <w:bCs/>
          <w:sz w:val="20"/>
          <w:szCs w:val="20"/>
        </w:rPr>
        <w:t>“</w:t>
      </w:r>
      <w:r w:rsidR="00B21003" w:rsidRPr="00B21003">
        <w:rPr>
          <w:rFonts w:ascii="Arial Narrow" w:hAnsi="Arial Narrow"/>
          <w:b/>
          <w:bCs/>
          <w:sz w:val="20"/>
          <w:szCs w:val="20"/>
        </w:rPr>
        <w:t>SERVICIO DE MANTENIMIENTO PREVENTIVO MENOR PARA LOS VEHÍCULOS DE LA SUBGERENCIA MACRO REGIÓN VI IQUITOS Y SUS AGENCIAS DEPENDIENTES DEL BANCO DE LA NACIÓN</w:t>
      </w:r>
      <w:r w:rsidR="00B21003">
        <w:rPr>
          <w:bCs/>
          <w:sz w:val="20"/>
          <w:szCs w:val="20"/>
        </w:rPr>
        <w:t>”</w:t>
      </w:r>
      <w:r w:rsidR="00912025">
        <w:rPr>
          <w:bCs/>
          <w:sz w:val="20"/>
          <w:szCs w:val="20"/>
        </w:rPr>
        <w:t xml:space="preserve">, </w:t>
      </w:r>
      <w:r w:rsidR="00AA4788" w:rsidRPr="00890D61">
        <w:rPr>
          <w:bCs/>
          <w:color w:val="0000CC"/>
          <w:sz w:val="20"/>
          <w:szCs w:val="20"/>
        </w:rPr>
        <w:t>ÍTEM</w:t>
      </w:r>
      <w:r w:rsidR="00912025" w:rsidRPr="00890D61">
        <w:rPr>
          <w:bCs/>
          <w:color w:val="0000CC"/>
          <w:sz w:val="20"/>
          <w:szCs w:val="20"/>
        </w:rPr>
        <w:t xml:space="preserve"> </w:t>
      </w:r>
      <w:proofErr w:type="spellStart"/>
      <w:r w:rsidR="00912025" w:rsidRPr="00890D61">
        <w:rPr>
          <w:bCs/>
          <w:color w:val="0000CC"/>
          <w:sz w:val="20"/>
          <w:szCs w:val="20"/>
        </w:rPr>
        <w:t>N°</w:t>
      </w:r>
      <w:proofErr w:type="spellEnd"/>
      <w:r w:rsidR="00912025" w:rsidRPr="00890D61">
        <w:rPr>
          <w:bCs/>
          <w:color w:val="0000CC"/>
          <w:sz w:val="20"/>
          <w:szCs w:val="20"/>
        </w:rPr>
        <w:t>…</w:t>
      </w:r>
      <w:proofErr w:type="gramStart"/>
      <w:r w:rsidR="00912025" w:rsidRPr="00890D61">
        <w:rPr>
          <w:bCs/>
          <w:color w:val="0000CC"/>
          <w:sz w:val="20"/>
          <w:szCs w:val="20"/>
        </w:rPr>
        <w:t>…….</w:t>
      </w:r>
      <w:proofErr w:type="gramEnd"/>
      <w:r w:rsidR="00912025" w:rsidRPr="00890D61">
        <w:rPr>
          <w:bCs/>
          <w:color w:val="0000CC"/>
          <w:sz w:val="20"/>
          <w:szCs w:val="20"/>
        </w:rPr>
        <w:t>.</w:t>
      </w:r>
      <w:r w:rsidR="00912025" w:rsidRPr="00890D61">
        <w:rPr>
          <w:color w:val="0000CC"/>
          <w:sz w:val="20"/>
          <w:szCs w:val="20"/>
        </w:rPr>
        <w:t>,</w:t>
      </w:r>
      <w:r w:rsidR="00912025">
        <w:rPr>
          <w:color w:val="0000CC"/>
          <w:sz w:val="20"/>
          <w:szCs w:val="20"/>
        </w:rPr>
        <w:t xml:space="preserve"> </w:t>
      </w:r>
      <w:r w:rsidRPr="00F103F8">
        <w:rPr>
          <w:sz w:val="20"/>
          <w:szCs w:val="20"/>
        </w:rPr>
        <w:t xml:space="preserve">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4111"/>
        <w:gridCol w:w="709"/>
        <w:gridCol w:w="709"/>
        <w:gridCol w:w="1275"/>
        <w:gridCol w:w="1134"/>
      </w:tblGrid>
      <w:tr w:rsidR="009D5666" w:rsidRPr="009D5666" w14:paraId="176371D4" w14:textId="77777777" w:rsidTr="009202CF">
        <w:tc>
          <w:tcPr>
            <w:tcW w:w="562" w:type="dxa"/>
            <w:shd w:val="clear" w:color="auto" w:fill="DEEAF6" w:themeFill="accent5" w:themeFillTint="33"/>
            <w:vAlign w:val="center"/>
          </w:tcPr>
          <w:p w14:paraId="68472AB9" w14:textId="6E6F55AE" w:rsidR="00372357" w:rsidRPr="005D1246" w:rsidRDefault="008A655B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111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275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9202CF">
        <w:tc>
          <w:tcPr>
            <w:tcW w:w="562" w:type="dxa"/>
            <w:shd w:val="clear" w:color="auto" w:fill="auto"/>
          </w:tcPr>
          <w:p w14:paraId="5D1281D2" w14:textId="26F05674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</w:tcPr>
          <w:p w14:paraId="2A0B2AC9" w14:textId="15E06D5A" w:rsidR="00372357" w:rsidRPr="009D5666" w:rsidRDefault="009202CF" w:rsidP="009D5666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MANTENIMIENTO PREVENTIVO MENOR</w:t>
            </w:r>
          </w:p>
        </w:tc>
        <w:tc>
          <w:tcPr>
            <w:tcW w:w="709" w:type="dxa"/>
            <w:shd w:val="clear" w:color="auto" w:fill="auto"/>
          </w:tcPr>
          <w:p w14:paraId="09751E2A" w14:textId="1B3863EC" w:rsidR="00372357" w:rsidRPr="009D5666" w:rsidRDefault="00F074AC" w:rsidP="00F074AC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14:paraId="6D12ED20" w14:textId="5F5C67E0" w:rsidR="00372357" w:rsidRPr="009202CF" w:rsidRDefault="009202CF" w:rsidP="009202CF">
            <w:pPr>
              <w:pStyle w:val="Default"/>
              <w:ind w:left="-104" w:right="-102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9202CF">
              <w:rPr>
                <w:rFonts w:ascii="Arial Narrow" w:hAnsi="Arial Narrow"/>
                <w:sz w:val="16"/>
                <w:szCs w:val="16"/>
              </w:rPr>
              <w:t>SERVICIO</w:t>
            </w:r>
          </w:p>
        </w:tc>
        <w:tc>
          <w:tcPr>
            <w:tcW w:w="1275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202CF" w:rsidRPr="009D5666" w14:paraId="7C5E12D1" w14:textId="77777777" w:rsidTr="009202CF">
        <w:tc>
          <w:tcPr>
            <w:tcW w:w="562" w:type="dxa"/>
            <w:shd w:val="clear" w:color="auto" w:fill="auto"/>
          </w:tcPr>
          <w:p w14:paraId="1F33BD71" w14:textId="6D316D64" w:rsidR="009202CF" w:rsidRPr="009D5666" w:rsidRDefault="009202CF" w:rsidP="009202CF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</w:tcPr>
          <w:p w14:paraId="1EF76CB9" w14:textId="52418428" w:rsidR="009202CF" w:rsidRPr="009D5666" w:rsidRDefault="009202CF" w:rsidP="009202C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4BA69F7E" w:rsidR="009202CF" w:rsidRPr="009D5666" w:rsidRDefault="009202CF" w:rsidP="00F074AC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CC63ABC" w14:textId="428D8EA8" w:rsidR="009202CF" w:rsidRPr="009D5666" w:rsidRDefault="009202CF" w:rsidP="009202CF">
            <w:pPr>
              <w:pStyle w:val="Default"/>
              <w:ind w:left="-102" w:right="-111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2BC7F37F" w14:textId="77777777" w:rsidR="009202CF" w:rsidRPr="009D5666" w:rsidRDefault="009202CF" w:rsidP="009202CF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9202CF" w:rsidRPr="009D5666" w:rsidRDefault="009202CF" w:rsidP="009202CF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202CF" w:rsidRPr="009D5666" w14:paraId="15749446" w14:textId="77777777" w:rsidTr="009202CF">
        <w:tc>
          <w:tcPr>
            <w:tcW w:w="562" w:type="dxa"/>
            <w:shd w:val="clear" w:color="auto" w:fill="auto"/>
          </w:tcPr>
          <w:p w14:paraId="4004D922" w14:textId="7DF971DB" w:rsidR="009202CF" w:rsidRPr="009D5666" w:rsidRDefault="009202CF" w:rsidP="009202CF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auto"/>
          </w:tcPr>
          <w:p w14:paraId="150AB4E9" w14:textId="77777777" w:rsidR="009202CF" w:rsidRPr="009D5666" w:rsidRDefault="009202CF" w:rsidP="009202C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9202CF" w:rsidRPr="009D5666" w:rsidRDefault="009202CF" w:rsidP="009202CF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47CC3206" w14:textId="6C670978" w:rsidR="009202CF" w:rsidRPr="009D5666" w:rsidRDefault="009202CF" w:rsidP="009202CF">
            <w:pPr>
              <w:pStyle w:val="Default"/>
              <w:ind w:left="-102" w:right="-111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14:paraId="7FA7F614" w14:textId="1DC177AE" w:rsidR="009202CF" w:rsidRPr="009D5666" w:rsidRDefault="009202CF" w:rsidP="009202CF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9202CF" w:rsidRPr="009D5666" w:rsidRDefault="009202CF" w:rsidP="009202CF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9202CF">
        <w:tc>
          <w:tcPr>
            <w:tcW w:w="7366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9202CF">
        <w:tc>
          <w:tcPr>
            <w:tcW w:w="7366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9202CF">
        <w:tc>
          <w:tcPr>
            <w:tcW w:w="7366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10A3A2F9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5957"/>
        <w:gridCol w:w="1835"/>
        <w:gridCol w:w="702"/>
      </w:tblGrid>
      <w:tr w:rsidR="008A655B" w:rsidRPr="009D5666" w14:paraId="5C89505E" w14:textId="77777777" w:rsidTr="0072502C">
        <w:trPr>
          <w:trHeight w:val="25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76FB7" w14:textId="77777777" w:rsidR="008A655B" w:rsidRPr="009D5666" w:rsidRDefault="008A655B" w:rsidP="0072502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537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2A65ADA0" w14:textId="77777777" w:rsidR="008A655B" w:rsidRPr="00A03D3A" w:rsidRDefault="008A655B" w:rsidP="0072502C">
            <w:pPr>
              <w:pStyle w:val="Default"/>
              <w:spacing w:line="216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Comprobante de pago:</w:t>
            </w:r>
          </w:p>
          <w:p w14:paraId="19C2AD91" w14:textId="013E329E" w:rsidR="008A655B" w:rsidRPr="00F515E7" w:rsidRDefault="008A655B" w:rsidP="0072502C">
            <w:pPr>
              <w:pStyle w:val="Default"/>
              <w:spacing w:line="192" w:lineRule="auto"/>
              <w:rPr>
                <w:sz w:val="8"/>
                <w:szCs w:val="8"/>
              </w:rPr>
            </w:pPr>
            <w:r w:rsidRPr="00A03D3A">
              <w:rPr>
                <w:sz w:val="20"/>
                <w:szCs w:val="20"/>
              </w:rPr>
              <w:t>FACTURA:</w:t>
            </w:r>
            <w:r>
              <w:rPr>
                <w:sz w:val="20"/>
                <w:szCs w:val="20"/>
              </w:rPr>
              <w:t xml:space="preserve">  </w:t>
            </w:r>
            <w:r w:rsidRPr="00331FF1">
              <w:rPr>
                <w:sz w:val="12"/>
                <w:szCs w:val="12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</w:t>
            </w:r>
            <w:sdt>
              <w:sdtPr>
                <w:rPr>
                  <w:color w:val="0000CC"/>
                  <w:sz w:val="40"/>
                  <w:szCs w:val="40"/>
                </w:rPr>
                <w:id w:val="18499795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D3D96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8A655B" w:rsidRPr="009D5666" w14:paraId="7341A04D" w14:textId="77777777" w:rsidTr="0072502C">
        <w:trPr>
          <w:trHeight w:val="70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D04EF" w14:textId="43D5E55B" w:rsidR="008A655B" w:rsidRPr="009D5666" w:rsidRDefault="008A655B" w:rsidP="0072502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  <w:r w:rsidRPr="008A655B">
              <w:rPr>
                <w:color w:val="auto"/>
                <w:sz w:val="20"/>
                <w:szCs w:val="20"/>
              </w:rPr>
              <w:t>……. meses(s)</w:t>
            </w:r>
          </w:p>
        </w:tc>
        <w:tc>
          <w:tcPr>
            <w:tcW w:w="2537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2C13160C" w14:textId="77777777" w:rsidR="008A655B" w:rsidRPr="009D5666" w:rsidRDefault="008A655B" w:rsidP="0072502C">
            <w:pPr>
              <w:pStyle w:val="Default"/>
              <w:rPr>
                <w:sz w:val="20"/>
                <w:szCs w:val="20"/>
              </w:rPr>
            </w:pPr>
          </w:p>
        </w:tc>
      </w:tr>
      <w:tr w:rsidR="008A655B" w:rsidRPr="009D5666" w14:paraId="423207CE" w14:textId="77777777" w:rsidTr="0072502C">
        <w:trPr>
          <w:trHeight w:val="24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F90ED" w14:textId="77777777" w:rsidR="008A655B" w:rsidRPr="009D5666" w:rsidRDefault="008A655B" w:rsidP="0072502C">
            <w:pPr>
              <w:pStyle w:val="Default"/>
              <w:ind w:right="-104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 xml:space="preserve">…… </w:t>
            </w:r>
            <w:r w:rsidRPr="00A63FF5">
              <w:rPr>
                <w:sz w:val="20"/>
                <w:szCs w:val="20"/>
              </w:rPr>
              <w:t>días calendarios</w:t>
            </w:r>
            <w:r w:rsidRPr="00A63FF5">
              <w:rPr>
                <w:sz w:val="18"/>
                <w:szCs w:val="18"/>
              </w:rPr>
              <w:t xml:space="preserve"> desde la presentación</w:t>
            </w:r>
          </w:p>
        </w:tc>
        <w:tc>
          <w:tcPr>
            <w:tcW w:w="183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65579DC0" w14:textId="77777777" w:rsidR="008A655B" w:rsidRPr="00BE5DDB" w:rsidRDefault="008A655B" w:rsidP="0072502C">
            <w:pPr>
              <w:pStyle w:val="Default"/>
              <w:spacing w:line="192" w:lineRule="auto"/>
              <w:rPr>
                <w:sz w:val="10"/>
                <w:szCs w:val="10"/>
              </w:rPr>
            </w:pPr>
          </w:p>
          <w:p w14:paraId="6D4BBDCB" w14:textId="77777777" w:rsidR="008A655B" w:rsidRPr="00F21511" w:rsidRDefault="008A655B" w:rsidP="0072502C">
            <w:pPr>
              <w:pStyle w:val="Default"/>
              <w:spacing w:line="192" w:lineRule="auto"/>
              <w:rPr>
                <w:rFonts w:ascii="Arial Narrow" w:hAnsi="Arial Narrow"/>
                <w:color w:val="0000CC"/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 xml:space="preserve">RECIBO POR               </w:t>
            </w:r>
          </w:p>
          <w:p w14:paraId="0DBCF5EE" w14:textId="77777777" w:rsidR="008A655B" w:rsidRPr="009D5666" w:rsidRDefault="008A655B" w:rsidP="0072502C">
            <w:pPr>
              <w:pStyle w:val="Default"/>
              <w:spacing w:line="192" w:lineRule="auto"/>
              <w:ind w:right="-102"/>
              <w:rPr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>HONORARIOS</w:t>
            </w:r>
            <w:r>
              <w:rPr>
                <w:sz w:val="20"/>
                <w:szCs w:val="20"/>
              </w:rPr>
              <w:t>(RHE)</w:t>
            </w:r>
            <w:r w:rsidRPr="00EB6572">
              <w:rPr>
                <w:sz w:val="16"/>
                <w:szCs w:val="16"/>
              </w:rPr>
              <w:t>: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25337591" w14:textId="77777777" w:rsidR="008A655B" w:rsidRPr="00A63FF5" w:rsidRDefault="00B21003" w:rsidP="0072502C">
            <w:pPr>
              <w:pStyle w:val="Default"/>
              <w:jc w:val="both"/>
              <w:rPr>
                <w:sz w:val="40"/>
                <w:szCs w:val="40"/>
              </w:rPr>
            </w:pPr>
            <w:sdt>
              <w:sdtPr>
                <w:rPr>
                  <w:color w:val="0000CC"/>
                  <w:sz w:val="40"/>
                  <w:szCs w:val="40"/>
                </w:rPr>
                <w:id w:val="-666019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A655B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8A655B" w:rsidRPr="009D5666" w14:paraId="676606EF" w14:textId="77777777" w:rsidTr="0072502C">
        <w:trPr>
          <w:trHeight w:val="171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2324B" w14:textId="77777777" w:rsidR="008A655B" w:rsidRPr="009D5666" w:rsidRDefault="008A655B" w:rsidP="0072502C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183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303387" w14:textId="77777777" w:rsidR="008A655B" w:rsidRPr="009D5666" w:rsidRDefault="008A655B" w:rsidP="0072502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702" w:type="dxa"/>
            <w:vMerge/>
            <w:shd w:val="clear" w:color="auto" w:fill="auto"/>
          </w:tcPr>
          <w:p w14:paraId="52357212" w14:textId="77777777" w:rsidR="008A655B" w:rsidRPr="009D5666" w:rsidRDefault="008A655B" w:rsidP="0072502C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5024FC54" w14:textId="77777777" w:rsidR="008A655B" w:rsidRDefault="008A655B" w:rsidP="008A655B">
      <w:pPr>
        <w:pStyle w:val="Default"/>
        <w:contextualSpacing/>
        <w:jc w:val="both"/>
        <w:rPr>
          <w:sz w:val="20"/>
          <w:szCs w:val="20"/>
        </w:rPr>
      </w:pPr>
    </w:p>
    <w:p w14:paraId="2301F838" w14:textId="749403A4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0" w:name="_Hlk199405023"/>
    </w:p>
    <w:p w14:paraId="40479E3F" w14:textId="4106D3D6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025A7A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0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3825365C" w:rsidR="00F103F8" w:rsidRDefault="00F103F8" w:rsidP="00F103F8">
      <w:pPr>
        <w:pStyle w:val="Default"/>
        <w:rPr>
          <w:b/>
          <w:bCs/>
          <w:sz w:val="23"/>
          <w:szCs w:val="23"/>
        </w:rPr>
      </w:pPr>
    </w:p>
    <w:p w14:paraId="06A333C7" w14:textId="3E06104A" w:rsidR="00387F18" w:rsidRDefault="00387F18" w:rsidP="00F103F8">
      <w:pPr>
        <w:pStyle w:val="Default"/>
        <w:rPr>
          <w:b/>
          <w:bCs/>
          <w:sz w:val="23"/>
          <w:szCs w:val="23"/>
        </w:rPr>
      </w:pPr>
    </w:p>
    <w:p w14:paraId="09ABCD2A" w14:textId="1EEA756A" w:rsidR="00387F18" w:rsidRDefault="00387F18" w:rsidP="00F103F8">
      <w:pPr>
        <w:pStyle w:val="Default"/>
        <w:rPr>
          <w:b/>
          <w:bCs/>
          <w:sz w:val="23"/>
          <w:szCs w:val="23"/>
        </w:rPr>
      </w:pPr>
    </w:p>
    <w:p w14:paraId="21391337" w14:textId="25A2DDEE" w:rsidR="00387F18" w:rsidRDefault="00387F18" w:rsidP="00F103F8">
      <w:pPr>
        <w:pStyle w:val="Default"/>
        <w:rPr>
          <w:b/>
          <w:bCs/>
          <w:sz w:val="23"/>
          <w:szCs w:val="23"/>
        </w:rPr>
      </w:pPr>
    </w:p>
    <w:p w14:paraId="51F65638" w14:textId="77777777" w:rsidR="00EC15D2" w:rsidRDefault="00EC15D2" w:rsidP="00387F18">
      <w:pPr>
        <w:pStyle w:val="Default"/>
        <w:jc w:val="center"/>
        <w:rPr>
          <w:b/>
          <w:bCs/>
          <w:u w:val="single"/>
        </w:rPr>
      </w:pPr>
      <w:r>
        <w:rPr>
          <w:b/>
          <w:bCs/>
          <w:u w:val="single"/>
        </w:rPr>
        <w:br w:type="page"/>
      </w:r>
    </w:p>
    <w:p w14:paraId="7428A8BB" w14:textId="61B759A1" w:rsidR="00387F18" w:rsidRPr="00085364" w:rsidRDefault="00387F18" w:rsidP="00387F18">
      <w:pPr>
        <w:pStyle w:val="Default"/>
        <w:jc w:val="center"/>
        <w:rPr>
          <w:b/>
          <w:bCs/>
          <w:u w:val="single"/>
        </w:rPr>
      </w:pPr>
      <w:r w:rsidRPr="00085364">
        <w:rPr>
          <w:b/>
          <w:bCs/>
          <w:u w:val="single"/>
        </w:rPr>
        <w:lastRenderedPageBreak/>
        <w:t>ESTRUCTURA DE COSTOS</w:t>
      </w:r>
    </w:p>
    <w:p w14:paraId="030A9CB3" w14:textId="77777777" w:rsidR="00387F18" w:rsidRPr="00085364" w:rsidRDefault="00387F18" w:rsidP="00387F18">
      <w:pPr>
        <w:pStyle w:val="Default"/>
        <w:jc w:val="center"/>
        <w:rPr>
          <w:b/>
          <w:bCs/>
          <w:u w:val="single"/>
        </w:rPr>
      </w:pPr>
    </w:p>
    <w:p w14:paraId="046142E6" w14:textId="77777777" w:rsidR="00387F18" w:rsidRPr="00085364" w:rsidRDefault="00387F18" w:rsidP="00387F18">
      <w:pPr>
        <w:pStyle w:val="Prrafodelista"/>
        <w:ind w:left="0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85364">
        <w:rPr>
          <w:rFonts w:ascii="Arial" w:hAnsi="Arial" w:cs="Arial"/>
          <w:b/>
          <w:sz w:val="24"/>
          <w:szCs w:val="24"/>
          <w:u w:val="single"/>
        </w:rPr>
        <w:t>ANEXO M1</w:t>
      </w:r>
    </w:p>
    <w:p w14:paraId="78E5A759" w14:textId="24AB0B7F" w:rsidR="00387F18" w:rsidRPr="00085364" w:rsidRDefault="00387F18" w:rsidP="00387F18">
      <w:pPr>
        <w:pStyle w:val="Prrafodelista"/>
        <w:ind w:left="0"/>
        <w:jc w:val="center"/>
        <w:rPr>
          <w:rFonts w:ascii="Arial" w:hAnsi="Arial" w:cs="Arial"/>
          <w:b/>
          <w:color w:val="0000CC"/>
          <w:sz w:val="24"/>
          <w:szCs w:val="24"/>
          <w:u w:val="single"/>
        </w:rPr>
      </w:pPr>
      <w:r w:rsidRPr="00085364">
        <w:rPr>
          <w:rFonts w:ascii="Arial" w:hAnsi="Arial" w:cs="Arial"/>
          <w:b/>
          <w:color w:val="0000CC"/>
          <w:sz w:val="24"/>
          <w:szCs w:val="24"/>
          <w:u w:val="single"/>
        </w:rPr>
        <w:t>MANTENIMIENTO PREVENTIVO MENOR</w:t>
      </w:r>
    </w:p>
    <w:p w14:paraId="1D520821" w14:textId="77777777" w:rsidR="00387F18" w:rsidRPr="000210BE" w:rsidRDefault="00387F18" w:rsidP="00387F18">
      <w:pPr>
        <w:pStyle w:val="Prrafodelista"/>
        <w:jc w:val="both"/>
        <w:rPr>
          <w:rFonts w:cs="Arial"/>
          <w:b/>
          <w:u w:val="single"/>
        </w:rPr>
      </w:pPr>
    </w:p>
    <w:tbl>
      <w:tblPr>
        <w:tblStyle w:val="Tablaconcuadrcula"/>
        <w:tblW w:w="9053" w:type="dxa"/>
        <w:tblInd w:w="-147" w:type="dxa"/>
        <w:tblLook w:val="04A0" w:firstRow="1" w:lastRow="0" w:firstColumn="1" w:lastColumn="0" w:noHBand="0" w:noVBand="1"/>
      </w:tblPr>
      <w:tblGrid>
        <w:gridCol w:w="660"/>
        <w:gridCol w:w="5328"/>
        <w:gridCol w:w="1066"/>
        <w:gridCol w:w="930"/>
        <w:gridCol w:w="1069"/>
      </w:tblGrid>
      <w:tr w:rsidR="00085364" w:rsidRPr="00387F18" w14:paraId="55DAA7C1" w14:textId="77777777" w:rsidTr="009202CF">
        <w:trPr>
          <w:trHeight w:val="19"/>
        </w:trPr>
        <w:tc>
          <w:tcPr>
            <w:tcW w:w="682" w:type="dxa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6F0EAB22" w14:textId="77777777" w:rsidR="00085364" w:rsidRPr="00085364" w:rsidRDefault="00085364" w:rsidP="00132334">
            <w:pPr>
              <w:pStyle w:val="Prrafodelista"/>
              <w:ind w:left="0"/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20C82CB1" w14:textId="77777777" w:rsidR="00085364" w:rsidRPr="00085364" w:rsidRDefault="00085364" w:rsidP="00132334">
            <w:pPr>
              <w:pStyle w:val="Prrafodelista"/>
              <w:ind w:left="0"/>
              <w:jc w:val="center"/>
              <w:rPr>
                <w:rFonts w:cs="Arial"/>
                <w:b/>
                <w:sz w:val="18"/>
                <w:szCs w:val="18"/>
              </w:rPr>
            </w:pPr>
            <w:r w:rsidRPr="00085364">
              <w:rPr>
                <w:rFonts w:cs="Arial"/>
                <w:b/>
                <w:sz w:val="18"/>
                <w:szCs w:val="18"/>
              </w:rPr>
              <w:t>DESCRIPCIÓN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60BAFB91" w14:textId="02A9AAF1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CANTIDAD DE SERVICIOS</w:t>
            </w:r>
          </w:p>
        </w:tc>
        <w:tc>
          <w:tcPr>
            <w:tcW w:w="443" w:type="dxa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1447A97F" w14:textId="37234FD9" w:rsidR="00085364" w:rsidRPr="00085364" w:rsidRDefault="00085364" w:rsidP="00132334">
            <w:pPr>
              <w:pStyle w:val="Prrafodelista"/>
              <w:ind w:left="0"/>
              <w:jc w:val="center"/>
              <w:rPr>
                <w:rFonts w:cs="Arial"/>
                <w:b/>
                <w:sz w:val="18"/>
                <w:szCs w:val="18"/>
                <w:u w:val="single"/>
              </w:rPr>
            </w:pPr>
            <w:r w:rsidRPr="00085364">
              <w:rPr>
                <w:rFonts w:cs="Arial"/>
                <w:b/>
                <w:sz w:val="18"/>
                <w:szCs w:val="18"/>
                <w:u w:val="single"/>
              </w:rPr>
              <w:t xml:space="preserve">PRECIO UNITARIO POR SERVICIO </w:t>
            </w:r>
          </w:p>
          <w:p w14:paraId="3A674729" w14:textId="42DC30C4" w:rsidR="00085364" w:rsidRPr="00085364" w:rsidRDefault="00085364" w:rsidP="00132334">
            <w:pPr>
              <w:pStyle w:val="Prrafodelista"/>
              <w:ind w:left="0"/>
              <w:jc w:val="center"/>
              <w:rPr>
                <w:rFonts w:cs="Arial"/>
                <w:b/>
                <w:sz w:val="18"/>
                <w:szCs w:val="18"/>
              </w:rPr>
            </w:pPr>
            <w:r w:rsidRPr="00085364">
              <w:rPr>
                <w:rFonts w:cs="Arial"/>
                <w:b/>
                <w:sz w:val="18"/>
                <w:szCs w:val="18"/>
              </w:rPr>
              <w:t>INC. IGV (SOLES)</w:t>
            </w:r>
          </w:p>
        </w:tc>
        <w:tc>
          <w:tcPr>
            <w:tcW w:w="1097" w:type="dxa"/>
            <w:tcBorders>
              <w:bottom w:val="single" w:sz="4" w:space="0" w:color="auto"/>
            </w:tcBorders>
            <w:shd w:val="clear" w:color="auto" w:fill="D9E2F3" w:themeFill="accent1" w:themeFillTint="33"/>
            <w:vAlign w:val="center"/>
          </w:tcPr>
          <w:p w14:paraId="209D052C" w14:textId="77777777" w:rsidR="00085364" w:rsidRPr="00085364" w:rsidRDefault="00085364" w:rsidP="00132334">
            <w:pPr>
              <w:pStyle w:val="Prrafodelista"/>
              <w:ind w:left="0"/>
              <w:jc w:val="center"/>
              <w:rPr>
                <w:rFonts w:cs="Arial"/>
                <w:b/>
                <w:sz w:val="18"/>
                <w:szCs w:val="18"/>
                <w:u w:val="single"/>
              </w:rPr>
            </w:pPr>
            <w:r w:rsidRPr="00085364">
              <w:rPr>
                <w:rFonts w:cs="Arial"/>
                <w:b/>
                <w:sz w:val="18"/>
                <w:szCs w:val="18"/>
                <w:u w:val="single"/>
              </w:rPr>
              <w:t xml:space="preserve">PRECIO TOTAL </w:t>
            </w:r>
          </w:p>
          <w:p w14:paraId="2721C6F7" w14:textId="4B769E20" w:rsidR="00085364" w:rsidRPr="00085364" w:rsidRDefault="00085364" w:rsidP="00132334">
            <w:pPr>
              <w:pStyle w:val="Prrafodelista"/>
              <w:ind w:left="0"/>
              <w:jc w:val="center"/>
              <w:rPr>
                <w:rFonts w:cs="Arial"/>
                <w:b/>
                <w:sz w:val="18"/>
                <w:szCs w:val="18"/>
              </w:rPr>
            </w:pPr>
            <w:r w:rsidRPr="00085364">
              <w:rPr>
                <w:rFonts w:cs="Arial"/>
                <w:b/>
                <w:sz w:val="18"/>
                <w:szCs w:val="18"/>
              </w:rPr>
              <w:t>INC. IGV (SOLES)</w:t>
            </w:r>
          </w:p>
        </w:tc>
      </w:tr>
      <w:tr w:rsidR="00085364" w:rsidRPr="00387F18" w14:paraId="46B4B5F7" w14:textId="77777777" w:rsidTr="00085364">
        <w:trPr>
          <w:trHeight w:val="19"/>
        </w:trPr>
        <w:tc>
          <w:tcPr>
            <w:tcW w:w="682" w:type="dxa"/>
            <w:vMerge w:val="restart"/>
            <w:tcBorders>
              <w:bottom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40626F87" w14:textId="77777777" w:rsidR="00085364" w:rsidRPr="00085364" w:rsidRDefault="00085364" w:rsidP="00085364">
            <w:pPr>
              <w:spacing w:line="276" w:lineRule="auto"/>
              <w:ind w:left="113" w:right="113"/>
              <w:jc w:val="both"/>
              <w:rPr>
                <w:rFonts w:cs="Arial"/>
                <w:b/>
                <w:sz w:val="18"/>
                <w:szCs w:val="18"/>
              </w:rPr>
            </w:pPr>
            <w:r w:rsidRPr="00085364">
              <w:rPr>
                <w:rFonts w:cs="Arial"/>
                <w:b/>
                <w:sz w:val="18"/>
                <w:szCs w:val="18"/>
              </w:rPr>
              <w:t>Mano de Obra</w:t>
            </w: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14:paraId="1B5D74C6" w14:textId="204B9323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REVISIÓN Y/O EVALUACIÓN GENERAL DE LOS COMPONENTES BÁSICOS DEL MOTOR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vAlign w:val="center"/>
          </w:tcPr>
          <w:p w14:paraId="5FE89721" w14:textId="77777777" w:rsidR="00085364" w:rsidRDefault="00085364">
            <w:pPr>
              <w:spacing w:after="160" w:line="259" w:lineRule="auto"/>
              <w:rPr>
                <w:rFonts w:cs="Arial"/>
                <w:sz w:val="18"/>
                <w:szCs w:val="18"/>
              </w:rPr>
            </w:pPr>
          </w:p>
          <w:p w14:paraId="3AB57F7C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tcBorders>
              <w:bottom w:val="single" w:sz="4" w:space="0" w:color="auto"/>
            </w:tcBorders>
            <w:vAlign w:val="center"/>
          </w:tcPr>
          <w:p w14:paraId="6B558487" w14:textId="0EBE6F03" w:rsidR="00085364" w:rsidRPr="00085364" w:rsidRDefault="00085364" w:rsidP="0076655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4ACA1C83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15D271B2" w14:textId="77777777" w:rsidTr="00085364">
        <w:trPr>
          <w:trHeight w:val="19"/>
        </w:trPr>
        <w:tc>
          <w:tcPr>
            <w:tcW w:w="682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DB59F8C" w14:textId="77777777" w:rsidR="00085364" w:rsidRPr="00085364" w:rsidRDefault="00085364" w:rsidP="00085364">
            <w:pPr>
              <w:spacing w:line="276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14:paraId="5BB67707" w14:textId="0E586B40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CAMBIO DE ACEITE Y FILTRO DE ACEITE GASOLINERA O DIESEL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vAlign w:val="center"/>
          </w:tcPr>
          <w:p w14:paraId="59F9926D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tcBorders>
              <w:bottom w:val="single" w:sz="4" w:space="0" w:color="auto"/>
            </w:tcBorders>
            <w:vAlign w:val="center"/>
          </w:tcPr>
          <w:p w14:paraId="02013817" w14:textId="78546D7F" w:rsidR="00085364" w:rsidRPr="00085364" w:rsidRDefault="00085364" w:rsidP="00A745C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03D17717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43375496" w14:textId="77777777" w:rsidTr="00085364">
        <w:trPr>
          <w:trHeight w:val="19"/>
        </w:trPr>
        <w:tc>
          <w:tcPr>
            <w:tcW w:w="682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56076F2" w14:textId="77777777" w:rsidR="00085364" w:rsidRPr="00085364" w:rsidRDefault="00085364" w:rsidP="00085364">
            <w:pPr>
              <w:spacing w:line="276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14:paraId="20C002D6" w14:textId="71173F4D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REVISIÓN DEL SISTEMA DE REFRIGERACIÓN DEL MOTOR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vAlign w:val="center"/>
          </w:tcPr>
          <w:p w14:paraId="415C1B01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tcBorders>
              <w:bottom w:val="single" w:sz="4" w:space="0" w:color="auto"/>
            </w:tcBorders>
            <w:vAlign w:val="center"/>
          </w:tcPr>
          <w:p w14:paraId="01399088" w14:textId="7496342A" w:rsidR="00085364" w:rsidRPr="00085364" w:rsidRDefault="00085364" w:rsidP="007B5C6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186A5B25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3C26507B" w14:textId="77777777" w:rsidTr="00085364">
        <w:trPr>
          <w:trHeight w:val="19"/>
        </w:trPr>
        <w:tc>
          <w:tcPr>
            <w:tcW w:w="682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CB4E209" w14:textId="77777777" w:rsidR="00085364" w:rsidRPr="00085364" w:rsidRDefault="00085364" w:rsidP="00085364">
            <w:pPr>
              <w:spacing w:line="276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14:paraId="025045D8" w14:textId="23E47100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REVISIÓN DEL RADIADOR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vAlign w:val="center"/>
          </w:tcPr>
          <w:p w14:paraId="745D266A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tcBorders>
              <w:bottom w:val="single" w:sz="4" w:space="0" w:color="auto"/>
            </w:tcBorders>
            <w:vAlign w:val="center"/>
          </w:tcPr>
          <w:p w14:paraId="5C942963" w14:textId="22F6E287" w:rsidR="00085364" w:rsidRPr="00085364" w:rsidRDefault="00085364" w:rsidP="007B42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3B04A478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6DC60CEB" w14:textId="77777777" w:rsidTr="00085364">
        <w:trPr>
          <w:trHeight w:val="19"/>
        </w:trPr>
        <w:tc>
          <w:tcPr>
            <w:tcW w:w="682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4EA6410" w14:textId="77777777" w:rsidR="00085364" w:rsidRPr="00085364" w:rsidRDefault="00085364" w:rsidP="00085364">
            <w:pPr>
              <w:spacing w:line="276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14:paraId="4F0D8A6F" w14:textId="0DCFC294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REVISIÓN DEL SISTEMA DE ENCENDIDO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vAlign w:val="center"/>
          </w:tcPr>
          <w:p w14:paraId="64E6423B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tcBorders>
              <w:bottom w:val="single" w:sz="4" w:space="0" w:color="auto"/>
            </w:tcBorders>
            <w:vAlign w:val="center"/>
          </w:tcPr>
          <w:p w14:paraId="5584AF3F" w14:textId="53D31C01" w:rsidR="00085364" w:rsidRPr="00085364" w:rsidRDefault="00085364" w:rsidP="00381CCB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5E43E571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739BDF0F" w14:textId="77777777" w:rsidTr="00085364">
        <w:trPr>
          <w:trHeight w:val="19"/>
        </w:trPr>
        <w:tc>
          <w:tcPr>
            <w:tcW w:w="682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61EA90A6" w14:textId="77777777" w:rsidR="00085364" w:rsidRPr="00085364" w:rsidRDefault="00085364" w:rsidP="00085364">
            <w:pPr>
              <w:spacing w:line="276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14:paraId="7EBC251D" w14:textId="7668565E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REVISIÓN DEL SISTEMA DE COMBUSTIBLE Y CONTROL DE EMISIÓN DE GASES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vAlign w:val="center"/>
          </w:tcPr>
          <w:p w14:paraId="4E5C96F0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tcBorders>
              <w:bottom w:val="single" w:sz="4" w:space="0" w:color="auto"/>
            </w:tcBorders>
            <w:vAlign w:val="center"/>
          </w:tcPr>
          <w:p w14:paraId="12E8D08F" w14:textId="21F85188" w:rsidR="00085364" w:rsidRPr="00085364" w:rsidRDefault="00085364" w:rsidP="00B4394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0895BDB8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08D2556D" w14:textId="77777777" w:rsidTr="00085364">
        <w:trPr>
          <w:trHeight w:val="19"/>
        </w:trPr>
        <w:tc>
          <w:tcPr>
            <w:tcW w:w="682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DC92A86" w14:textId="77777777" w:rsidR="00085364" w:rsidRPr="00085364" w:rsidRDefault="00085364" w:rsidP="00085364">
            <w:pPr>
              <w:spacing w:line="276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14:paraId="69713C0E" w14:textId="1BC6539B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REVISIÓN DEL SISTEMA ELÉCTRICO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vAlign w:val="center"/>
          </w:tcPr>
          <w:p w14:paraId="289442CC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tcBorders>
              <w:bottom w:val="single" w:sz="4" w:space="0" w:color="auto"/>
            </w:tcBorders>
            <w:vAlign w:val="center"/>
          </w:tcPr>
          <w:p w14:paraId="3819DC13" w14:textId="7A3D9BF0" w:rsidR="00085364" w:rsidRPr="00085364" w:rsidRDefault="00085364" w:rsidP="007D75E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531C8976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6049BCEF" w14:textId="77777777" w:rsidTr="00085364">
        <w:trPr>
          <w:trHeight w:val="19"/>
        </w:trPr>
        <w:tc>
          <w:tcPr>
            <w:tcW w:w="682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823FD1C" w14:textId="77777777" w:rsidR="00085364" w:rsidRPr="00085364" w:rsidRDefault="00085364" w:rsidP="00085364">
            <w:pPr>
              <w:spacing w:line="276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14:paraId="67B1CBB9" w14:textId="228213BD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REVISIÓN DEL ESTADO DE LA BATERÍA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vAlign w:val="center"/>
          </w:tcPr>
          <w:p w14:paraId="003EAD45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tcBorders>
              <w:bottom w:val="single" w:sz="4" w:space="0" w:color="auto"/>
            </w:tcBorders>
            <w:vAlign w:val="center"/>
          </w:tcPr>
          <w:p w14:paraId="2AE16D06" w14:textId="01C1BB64" w:rsidR="00085364" w:rsidRPr="00085364" w:rsidRDefault="00085364" w:rsidP="00730D5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2520397A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66C8C8B5" w14:textId="77777777" w:rsidTr="00085364">
        <w:trPr>
          <w:trHeight w:val="19"/>
        </w:trPr>
        <w:tc>
          <w:tcPr>
            <w:tcW w:w="682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7E1FED6" w14:textId="77777777" w:rsidR="00085364" w:rsidRPr="00085364" w:rsidRDefault="00085364" w:rsidP="00085364">
            <w:pPr>
              <w:spacing w:line="276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14:paraId="03F9FB56" w14:textId="733BF680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REVISIÓN DE LA FAJA DE ALTERNADOR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vAlign w:val="center"/>
          </w:tcPr>
          <w:p w14:paraId="1BCD4B0C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tcBorders>
              <w:bottom w:val="single" w:sz="4" w:space="0" w:color="auto"/>
            </w:tcBorders>
            <w:vAlign w:val="center"/>
          </w:tcPr>
          <w:p w14:paraId="282BD06F" w14:textId="319E2A66" w:rsidR="00085364" w:rsidRPr="00085364" w:rsidRDefault="00085364" w:rsidP="003B4BA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33E80306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694CC580" w14:textId="77777777" w:rsidTr="00085364">
        <w:trPr>
          <w:trHeight w:val="19"/>
        </w:trPr>
        <w:tc>
          <w:tcPr>
            <w:tcW w:w="682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3FC8A531" w14:textId="77777777" w:rsidR="00085364" w:rsidRPr="00085364" w:rsidRDefault="00085364" w:rsidP="00085364">
            <w:pPr>
              <w:spacing w:line="276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14:paraId="0F760FB0" w14:textId="5E6C7938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REVISIÓN DE LA CARGA QUE RECIBE LA BATERÍA (EN AMPERIOS Y VOLTIOS)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vAlign w:val="center"/>
          </w:tcPr>
          <w:p w14:paraId="3B246736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tcBorders>
              <w:bottom w:val="single" w:sz="4" w:space="0" w:color="auto"/>
            </w:tcBorders>
            <w:vAlign w:val="center"/>
          </w:tcPr>
          <w:p w14:paraId="3F447FF8" w14:textId="17733E29" w:rsidR="00085364" w:rsidRPr="00085364" w:rsidRDefault="00085364" w:rsidP="00E90EF9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41EE2D4D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27C5D2B7" w14:textId="77777777" w:rsidTr="00085364">
        <w:trPr>
          <w:trHeight w:val="19"/>
        </w:trPr>
        <w:tc>
          <w:tcPr>
            <w:tcW w:w="682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141BA3C" w14:textId="77777777" w:rsidR="00085364" w:rsidRPr="00085364" w:rsidRDefault="00085364" w:rsidP="00085364">
            <w:pPr>
              <w:spacing w:line="276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14:paraId="11925782" w14:textId="027348C4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REVISIÓN Y REGULACIÓN DEL SISTEMA DE FRENOS EN GENERAL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vAlign w:val="center"/>
          </w:tcPr>
          <w:p w14:paraId="79455206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tcBorders>
              <w:bottom w:val="single" w:sz="4" w:space="0" w:color="auto"/>
            </w:tcBorders>
            <w:vAlign w:val="center"/>
          </w:tcPr>
          <w:p w14:paraId="3633C32F" w14:textId="645057CD" w:rsidR="00085364" w:rsidRPr="00085364" w:rsidRDefault="00085364" w:rsidP="00167C82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7AD3BB50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5CE90361" w14:textId="77777777" w:rsidTr="00085364">
        <w:trPr>
          <w:trHeight w:val="19"/>
        </w:trPr>
        <w:tc>
          <w:tcPr>
            <w:tcW w:w="682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6B318A9F" w14:textId="77777777" w:rsidR="00085364" w:rsidRPr="00085364" w:rsidRDefault="00085364" w:rsidP="00085364">
            <w:pPr>
              <w:spacing w:line="276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14:paraId="669FF54A" w14:textId="1BBB3E81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REVISIÓN GENERAL Y/O ROTACIÓN DE NEUMÁTICOS Y PRESIÓN DE INFLADO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vAlign w:val="center"/>
          </w:tcPr>
          <w:p w14:paraId="1BF99106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tcBorders>
              <w:bottom w:val="single" w:sz="4" w:space="0" w:color="auto"/>
            </w:tcBorders>
            <w:vAlign w:val="center"/>
          </w:tcPr>
          <w:p w14:paraId="2191F7B8" w14:textId="0E10221E" w:rsidR="00085364" w:rsidRPr="00085364" w:rsidRDefault="00085364" w:rsidP="00EE78E7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77D90D88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1D87F9F3" w14:textId="77777777" w:rsidTr="00085364">
        <w:trPr>
          <w:trHeight w:val="19"/>
        </w:trPr>
        <w:tc>
          <w:tcPr>
            <w:tcW w:w="682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2338C82" w14:textId="77777777" w:rsidR="00085364" w:rsidRPr="00085364" w:rsidRDefault="00085364" w:rsidP="00085364">
            <w:pPr>
              <w:spacing w:line="276" w:lineRule="auto"/>
              <w:jc w:val="both"/>
              <w:rPr>
                <w:rFonts w:cs="Arial"/>
                <w:sz w:val="18"/>
                <w:szCs w:val="18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14:paraId="3EA24320" w14:textId="79599049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PULVERIZADO DE MOTOR CON LAVADO Y ENGRASE GENERAL DEL VEHÍCULO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vAlign w:val="center"/>
          </w:tcPr>
          <w:p w14:paraId="66264732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tcBorders>
              <w:bottom w:val="single" w:sz="4" w:space="0" w:color="auto"/>
            </w:tcBorders>
            <w:vAlign w:val="center"/>
          </w:tcPr>
          <w:p w14:paraId="71F5EBAD" w14:textId="587D9E14" w:rsidR="00085364" w:rsidRPr="00085364" w:rsidRDefault="00085364" w:rsidP="0052357E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bottom w:val="single" w:sz="4" w:space="0" w:color="auto"/>
            </w:tcBorders>
            <w:vAlign w:val="center"/>
          </w:tcPr>
          <w:p w14:paraId="025F4FE0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32E4719C" w14:textId="77777777" w:rsidTr="00085364">
        <w:trPr>
          <w:trHeight w:val="400"/>
        </w:trPr>
        <w:tc>
          <w:tcPr>
            <w:tcW w:w="682" w:type="dxa"/>
            <w:vMerge w:val="restart"/>
            <w:tcBorders>
              <w:top w:val="single" w:sz="4" w:space="0" w:color="auto"/>
            </w:tcBorders>
            <w:shd w:val="clear" w:color="auto" w:fill="BFBFBF" w:themeFill="background1" w:themeFillShade="BF"/>
            <w:textDirection w:val="btLr"/>
          </w:tcPr>
          <w:p w14:paraId="2B76BA87" w14:textId="77777777" w:rsidR="00085364" w:rsidRPr="00085364" w:rsidRDefault="00085364" w:rsidP="00085364">
            <w:pPr>
              <w:spacing w:line="276" w:lineRule="auto"/>
              <w:ind w:left="113" w:right="113"/>
              <w:jc w:val="both"/>
              <w:rPr>
                <w:rFonts w:cs="Arial"/>
                <w:b/>
                <w:sz w:val="18"/>
                <w:szCs w:val="18"/>
              </w:rPr>
            </w:pPr>
            <w:r w:rsidRPr="00085364">
              <w:rPr>
                <w:rFonts w:cs="Arial"/>
                <w:b/>
                <w:sz w:val="18"/>
                <w:szCs w:val="18"/>
              </w:rPr>
              <w:t xml:space="preserve">Materiales y </w:t>
            </w:r>
            <w:r w:rsidRPr="00085364">
              <w:rPr>
                <w:rFonts w:cs="Arial"/>
                <w:b/>
                <w:sz w:val="18"/>
                <w:szCs w:val="18"/>
                <w:shd w:val="clear" w:color="auto" w:fill="BFBFBF" w:themeFill="background1" w:themeFillShade="BF"/>
              </w:rPr>
              <w:t>Repuestos</w:t>
            </w:r>
          </w:p>
        </w:tc>
        <w:tc>
          <w:tcPr>
            <w:tcW w:w="5760" w:type="dxa"/>
            <w:tcBorders>
              <w:top w:val="single" w:sz="4" w:space="0" w:color="auto"/>
            </w:tcBorders>
            <w:vAlign w:val="center"/>
          </w:tcPr>
          <w:p w14:paraId="04DE967A" w14:textId="68A438B1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02 GALONES DE ACEITE DE MOTOR MULTIGRADO</w:t>
            </w:r>
          </w:p>
        </w:tc>
        <w:tc>
          <w:tcPr>
            <w:tcW w:w="1071" w:type="dxa"/>
            <w:tcBorders>
              <w:top w:val="single" w:sz="4" w:space="0" w:color="auto"/>
            </w:tcBorders>
            <w:vAlign w:val="center"/>
          </w:tcPr>
          <w:p w14:paraId="729D3290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tcBorders>
              <w:top w:val="single" w:sz="4" w:space="0" w:color="auto"/>
            </w:tcBorders>
            <w:vAlign w:val="center"/>
          </w:tcPr>
          <w:p w14:paraId="6A3F7A18" w14:textId="4F9A6EE5" w:rsidR="00085364" w:rsidRPr="00085364" w:rsidRDefault="00085364" w:rsidP="00AB2DAC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14:paraId="203BD844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67B19F0B" w14:textId="77777777" w:rsidTr="00085364">
        <w:trPr>
          <w:trHeight w:val="277"/>
        </w:trPr>
        <w:tc>
          <w:tcPr>
            <w:tcW w:w="682" w:type="dxa"/>
            <w:vMerge/>
            <w:shd w:val="clear" w:color="auto" w:fill="BFBFBF" w:themeFill="background1" w:themeFillShade="BF"/>
          </w:tcPr>
          <w:p w14:paraId="00E73D66" w14:textId="77777777" w:rsidR="00085364" w:rsidRPr="00085364" w:rsidRDefault="00085364" w:rsidP="00085364">
            <w:pPr>
              <w:spacing w:line="276" w:lineRule="auto"/>
              <w:jc w:val="both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5760" w:type="dxa"/>
            <w:vAlign w:val="center"/>
          </w:tcPr>
          <w:p w14:paraId="422B2FB9" w14:textId="7F1FD821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01 FILTRO DE ACEITE</w:t>
            </w:r>
          </w:p>
        </w:tc>
        <w:tc>
          <w:tcPr>
            <w:tcW w:w="1071" w:type="dxa"/>
            <w:vAlign w:val="center"/>
          </w:tcPr>
          <w:p w14:paraId="6EB119D2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vAlign w:val="center"/>
          </w:tcPr>
          <w:p w14:paraId="0DD2927F" w14:textId="06045157" w:rsidR="00085364" w:rsidRPr="00085364" w:rsidRDefault="00085364" w:rsidP="00655EEA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vAlign w:val="center"/>
          </w:tcPr>
          <w:p w14:paraId="624AB93F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77E10B17" w14:textId="77777777" w:rsidTr="00085364">
        <w:trPr>
          <w:trHeight w:val="398"/>
        </w:trPr>
        <w:tc>
          <w:tcPr>
            <w:tcW w:w="682" w:type="dxa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42F5E30" w14:textId="77777777" w:rsidR="00085364" w:rsidRPr="00085364" w:rsidRDefault="00085364" w:rsidP="00085364">
            <w:pPr>
              <w:spacing w:line="276" w:lineRule="auto"/>
              <w:jc w:val="both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14:paraId="483D0E36" w14:textId="03B37788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  <w:r w:rsidRPr="00085364">
              <w:rPr>
                <w:rFonts w:cs="Calibri"/>
                <w:color w:val="000000"/>
                <w:sz w:val="18"/>
                <w:szCs w:val="18"/>
              </w:rPr>
              <w:t>01 ARANDELA DE TAPÓN DE CARTER</w:t>
            </w:r>
          </w:p>
        </w:tc>
        <w:tc>
          <w:tcPr>
            <w:tcW w:w="1071" w:type="dxa"/>
            <w:tcBorders>
              <w:bottom w:val="single" w:sz="4" w:space="0" w:color="auto"/>
            </w:tcBorders>
            <w:vAlign w:val="center"/>
          </w:tcPr>
          <w:p w14:paraId="38442A26" w14:textId="77777777" w:rsidR="00085364" w:rsidRPr="00085364" w:rsidRDefault="00085364" w:rsidP="00085364">
            <w:pPr>
              <w:spacing w:line="276" w:lineRule="auto"/>
              <w:rPr>
                <w:rFonts w:cs="Arial"/>
                <w:sz w:val="18"/>
                <w:szCs w:val="18"/>
              </w:rPr>
            </w:pPr>
          </w:p>
        </w:tc>
        <w:tc>
          <w:tcPr>
            <w:tcW w:w="443" w:type="dxa"/>
            <w:vAlign w:val="center"/>
          </w:tcPr>
          <w:p w14:paraId="6956FEFD" w14:textId="062AEFF4" w:rsidR="00085364" w:rsidRPr="00085364" w:rsidRDefault="00085364" w:rsidP="00245BF5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vAlign w:val="center"/>
          </w:tcPr>
          <w:p w14:paraId="498113CA" w14:textId="77777777" w:rsidR="00085364" w:rsidRPr="00085364" w:rsidRDefault="00085364" w:rsidP="0008536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085364" w:rsidRPr="00387F18" w14:paraId="3241E0E6" w14:textId="77777777" w:rsidTr="00085364">
        <w:trPr>
          <w:trHeight w:val="460"/>
        </w:trPr>
        <w:tc>
          <w:tcPr>
            <w:tcW w:w="682" w:type="dxa"/>
            <w:tcBorders>
              <w:top w:val="single" w:sz="4" w:space="0" w:color="auto"/>
            </w:tcBorders>
          </w:tcPr>
          <w:p w14:paraId="0F7361FA" w14:textId="77777777" w:rsidR="00085364" w:rsidRPr="00085364" w:rsidRDefault="00085364" w:rsidP="00132334">
            <w:pPr>
              <w:spacing w:line="276" w:lineRule="auto"/>
              <w:jc w:val="both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5760" w:type="dxa"/>
            <w:tcBorders>
              <w:top w:val="single" w:sz="4" w:space="0" w:color="auto"/>
            </w:tcBorders>
            <w:vAlign w:val="center"/>
          </w:tcPr>
          <w:p w14:paraId="58826798" w14:textId="6A714640" w:rsidR="00085364" w:rsidRPr="00085364" w:rsidRDefault="00085364" w:rsidP="00132334">
            <w:pPr>
              <w:spacing w:line="276" w:lineRule="auto"/>
              <w:jc w:val="both"/>
              <w:rPr>
                <w:rFonts w:cs="Arial"/>
                <w:b/>
                <w:sz w:val="18"/>
                <w:szCs w:val="18"/>
              </w:rPr>
            </w:pPr>
            <w:r w:rsidRPr="00085364">
              <w:rPr>
                <w:rFonts w:cs="Arial"/>
                <w:b/>
                <w:sz w:val="18"/>
                <w:szCs w:val="18"/>
              </w:rPr>
              <w:t>TOTAL IN</w:t>
            </w:r>
            <w:r>
              <w:rPr>
                <w:rFonts w:cs="Arial"/>
                <w:b/>
                <w:sz w:val="18"/>
                <w:szCs w:val="18"/>
              </w:rPr>
              <w:t>C</w:t>
            </w:r>
            <w:r w:rsidRPr="00085364">
              <w:rPr>
                <w:rFonts w:cs="Arial"/>
                <w:b/>
                <w:sz w:val="18"/>
                <w:szCs w:val="18"/>
              </w:rPr>
              <w:t>. IGV (SOLES)</w:t>
            </w:r>
          </w:p>
        </w:tc>
        <w:tc>
          <w:tcPr>
            <w:tcW w:w="1071" w:type="dxa"/>
            <w:tcBorders>
              <w:top w:val="single" w:sz="4" w:space="0" w:color="auto"/>
            </w:tcBorders>
            <w:vAlign w:val="center"/>
          </w:tcPr>
          <w:p w14:paraId="066E5169" w14:textId="77777777" w:rsidR="00085364" w:rsidRPr="00085364" w:rsidRDefault="00085364" w:rsidP="00085364">
            <w:pPr>
              <w:spacing w:line="276" w:lineRule="auto"/>
              <w:jc w:val="both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443" w:type="dxa"/>
            <w:vAlign w:val="center"/>
          </w:tcPr>
          <w:p w14:paraId="1DCD1FC4" w14:textId="1F39C604" w:rsidR="00085364" w:rsidRPr="00085364" w:rsidRDefault="00085364" w:rsidP="00014B8D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097" w:type="dxa"/>
            <w:vAlign w:val="center"/>
          </w:tcPr>
          <w:p w14:paraId="61486B1B" w14:textId="77777777" w:rsidR="00085364" w:rsidRPr="00085364" w:rsidRDefault="00085364" w:rsidP="00132334">
            <w:pPr>
              <w:pStyle w:val="Prrafodelista"/>
              <w:ind w:left="0"/>
              <w:jc w:val="center"/>
              <w:rPr>
                <w:rFonts w:cs="Arial"/>
                <w:sz w:val="18"/>
                <w:szCs w:val="18"/>
              </w:rPr>
            </w:pPr>
          </w:p>
        </w:tc>
      </w:tr>
    </w:tbl>
    <w:p w14:paraId="245D9539" w14:textId="77777777" w:rsidR="00387F18" w:rsidRPr="00387F18" w:rsidRDefault="00387F18" w:rsidP="00387F18">
      <w:pPr>
        <w:pStyle w:val="Prrafodelista"/>
        <w:jc w:val="both"/>
        <w:rPr>
          <w:rFonts w:cs="Arial"/>
          <w:b/>
          <w:sz w:val="18"/>
          <w:szCs w:val="18"/>
          <w:u w:val="single"/>
        </w:rPr>
      </w:pPr>
    </w:p>
    <w:p w14:paraId="353271FE" w14:textId="77777777" w:rsidR="00387F18" w:rsidRDefault="00387F18" w:rsidP="00387F18">
      <w:pPr>
        <w:rPr>
          <w:rFonts w:cs="Arial"/>
          <w:b/>
          <w:szCs w:val="22"/>
          <w:u w:val="single"/>
        </w:rPr>
      </w:pPr>
    </w:p>
    <w:p w14:paraId="6B4BDF48" w14:textId="77777777" w:rsidR="00387F18" w:rsidRDefault="00387F18" w:rsidP="00387F18">
      <w:pPr>
        <w:rPr>
          <w:rFonts w:cs="Arial"/>
          <w:b/>
          <w:szCs w:val="22"/>
          <w:u w:val="single"/>
        </w:rPr>
      </w:pPr>
    </w:p>
    <w:p w14:paraId="58C1CE55" w14:textId="77777777" w:rsidR="00387F18" w:rsidRDefault="00387F18" w:rsidP="00387F18">
      <w:pPr>
        <w:rPr>
          <w:rFonts w:cs="Arial"/>
          <w:b/>
          <w:szCs w:val="22"/>
          <w:u w:val="single"/>
        </w:rPr>
      </w:pPr>
    </w:p>
    <w:p w14:paraId="1E15726A" w14:textId="77777777" w:rsidR="00387F18" w:rsidRDefault="00387F18" w:rsidP="00387F18">
      <w:pPr>
        <w:rPr>
          <w:rFonts w:cs="Arial"/>
          <w:b/>
          <w:szCs w:val="22"/>
          <w:u w:val="single"/>
        </w:rPr>
      </w:pPr>
    </w:p>
    <w:p w14:paraId="37D316B0" w14:textId="77777777" w:rsidR="00387F18" w:rsidRDefault="00387F18" w:rsidP="00387F18">
      <w:pPr>
        <w:rPr>
          <w:rFonts w:cs="Arial"/>
          <w:b/>
          <w:szCs w:val="22"/>
          <w:u w:val="single"/>
        </w:rPr>
      </w:pPr>
    </w:p>
    <w:p w14:paraId="381A3109" w14:textId="46B05065" w:rsidR="00387F18" w:rsidRDefault="00387F18" w:rsidP="00387F18">
      <w:pPr>
        <w:rPr>
          <w:rFonts w:cs="Arial"/>
          <w:b/>
          <w:szCs w:val="22"/>
          <w:u w:val="single"/>
        </w:rPr>
      </w:pPr>
    </w:p>
    <w:p w14:paraId="7509166B" w14:textId="78ADFE01" w:rsidR="00387F18" w:rsidRDefault="00387F18" w:rsidP="00387F18">
      <w:pPr>
        <w:rPr>
          <w:rFonts w:cs="Arial"/>
          <w:b/>
          <w:szCs w:val="22"/>
          <w:u w:val="single"/>
        </w:rPr>
      </w:pPr>
    </w:p>
    <w:p w14:paraId="45F6655F" w14:textId="189BD4D7" w:rsidR="00387F18" w:rsidRDefault="00387F18" w:rsidP="00387F18">
      <w:pPr>
        <w:rPr>
          <w:rFonts w:cs="Arial"/>
          <w:b/>
          <w:szCs w:val="22"/>
          <w:u w:val="single"/>
        </w:rPr>
      </w:pPr>
    </w:p>
    <w:p w14:paraId="4D0CA67C" w14:textId="795BBBD5" w:rsidR="00387F18" w:rsidRDefault="00387F18" w:rsidP="00387F18">
      <w:pPr>
        <w:rPr>
          <w:rFonts w:cs="Arial"/>
          <w:b/>
          <w:szCs w:val="22"/>
          <w:u w:val="single"/>
        </w:rPr>
      </w:pPr>
    </w:p>
    <w:p w14:paraId="4F41E3F2" w14:textId="2DD2A7A3" w:rsidR="00387F18" w:rsidRDefault="00387F18" w:rsidP="00387F18">
      <w:pPr>
        <w:rPr>
          <w:rFonts w:cs="Arial"/>
          <w:b/>
          <w:szCs w:val="22"/>
          <w:u w:val="single"/>
        </w:rPr>
      </w:pPr>
    </w:p>
    <w:p w14:paraId="0575E133" w14:textId="164D11DC" w:rsidR="00387F18" w:rsidRDefault="00387F18" w:rsidP="00387F18">
      <w:pPr>
        <w:rPr>
          <w:rFonts w:cs="Arial"/>
          <w:b/>
          <w:szCs w:val="22"/>
          <w:u w:val="single"/>
        </w:rPr>
      </w:pPr>
      <w:bookmarkStart w:id="1" w:name="_GoBack"/>
      <w:bookmarkEnd w:id="1"/>
    </w:p>
    <w:sectPr w:rsidR="00387F18" w:rsidSect="00387F18">
      <w:pgSz w:w="11906" w:h="16838" w:code="9"/>
      <w:pgMar w:top="1418" w:right="1558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34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A7A"/>
    <w:rsid w:val="00041E5A"/>
    <w:rsid w:val="00085364"/>
    <w:rsid w:val="00095734"/>
    <w:rsid w:val="00137E34"/>
    <w:rsid w:val="00150C03"/>
    <w:rsid w:val="00153EA3"/>
    <w:rsid w:val="00285D5C"/>
    <w:rsid w:val="00321391"/>
    <w:rsid w:val="00372357"/>
    <w:rsid w:val="00387F18"/>
    <w:rsid w:val="00402832"/>
    <w:rsid w:val="0055470A"/>
    <w:rsid w:val="00577EA0"/>
    <w:rsid w:val="005D1246"/>
    <w:rsid w:val="006D3D96"/>
    <w:rsid w:val="00732EB1"/>
    <w:rsid w:val="007C1043"/>
    <w:rsid w:val="008129FD"/>
    <w:rsid w:val="00857F69"/>
    <w:rsid w:val="008A655B"/>
    <w:rsid w:val="00912025"/>
    <w:rsid w:val="009202CF"/>
    <w:rsid w:val="00973B25"/>
    <w:rsid w:val="009D5666"/>
    <w:rsid w:val="009E58E0"/>
    <w:rsid w:val="009E6E85"/>
    <w:rsid w:val="00A4574F"/>
    <w:rsid w:val="00A63FF5"/>
    <w:rsid w:val="00AA4788"/>
    <w:rsid w:val="00B21003"/>
    <w:rsid w:val="00B7503C"/>
    <w:rsid w:val="00B92A51"/>
    <w:rsid w:val="00BD035F"/>
    <w:rsid w:val="00BD31FD"/>
    <w:rsid w:val="00BE5DDB"/>
    <w:rsid w:val="00D02027"/>
    <w:rsid w:val="00D15C5B"/>
    <w:rsid w:val="00EC15D2"/>
    <w:rsid w:val="00EF4CBA"/>
    <w:rsid w:val="00F074AC"/>
    <w:rsid w:val="00F103F8"/>
    <w:rsid w:val="00F10883"/>
    <w:rsid w:val="00F30117"/>
    <w:rsid w:val="00F51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71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431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7</cp:revision>
  <dcterms:created xsi:type="dcterms:W3CDTF">2026-02-02T15:55:00Z</dcterms:created>
  <dcterms:modified xsi:type="dcterms:W3CDTF">2026-05-05T15:19:00Z</dcterms:modified>
</cp:coreProperties>
</file>