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3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A3D5B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COMPRA DE BANCOS DE BATERIAS PARA UPS APC SMART DE 10KVA DE LA SALA DE SERVIDORES CUSCO</w:t>
            </w:r>
          </w:p>
          <w:p w:rsidR="002A3D5B" w:rsidRDefault="002A3D5B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bookmarkStart w:id="0" w:name="_GoBack"/>
            <w:bookmarkEnd w:id="0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2A3D5B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283AF0"/>
    <w:rsid w:val="002A3D5B"/>
    <w:rsid w:val="002B66D4"/>
    <w:rsid w:val="002E406C"/>
    <w:rsid w:val="002E68FB"/>
    <w:rsid w:val="0076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4</cp:revision>
  <dcterms:created xsi:type="dcterms:W3CDTF">2025-05-28T15:26:00Z</dcterms:created>
  <dcterms:modified xsi:type="dcterms:W3CDTF">2025-06-10T16:45:00Z</dcterms:modified>
</cp:coreProperties>
</file>