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PLAZO DE </w:t>
      </w:r>
      <w:r>
        <w:rPr>
          <w:rFonts w:ascii="Arial" w:hAnsi="Arial" w:cs="Arial"/>
          <w:b/>
          <w:sz w:val="20"/>
        </w:rPr>
        <w:t>PRESTACIÓN DEL SERVICIO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2137D022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</w:t>
      </w:r>
      <w:proofErr w:type="spellStart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Nº</w:t>
      </w:r>
      <w:proofErr w:type="spellEnd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1-2026-SEMAN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2BB8023A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 xml:space="preserve">los términos de referencia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>
        <w:rPr>
          <w:rFonts w:ascii="Arial" w:hAnsi="Arial" w:cs="Arial"/>
          <w:sz w:val="20"/>
        </w:rPr>
        <w:t>prestar el servicio</w:t>
      </w:r>
      <w:r w:rsidRPr="00CD5328">
        <w:rPr>
          <w:rFonts w:ascii="Arial" w:hAnsi="Arial" w:cs="Arial"/>
          <w:sz w:val="20"/>
        </w:rPr>
        <w:t xml:space="preserve"> objeto del presente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selección en el plazo </w:t>
      </w:r>
      <w:r w:rsidRPr="0071622C">
        <w:rPr>
          <w:rFonts w:ascii="Arial" w:hAnsi="Arial" w:cs="Arial"/>
          <w:sz w:val="20"/>
        </w:rPr>
        <w:t xml:space="preserve">de </w:t>
      </w:r>
      <w:r w:rsidRPr="0071622C">
        <w:rPr>
          <w:rFonts w:ascii="Arial" w:hAnsi="Arial" w:cs="Arial"/>
          <w:iCs/>
          <w:sz w:val="20"/>
        </w:rPr>
        <w:t>[CONSIGNAR EL PLAZO OFERTADO</w:t>
      </w:r>
      <w:r w:rsidRPr="00627EAE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A8"/>
    <w:rsid w:val="001E1FA8"/>
    <w:rsid w:val="003D3D80"/>
    <w:rsid w:val="00726532"/>
    <w:rsid w:val="00963AD0"/>
    <w:rsid w:val="00997411"/>
    <w:rsid w:val="009F5262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529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1</cp:revision>
  <dcterms:created xsi:type="dcterms:W3CDTF">2026-05-13T20:47:00Z</dcterms:created>
  <dcterms:modified xsi:type="dcterms:W3CDTF">2026-05-13T20:57:00Z</dcterms:modified>
</cp:coreProperties>
</file>