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2D5177">
        <w:rPr>
          <w:noProof/>
          <w:lang w:eastAsia="es-PE"/>
        </w:rPr>
        <w:drawing>
          <wp:inline distT="0" distB="0" distL="0" distR="0" wp14:anchorId="506F4B56" wp14:editId="4DBFBA2F">
            <wp:extent cx="5400040" cy="21647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6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5177" w:rsidRPr="002D5177">
        <w:rPr>
          <w:noProof/>
          <w:lang w:eastAsia="es-PE"/>
        </w:rPr>
        <w:t xml:space="preserve"> </w:t>
      </w:r>
      <w:r w:rsidR="002D5177">
        <w:rPr>
          <w:noProof/>
          <w:lang w:eastAsia="es-PE"/>
        </w:rPr>
        <w:drawing>
          <wp:inline distT="0" distB="0" distL="0" distR="0" wp14:anchorId="78E8D621" wp14:editId="1DD6CF9A">
            <wp:extent cx="5400040" cy="191008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1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D5177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2026-05-13T21:42:00Z</dcterms:modified>
</cp:coreProperties>
</file>