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bookmarkStart w:id="0" w:name="_GoBack"/>
      <w:bookmarkEnd w:id="0"/>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545A9525" w:rsidR="005F7964" w:rsidRPr="00B6558C" w:rsidRDefault="00DB677A" w:rsidP="00A20BEA">
      <w:pPr>
        <w:autoSpaceDE w:val="0"/>
        <w:autoSpaceDN w:val="0"/>
        <w:adjustRightInd w:val="0"/>
        <w:ind w:left="720"/>
        <w:jc w:val="both"/>
        <w:rPr>
          <w:rFonts w:ascii="Calibri" w:hAnsi="Calibri" w:cs="Calibri"/>
          <w:b/>
          <w:color w:val="0000FF"/>
          <w:sz w:val="20"/>
          <w:szCs w:val="20"/>
        </w:rPr>
      </w:pPr>
      <w:r w:rsidRPr="00DB677A">
        <w:rPr>
          <w:rFonts w:ascii="Calibri" w:hAnsi="Calibri" w:cs="Calibri"/>
          <w:b/>
          <w:color w:val="0000FF"/>
          <w:sz w:val="20"/>
          <w:szCs w:val="20"/>
          <w:highlight w:val="yellow"/>
        </w:rPr>
        <w:t>SERVICIO DE REUBICACIÓN DE POSTES DE BAJA TENSIÓN AFECTADAS CON EL PROYECTO CREACIÓN DE LA VIA DE EVITAMIENTO DE LA CIUDAD DE SANTIAGO DE CHUCO – DEPARTAMENTO DE LA LIBERTAD</w:t>
      </w:r>
      <w:r w:rsidRPr="00DB677A">
        <w:rPr>
          <w:rFonts w:ascii="Calibri" w:hAnsi="Calibri" w:cs="Calibri"/>
          <w:b/>
          <w:color w:val="0000FF"/>
          <w:sz w:val="20"/>
          <w:szCs w:val="20"/>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w:t>
      </w:r>
      <w:r w:rsidRPr="00B6558C">
        <w:rPr>
          <w:rFonts w:ascii="Calibri" w:hAnsi="Calibri" w:cs="Calibri"/>
          <w:sz w:val="20"/>
          <w:szCs w:val="20"/>
        </w:rPr>
        <w:lastRenderedPageBreak/>
        <w:t>con las prestaciones de bienes y/o servicios materia del contrato pertinente, quedara cancelada para 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lastRenderedPageBreak/>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r w:rsidRPr="003978C4">
        <w:rPr>
          <w:rFonts w:asciiTheme="majorHAnsi" w:eastAsia="Calibri" w:hAnsiTheme="majorHAnsi" w:cstheme="majorHAnsi"/>
          <w:sz w:val="22"/>
          <w:szCs w:val="22"/>
          <w:lang w:eastAsia="en-US"/>
        </w:rPr>
        <w:t>Asi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D984" w14:textId="77777777" w:rsidR="00EF6C16" w:rsidRDefault="00EF6C16">
      <w:r>
        <w:separator/>
      </w:r>
    </w:p>
  </w:endnote>
  <w:endnote w:type="continuationSeparator" w:id="0">
    <w:p w14:paraId="5BD1758A" w14:textId="77777777" w:rsidR="00EF6C16" w:rsidRDefault="00EF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FBE2" w14:textId="77777777" w:rsidR="00EF6C16" w:rsidRDefault="00EF6C16">
      <w:r>
        <w:separator/>
      </w:r>
    </w:p>
  </w:footnote>
  <w:footnote w:type="continuationSeparator" w:id="0">
    <w:p w14:paraId="615370CE" w14:textId="77777777" w:rsidR="00EF6C16" w:rsidRDefault="00EF6C16">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C7A6-FAB0-494A-A980-A749A17E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1610</Words>
  <Characters>8861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7</cp:revision>
  <cp:lastPrinted>2025-02-24T17:42:00Z</cp:lastPrinted>
  <dcterms:created xsi:type="dcterms:W3CDTF">2026-04-30T15:34:00Z</dcterms:created>
  <dcterms:modified xsi:type="dcterms:W3CDTF">2026-05-13T23:28:00Z</dcterms:modified>
</cp:coreProperties>
</file>