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7C7" w:rsidRDefault="005D67C7" w:rsidP="005D67C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:rsidR="005D67C7" w:rsidRDefault="005D67C7" w:rsidP="005D67C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:rsidR="005D67C7" w:rsidRDefault="005D67C7" w:rsidP="005D67C7">
      <w:pPr>
        <w:pStyle w:val="Default"/>
      </w:pPr>
    </w:p>
    <w:p w:rsidR="005D67C7" w:rsidRDefault="005D67C7" w:rsidP="005D67C7">
      <w:pPr>
        <w:pStyle w:val="Default"/>
        <w:rPr>
          <w:sz w:val="22"/>
          <w:szCs w:val="22"/>
        </w:rPr>
      </w:pP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 , mi oferta económica es la siguiente: </w:t>
      </w:r>
    </w:p>
    <w:p w:rsidR="005D67C7" w:rsidRDefault="005D67C7" w:rsidP="005D67C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5D67C7" w:rsidRPr="008F1273" w:rsidTr="00BB013A">
        <w:tc>
          <w:tcPr>
            <w:tcW w:w="1590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5D67C7" w:rsidRPr="008F1273" w:rsidTr="00BB013A">
        <w:tc>
          <w:tcPr>
            <w:tcW w:w="1590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5D67C7" w:rsidRPr="008F1273" w:rsidTr="00BB013A">
        <w:tc>
          <w:tcPr>
            <w:tcW w:w="1590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5D67C7" w:rsidRPr="008F1273" w:rsidTr="00BB013A">
        <w:tc>
          <w:tcPr>
            <w:tcW w:w="1590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5D67C7" w:rsidRPr="008F1273" w:rsidTr="00BB013A">
        <w:tc>
          <w:tcPr>
            <w:tcW w:w="7985" w:type="dxa"/>
            <w:gridSpan w:val="5"/>
            <w:shd w:val="clear" w:color="auto" w:fill="auto"/>
            <w:vAlign w:val="center"/>
          </w:tcPr>
          <w:p w:rsidR="005D67C7" w:rsidRPr="008F1273" w:rsidRDefault="005D67C7" w:rsidP="00BB013A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5D67C7" w:rsidRDefault="005D67C7" w:rsidP="005D67C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7"/>
        <w:gridCol w:w="234"/>
        <w:gridCol w:w="4193"/>
      </w:tblGrid>
      <w:tr w:rsidR="005D67C7" w:rsidRPr="007C4BDB" w:rsidTr="00BB013A">
        <w:tc>
          <w:tcPr>
            <w:tcW w:w="4644" w:type="dxa"/>
            <w:shd w:val="clear" w:color="auto" w:fill="auto"/>
          </w:tcPr>
          <w:p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5080</wp:posOffset>
                      </wp:positionV>
                      <wp:extent cx="179705" cy="190500"/>
                      <wp:effectExtent l="5080" t="13970" r="24765" b="2413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172FDA" id="Rectángulo 2" o:spid="_x0000_s1026" style="position:absolute;margin-left:48.6pt;margin-top:.4pt;width:14.1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">
                      <v:shadow on="t"/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Factura: </w:t>
            </w:r>
          </w:p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92075</wp:posOffset>
                      </wp:positionV>
                      <wp:extent cx="179705" cy="190500"/>
                      <wp:effectExtent l="5080" t="13970" r="24765" b="2413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77CFBF" id="Rectángulo 1" o:spid="_x0000_s1026" style="position:absolute;margin-left:49.35pt;margin-top:7.25pt;width:14.1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">
                      <v:shadow on="t"/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RHE: </w:t>
            </w:r>
          </w:p>
        </w:tc>
      </w:tr>
      <w:tr w:rsidR="005D67C7" w:rsidRPr="007C4BDB" w:rsidTr="00BB013A">
        <w:tc>
          <w:tcPr>
            <w:tcW w:w="4644" w:type="dxa"/>
            <w:shd w:val="clear" w:color="auto" w:fill="auto"/>
          </w:tcPr>
          <w:p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5D67C7" w:rsidRPr="007C4BDB" w:rsidTr="00BB013A">
        <w:tc>
          <w:tcPr>
            <w:tcW w:w="4644" w:type="dxa"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:rsidR="005D67C7" w:rsidRDefault="005D67C7" w:rsidP="005D67C7">
      <w:pPr>
        <w:pStyle w:val="Default"/>
        <w:rPr>
          <w:sz w:val="22"/>
          <w:szCs w:val="22"/>
        </w:rPr>
      </w:pPr>
    </w:p>
    <w:p w:rsidR="005D67C7" w:rsidRDefault="005D67C7" w:rsidP="005D67C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:rsidR="005D67C7" w:rsidRDefault="005D67C7" w:rsidP="005D67C7">
      <w:pPr>
        <w:pStyle w:val="Default"/>
        <w:jc w:val="both"/>
        <w:rPr>
          <w:sz w:val="22"/>
          <w:szCs w:val="22"/>
        </w:rPr>
      </w:pPr>
    </w:p>
    <w:p w:rsidR="005D67C7" w:rsidRDefault="005D67C7" w:rsidP="005D67C7">
      <w:pPr>
        <w:pStyle w:val="Default"/>
        <w:rPr>
          <w:sz w:val="22"/>
          <w:szCs w:val="22"/>
        </w:rPr>
      </w:pP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Lima, …. de……</w:t>
      </w:r>
      <w:proofErr w:type="gramStart"/>
      <w:r>
        <w:rPr>
          <w:sz w:val="22"/>
          <w:szCs w:val="22"/>
        </w:rPr>
        <w:t>de  20</w:t>
      </w:r>
      <w:proofErr w:type="gramEnd"/>
      <w:r>
        <w:rPr>
          <w:sz w:val="22"/>
          <w:szCs w:val="22"/>
        </w:rPr>
        <w:t xml:space="preserve">… </w:t>
      </w:r>
    </w:p>
    <w:p w:rsidR="005D67C7" w:rsidRDefault="005D67C7" w:rsidP="005D67C7">
      <w:pPr>
        <w:pStyle w:val="Default"/>
        <w:rPr>
          <w:sz w:val="22"/>
          <w:szCs w:val="22"/>
        </w:rPr>
      </w:pP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:rsidR="005D67C7" w:rsidRDefault="005D67C7" w:rsidP="005D67C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:rsidR="00612577" w:rsidRDefault="005D67C7">
      <w:bookmarkStart w:id="0" w:name="_GoBack"/>
      <w:bookmarkEnd w:id="0"/>
    </w:p>
    <w:sectPr w:rsidR="006125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C7"/>
    <w:rsid w:val="005D67C7"/>
    <w:rsid w:val="00E46181"/>
    <w:rsid w:val="00F2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03F0B372"/>
  <w15:chartTrackingRefBased/>
  <w15:docId w15:val="{61FC1BFE-3498-4A00-B6B8-3C2ED1C1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7C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D67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5D67C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5D67C7"/>
    <w:rPr>
      <w:rFonts w:ascii="Arial Narrow" w:eastAsia="Times New Roman" w:hAnsi="Arial Narrow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de la Nacion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2663001</dc:creator>
  <cp:keywords/>
  <dc:description/>
  <cp:lastModifiedBy>2663001</cp:lastModifiedBy>
  <cp:revision>1</cp:revision>
  <dcterms:created xsi:type="dcterms:W3CDTF">2025-04-11T21:45:00Z</dcterms:created>
  <dcterms:modified xsi:type="dcterms:W3CDTF">2025-04-11T21:45:00Z</dcterms:modified>
</cp:coreProperties>
</file>