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11854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AA2673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E68AEA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F1430F">
        <w:rPr>
          <w:rFonts w:cstheme="minorHAnsi"/>
          <w:b/>
          <w:sz w:val="26"/>
          <w:szCs w:val="26"/>
        </w:rPr>
        <w:t>8</w:t>
      </w:r>
      <w:r w:rsidR="00B85880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</w:t>
      </w:r>
      <w:proofErr w:type="spellStart"/>
      <w:r w:rsidR="00AA2673">
        <w:rPr>
          <w:rFonts w:cstheme="minorHAnsi"/>
          <w:b/>
          <w:sz w:val="26"/>
          <w:szCs w:val="26"/>
        </w:rPr>
        <w:t>Nº</w:t>
      </w:r>
      <w:proofErr w:type="spellEnd"/>
      <w:r w:rsidR="00AA2673">
        <w:rPr>
          <w:rFonts w:cstheme="minorHAnsi"/>
          <w:b/>
          <w:sz w:val="26"/>
          <w:szCs w:val="26"/>
        </w:rPr>
        <w:t xml:space="preserve"> </w:t>
      </w:r>
      <w:r w:rsidR="00D218AD">
        <w:rPr>
          <w:rFonts w:cstheme="minorHAnsi"/>
          <w:b/>
          <w:sz w:val="26"/>
          <w:szCs w:val="26"/>
        </w:rPr>
        <w:t>2</w:t>
      </w:r>
      <w:r w:rsidR="00B85880">
        <w:rPr>
          <w:rFonts w:cstheme="minorHAnsi"/>
          <w:b/>
          <w:sz w:val="26"/>
          <w:szCs w:val="26"/>
        </w:rPr>
        <w:t>20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EFCE1F" w14:textId="370719D1" w:rsidR="00F44975" w:rsidRDefault="00987148" w:rsidP="00B85880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85880" w:rsidRPr="00B85880">
        <w:rPr>
          <w:rFonts w:cstheme="minorHAnsi"/>
          <w:bCs/>
          <w:sz w:val="20"/>
          <w:szCs w:val="20"/>
        </w:rPr>
        <w:t>SERVICIO DE INSTALACION ENERGIA ESTABILIZADA, RED</w:t>
      </w:r>
      <w:r w:rsidR="00B85880">
        <w:rPr>
          <w:rFonts w:cstheme="minorHAnsi"/>
          <w:bCs/>
          <w:sz w:val="20"/>
          <w:szCs w:val="20"/>
        </w:rPr>
        <w:t xml:space="preserve"> </w:t>
      </w:r>
      <w:r w:rsidR="00B85880" w:rsidRPr="00B85880">
        <w:rPr>
          <w:rFonts w:cstheme="minorHAnsi"/>
          <w:bCs/>
          <w:sz w:val="20"/>
          <w:szCs w:val="20"/>
        </w:rPr>
        <w:t>DE DATOS Y OTROS EN OFICINA DE SEGURIDAD</w:t>
      </w:r>
    </w:p>
    <w:p w14:paraId="043C329B" w14:textId="6426F0C6" w:rsidR="00F16426" w:rsidRPr="00031776" w:rsidRDefault="00EE1069" w:rsidP="00F44975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134E152" w:rsidR="001E6564" w:rsidRPr="00031776" w:rsidRDefault="00B85880" w:rsidP="00B85880">
            <w:pPr>
              <w:jc w:val="both"/>
              <w:rPr>
                <w:rFonts w:cstheme="minorHAnsi"/>
                <w:sz w:val="20"/>
                <w:szCs w:val="20"/>
              </w:rPr>
            </w:pPr>
            <w:r w:rsidRPr="00B85880">
              <w:rPr>
                <w:rFonts w:cstheme="minorHAnsi"/>
                <w:sz w:val="20"/>
                <w:szCs w:val="20"/>
              </w:rPr>
              <w:t xml:space="preserve">El servicio se presta en Av. </w:t>
            </w:r>
            <w:proofErr w:type="spellStart"/>
            <w:r w:rsidRPr="00B85880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B85880">
              <w:rPr>
                <w:rFonts w:cstheme="minorHAnsi"/>
                <w:sz w:val="20"/>
                <w:szCs w:val="20"/>
              </w:rPr>
              <w:t xml:space="preserve"> S/N, distrito de Calana,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85880">
              <w:rPr>
                <w:rFonts w:cstheme="minorHAnsi"/>
                <w:sz w:val="20"/>
                <w:szCs w:val="20"/>
              </w:rPr>
              <w:t>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BAE2B78" w:rsidR="00DF07F5" w:rsidRPr="00031776" w:rsidRDefault="00AF1031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713AF25" w:rsidR="00751048" w:rsidRPr="00031776" w:rsidRDefault="00B85880" w:rsidP="00DE5F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85880">
              <w:rPr>
                <w:rFonts w:cstheme="minorHAnsi"/>
                <w:bCs/>
                <w:sz w:val="20"/>
                <w:szCs w:val="20"/>
              </w:rPr>
              <w:t>SERVICIO DE INSTALACION ENERGIA ESTABILIZADA, RED DE DATOS Y OTROS EN OFICINA DE SEGURIDAD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48178B3" w:rsidR="00B2631B" w:rsidRPr="00031776" w:rsidRDefault="00B85880" w:rsidP="00D96A8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85880">
              <w:rPr>
                <w:rFonts w:cstheme="minorHAnsi"/>
                <w:sz w:val="20"/>
                <w:szCs w:val="20"/>
              </w:rPr>
              <w:t>El plazo para la implementación del servicio será de 25 días calendario como máximo.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F86A529" w:rsidR="003E410A" w:rsidRPr="00031776" w:rsidRDefault="00D96A8E" w:rsidP="00F449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96A8E">
              <w:rPr>
                <w:sz w:val="20"/>
                <w:szCs w:val="20"/>
              </w:rPr>
              <w:t>Revisar</w:t>
            </w:r>
            <w:r w:rsidR="00AF1031">
              <w:rPr>
                <w:sz w:val="20"/>
                <w:szCs w:val="20"/>
              </w:rPr>
              <w:t xml:space="preserve"> el punto 8 del TDR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32900" w14:textId="77777777" w:rsidR="00245D08" w:rsidRDefault="00245D08" w:rsidP="000F3E55">
      <w:pPr>
        <w:spacing w:after="0" w:line="240" w:lineRule="auto"/>
      </w:pPr>
      <w:r>
        <w:separator/>
      </w:r>
    </w:p>
  </w:endnote>
  <w:endnote w:type="continuationSeparator" w:id="0">
    <w:p w14:paraId="2A51D7DB" w14:textId="77777777" w:rsidR="00245D08" w:rsidRDefault="00245D0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C8B69" w14:textId="77777777" w:rsidR="00245D08" w:rsidRDefault="00245D08" w:rsidP="000F3E55">
      <w:pPr>
        <w:spacing w:after="0" w:line="240" w:lineRule="auto"/>
      </w:pPr>
      <w:r>
        <w:separator/>
      </w:r>
    </w:p>
  </w:footnote>
  <w:footnote w:type="continuationSeparator" w:id="0">
    <w:p w14:paraId="4EDD2C28" w14:textId="77777777" w:rsidR="00245D08" w:rsidRDefault="00245D0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5D08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062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0068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6756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0FF3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202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031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85880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652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6A8E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E5F55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30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4975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6</cp:revision>
  <cp:lastPrinted>2025-01-14T20:52:00Z</cp:lastPrinted>
  <dcterms:created xsi:type="dcterms:W3CDTF">2026-05-13T22:35:00Z</dcterms:created>
  <dcterms:modified xsi:type="dcterms:W3CDTF">2026-05-15T16:58:00Z</dcterms:modified>
</cp:coreProperties>
</file>