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C71D325" w:rsidR="001B6EE8" w:rsidRPr="00FB5CD5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bCs/>
          <w:color w:val="0000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FB5CD5" w:rsidRPr="00FB5CD5">
        <w:rPr>
          <w:rFonts w:asciiTheme="minorHAnsi" w:eastAsia="Arial MT" w:hAnsiTheme="minorHAnsi" w:cstheme="minorHAnsi"/>
          <w:bCs/>
          <w:color w:val="0000FF"/>
        </w:rPr>
        <w:t>Servicio de Traslados para atender el evento denominado: "III Congreso Anual del Servicio Civil", actividad académica de la Escuela Nacional de Administración Pública (ENAP)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57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275"/>
        <w:gridCol w:w="1134"/>
        <w:gridCol w:w="1277"/>
        <w:gridCol w:w="1390"/>
        <w:gridCol w:w="27"/>
      </w:tblGrid>
      <w:tr w:rsidR="00EE0F56" w:rsidRPr="001D43FF" w14:paraId="08D200E8" w14:textId="77777777" w:rsidTr="00EE0F56">
        <w:trPr>
          <w:gridAfter w:val="1"/>
          <w:wAfter w:w="15" w:type="pct"/>
          <w:trHeight w:val="581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EE0F56" w:rsidRPr="001D43FF" w:rsidRDefault="00EE0F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EE0F56" w:rsidRPr="001D43FF" w14:paraId="205AFFD4" w14:textId="77777777" w:rsidTr="00EE0F56">
        <w:trPr>
          <w:gridAfter w:val="1"/>
          <w:wAfter w:w="15" w:type="pct"/>
          <w:trHeight w:val="540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9F71" w14:textId="2C175B50" w:rsidR="00EE0F56" w:rsidRPr="00FB5CD5" w:rsidRDefault="00FB5CD5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bCs/>
                <w:noProof/>
                <w:color w:val="0000FF"/>
                <w:sz w:val="20"/>
                <w:szCs w:val="20"/>
                <w:lang w:eastAsia="es-ES"/>
              </w:rPr>
            </w:pPr>
            <w:r w:rsidRPr="00FB5CD5">
              <w:rPr>
                <w:rFonts w:asciiTheme="minorHAnsi" w:eastAsia="Arial MT" w:hAnsiTheme="minorHAnsi" w:cstheme="minorHAnsi"/>
                <w:bCs/>
                <w:noProof/>
                <w:color w:val="0000FF"/>
                <w:sz w:val="20"/>
                <w:szCs w:val="20"/>
                <w:lang w:eastAsia="es-ES"/>
              </w:rPr>
              <w:t xml:space="preserve">Traslado de personal comisionado vinculado al desarrollo del evento 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0A80" w14:textId="208BF1D7" w:rsidR="00EE0F56" w:rsidRPr="00FB5CD5" w:rsidRDefault="00EE0F56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0000FF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1C00E970" w:rsidR="00EE0F56" w:rsidRPr="00FB5CD5" w:rsidRDefault="00FB5CD5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Cs/>
                <w:color w:val="0000FF"/>
              </w:rPr>
            </w:pPr>
            <w:r w:rsidRPr="00FB5CD5">
              <w:rPr>
                <w:rFonts w:asciiTheme="minorHAnsi" w:eastAsia="Arial MT" w:hAnsiTheme="minorHAnsi" w:cstheme="minorHAnsi"/>
                <w:bCs/>
                <w:color w:val="0000FF"/>
              </w:rPr>
              <w:t>Servicio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FB5CD5" w:rsidRPr="001D43FF" w14:paraId="512AB70A" w14:textId="77777777" w:rsidTr="00EE0F56">
        <w:trPr>
          <w:gridAfter w:val="1"/>
          <w:wAfter w:w="15" w:type="pct"/>
          <w:trHeight w:val="540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C354" w14:textId="1F116673" w:rsidR="00FB5CD5" w:rsidRPr="00FB5CD5" w:rsidRDefault="00FB5CD5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bCs/>
                <w:noProof/>
                <w:color w:val="0000FF"/>
                <w:sz w:val="20"/>
                <w:szCs w:val="20"/>
                <w:lang w:eastAsia="es-ES"/>
              </w:rPr>
            </w:pPr>
            <w:r w:rsidRPr="00FB5CD5">
              <w:rPr>
                <w:rFonts w:asciiTheme="minorHAnsi" w:eastAsia="Arial MT" w:hAnsiTheme="minorHAnsi" w:cstheme="minorHAnsi"/>
                <w:bCs/>
                <w:noProof/>
                <w:color w:val="0000FF"/>
                <w:sz w:val="20"/>
                <w:szCs w:val="20"/>
                <w:lang w:eastAsia="es-ES"/>
              </w:rPr>
              <w:t xml:space="preserve">Traslado de materiales, mobiliario, equipos, documentación y recursos logísticos vinculados al evento 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40AF" w14:textId="33C98134" w:rsidR="00FB5CD5" w:rsidRPr="00FB5CD5" w:rsidRDefault="00FB5CD5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0000FF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6B3E" w14:textId="2E8D751C" w:rsidR="00FB5CD5" w:rsidRPr="00FB5CD5" w:rsidRDefault="00FB5CD5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Cs/>
                <w:color w:val="0000FF"/>
              </w:rPr>
            </w:pPr>
            <w:r w:rsidRPr="00FB5CD5">
              <w:rPr>
                <w:rFonts w:asciiTheme="minorHAnsi" w:eastAsia="Arial MT" w:hAnsiTheme="minorHAnsi" w:cstheme="minorHAnsi"/>
                <w:bCs/>
                <w:color w:val="0000FF"/>
              </w:rPr>
              <w:t>Servicio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F220" w14:textId="77777777" w:rsidR="00FB5CD5" w:rsidRPr="001D43FF" w:rsidRDefault="00FB5CD5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B634" w14:textId="77777777" w:rsidR="00FB5CD5" w:rsidRPr="001D43FF" w:rsidRDefault="00FB5CD5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673B64EB" w14:textId="77777777" w:rsidTr="00EE0F56">
        <w:trPr>
          <w:trHeight w:val="540"/>
        </w:trPr>
        <w:tc>
          <w:tcPr>
            <w:tcW w:w="2857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017D67" w:rsidRPr="001D43FF" w:rsidRDefault="00017D67" w:rsidP="00017D6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</w:t>
            </w:r>
            <w:r>
              <w:rPr>
                <w:rFonts w:asciiTheme="minorHAnsi" w:eastAsia="Arial MT" w:hAnsiTheme="minorHAnsi" w:cstheme="minorHAnsi"/>
                <w:b/>
              </w:rPr>
              <w:t xml:space="preserve"> TOTAL</w:t>
            </w:r>
            <w:r w:rsidRPr="001D43FF">
              <w:rPr>
                <w:rFonts w:asciiTheme="minorHAnsi" w:eastAsia="Arial MT" w:hAnsiTheme="minorHAnsi" w:cstheme="minorHAnsi"/>
                <w:b/>
              </w:rPr>
              <w:t xml:space="preserve"> DE LA OFERTA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5B0F3C8D" w:rsidR="001B6EE8" w:rsidRPr="001B6EE8" w:rsidRDefault="00FB5CD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032AEB27" w:rsidR="003367F0" w:rsidRPr="001B6EE8" w:rsidRDefault="00EE0F5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FB5CD5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4BA1E" w14:textId="77777777" w:rsidR="00512D26" w:rsidRDefault="00512D26" w:rsidP="00825D33">
      <w:r>
        <w:separator/>
      </w:r>
    </w:p>
  </w:endnote>
  <w:endnote w:type="continuationSeparator" w:id="0">
    <w:p w14:paraId="4252817E" w14:textId="77777777" w:rsidR="00512D26" w:rsidRDefault="00512D2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5C104" w14:textId="77777777" w:rsidR="00512D26" w:rsidRDefault="00512D26" w:rsidP="00825D33">
      <w:r>
        <w:separator/>
      </w:r>
    </w:p>
  </w:footnote>
  <w:footnote w:type="continuationSeparator" w:id="0">
    <w:p w14:paraId="678325E6" w14:textId="77777777" w:rsidR="00512D26" w:rsidRDefault="00512D2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117D8C"/>
    <w:rsid w:val="00187FB4"/>
    <w:rsid w:val="00191043"/>
    <w:rsid w:val="001912D5"/>
    <w:rsid w:val="001948AF"/>
    <w:rsid w:val="00196BEA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F0457"/>
    <w:rsid w:val="004F7E30"/>
    <w:rsid w:val="00504C54"/>
    <w:rsid w:val="0050799E"/>
    <w:rsid w:val="00511C83"/>
    <w:rsid w:val="00512D26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702C7"/>
    <w:rsid w:val="00890FF0"/>
    <w:rsid w:val="008C552F"/>
    <w:rsid w:val="0090754E"/>
    <w:rsid w:val="0090767F"/>
    <w:rsid w:val="00936BC3"/>
    <w:rsid w:val="00940ABA"/>
    <w:rsid w:val="00963557"/>
    <w:rsid w:val="00965947"/>
    <w:rsid w:val="009F5204"/>
    <w:rsid w:val="00A001AD"/>
    <w:rsid w:val="00A25F2F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4AF7"/>
    <w:rsid w:val="00B101FA"/>
    <w:rsid w:val="00B3749D"/>
    <w:rsid w:val="00B408AA"/>
    <w:rsid w:val="00B66730"/>
    <w:rsid w:val="00B97FB1"/>
    <w:rsid w:val="00BA49C1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E0F56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04CC"/>
    <w:rsid w:val="00F674D8"/>
    <w:rsid w:val="00FB5CD5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Alejandra Rios Bardales</cp:lastModifiedBy>
  <cp:revision>19</cp:revision>
  <dcterms:created xsi:type="dcterms:W3CDTF">2025-10-01T21:24:00Z</dcterms:created>
  <dcterms:modified xsi:type="dcterms:W3CDTF">2026-05-20T15:14:00Z</dcterms:modified>
</cp:coreProperties>
</file>