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F800F4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F800F4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F800F4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3590E7FB" w:rsidR="00763EA7" w:rsidRPr="00AE7EBC" w:rsidRDefault="00F800F4" w:rsidP="006D3042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539AE411" w:rsidR="00A44127" w:rsidRPr="00D9785E" w:rsidRDefault="006D3042" w:rsidP="00D9785E">
            <w:pPr>
              <w:rPr>
                <w:rFonts w:ascii="Arial" w:hAnsi="Arial" w:cs="Arial"/>
                <w:bCs/>
                <w:sz w:val="18"/>
              </w:rPr>
            </w:pPr>
            <w:r w:rsidRPr="006D3042">
              <w:rPr>
                <w:rFonts w:ascii="Arial" w:hAnsi="Arial" w:cs="Arial"/>
                <w:bCs/>
                <w:sz w:val="18"/>
              </w:rPr>
              <w:t>MINICOMPUTADORA</w:t>
            </w:r>
            <w:r w:rsidR="00414480">
              <w:rPr>
                <w:rFonts w:ascii="Arial" w:hAnsi="Arial" w:cs="Arial"/>
                <w:bCs/>
                <w:sz w:val="18"/>
              </w:rPr>
              <w:t xml:space="preserve"> </w:t>
            </w:r>
            <w:r w:rsidR="00414480" w:rsidRPr="00414480">
              <w:rPr>
                <w:rFonts w:ascii="Arial" w:hAnsi="Arial" w:cs="Arial"/>
                <w:b/>
                <w:bCs/>
                <w:sz w:val="18"/>
                <w:u w:val="single"/>
              </w:rPr>
              <w:t>(SEGÚN LO INDICADO EN LAS EE.TT.)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F800F4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 El proveedor deberá precisar el detalle técnico de la propuesta y</w:t>
      </w:r>
      <w:bookmarkStart w:id="1" w:name="_GoBack"/>
      <w:bookmarkEnd w:id="1"/>
      <w:r>
        <w:rPr>
          <w:rFonts w:ascii="Arial" w:eastAsia="Arial" w:hAnsi="Arial" w:cs="Arial"/>
          <w:sz w:val="16"/>
          <w:szCs w:val="16"/>
        </w:rPr>
        <w:t xml:space="preserve">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6219F2" w14:textId="77777777" w:rsidR="00DD3A28" w:rsidRDefault="00DD3A28">
      <w:pPr>
        <w:spacing w:after="0" w:line="240" w:lineRule="auto"/>
      </w:pPr>
      <w:r>
        <w:separator/>
      </w:r>
    </w:p>
  </w:endnote>
  <w:endnote w:type="continuationSeparator" w:id="0">
    <w:p w14:paraId="1CF893C2" w14:textId="77777777" w:rsidR="00DD3A28" w:rsidRDefault="00DD3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60D352" w14:textId="77777777" w:rsidR="00DD3A28" w:rsidRDefault="00DD3A28">
      <w:pPr>
        <w:spacing w:after="0" w:line="240" w:lineRule="auto"/>
      </w:pPr>
      <w:r>
        <w:separator/>
      </w:r>
    </w:p>
  </w:footnote>
  <w:footnote w:type="continuationSeparator" w:id="0">
    <w:p w14:paraId="0E737D9B" w14:textId="77777777" w:rsidR="00DD3A28" w:rsidRDefault="00DD3A28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2F7972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57521"/>
    <w:rsid w:val="00763EA7"/>
    <w:rsid w:val="007A3A82"/>
    <w:rsid w:val="007C43B2"/>
    <w:rsid w:val="007F5839"/>
    <w:rsid w:val="008024A4"/>
    <w:rsid w:val="008D291A"/>
    <w:rsid w:val="008F27D3"/>
    <w:rsid w:val="0090780A"/>
    <w:rsid w:val="00910928"/>
    <w:rsid w:val="009C33F1"/>
    <w:rsid w:val="009C4051"/>
    <w:rsid w:val="009F5662"/>
    <w:rsid w:val="00A44127"/>
    <w:rsid w:val="00A44E02"/>
    <w:rsid w:val="00AA132D"/>
    <w:rsid w:val="00AB2769"/>
    <w:rsid w:val="00B61F1D"/>
    <w:rsid w:val="00BB779E"/>
    <w:rsid w:val="00BE4BEC"/>
    <w:rsid w:val="00BE5C6D"/>
    <w:rsid w:val="00C419D5"/>
    <w:rsid w:val="00C57093"/>
    <w:rsid w:val="00C65BD6"/>
    <w:rsid w:val="00C6700F"/>
    <w:rsid w:val="00C83D79"/>
    <w:rsid w:val="00C94406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D4D4722-695C-46DA-88CF-E45099BB8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4368</TotalTime>
  <Pages>5</Pages>
  <Words>1452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66</cp:revision>
  <dcterms:created xsi:type="dcterms:W3CDTF">2025-04-23T16:23:00Z</dcterms:created>
  <dcterms:modified xsi:type="dcterms:W3CDTF">2026-05-21T19:50:00Z</dcterms:modified>
</cp:coreProperties>
</file>