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08F888" w14:textId="29115ACE" w:rsidR="004E74B6" w:rsidRPr="004E74B6" w:rsidRDefault="004E74B6" w:rsidP="004E74B6">
      <w:pPr>
        <w:jc w:val="both"/>
        <w:rPr>
          <w:b/>
          <w:bCs/>
          <w:u w:val="single"/>
        </w:rPr>
      </w:pPr>
      <w:r w:rsidRPr="004E74B6">
        <w:rPr>
          <w:b/>
          <w:bCs/>
          <w:u w:val="single"/>
        </w:rPr>
        <w:t>REQUISITOS DEL CONTRATISTA</w:t>
      </w:r>
      <w:r>
        <w:rPr>
          <w:b/>
          <w:bCs/>
          <w:u w:val="single"/>
        </w:rPr>
        <w:t>:</w:t>
      </w:r>
    </w:p>
    <w:p w14:paraId="2D69E7F4" w14:textId="77777777" w:rsidR="004E74B6" w:rsidRDefault="004E74B6" w:rsidP="004E74B6">
      <w:pPr>
        <w:jc w:val="both"/>
      </w:pPr>
    </w:p>
    <w:p w14:paraId="566C0D1E" w14:textId="41569545" w:rsidR="00A17F2E" w:rsidRDefault="004E74B6" w:rsidP="00A17F2E">
      <w:pPr>
        <w:jc w:val="both"/>
      </w:pPr>
      <w:r w:rsidRPr="004E74B6">
        <w:t xml:space="preserve">A. </w:t>
      </w:r>
      <w:r w:rsidR="00A17F2E">
        <w:t xml:space="preserve">El proveedor debe ser una empresa dedicada al rubro de venta de equipos, </w:t>
      </w:r>
      <w:r w:rsidR="00A17F2E">
        <w:t xml:space="preserve"> </w:t>
      </w:r>
      <w:r w:rsidR="00A17F2E">
        <w:t>repuestos, insumos y/o suministros de impresoras y/o de equipos de cómputo</w:t>
      </w:r>
      <w:r w:rsidR="00A17F2E">
        <w:t xml:space="preserve"> </w:t>
      </w:r>
      <w:r w:rsidR="00A17F2E">
        <w:t>y/o similares y cumplir con la experiencia solicitada.</w:t>
      </w:r>
    </w:p>
    <w:p w14:paraId="529AD7DE" w14:textId="6F2DC51B" w:rsidR="00A17F2E" w:rsidRDefault="00A17F2E" w:rsidP="00A17F2E">
      <w:pPr>
        <w:jc w:val="both"/>
      </w:pPr>
      <w:r>
        <w:t xml:space="preserve">B. </w:t>
      </w:r>
      <w:r>
        <w:t>La empresa deberá pertenecer al rubro acorde con el Servicio de Soporte Técnico ventas de equipos y/o repuestos de equipos de cómputo, Asimismo,</w:t>
      </w:r>
      <w:r>
        <w:t xml:space="preserve"> </w:t>
      </w:r>
      <w:r>
        <w:t xml:space="preserve">deberá adjuntar los documentos que acredite haber realizado ventas para </w:t>
      </w:r>
      <w:r>
        <w:t xml:space="preserve"> </w:t>
      </w:r>
      <w:r>
        <w:t>evidenciar el factor de experiencia.</w:t>
      </w:r>
    </w:p>
    <w:p w14:paraId="70B568B5" w14:textId="394516DD" w:rsidR="00A17F2E" w:rsidRDefault="00A17F2E" w:rsidP="00A17F2E">
      <w:pPr>
        <w:jc w:val="both"/>
      </w:pPr>
      <w:r>
        <w:t xml:space="preserve">C. </w:t>
      </w:r>
      <w:r>
        <w:t>El Proveedor deberá tener una experiencia como mínimo en el rubro de diez 10) años y ochenta mil soles (S/80,000.00) en ventas de artículos de iguales o similares características al objeto de la convocatoria.</w:t>
      </w:r>
    </w:p>
    <w:p w14:paraId="6E5C78CA" w14:textId="4E5DEDDB" w:rsidR="00A17F2E" w:rsidRDefault="00A17F2E" w:rsidP="00A17F2E">
      <w:pPr>
        <w:jc w:val="both"/>
      </w:pPr>
      <w:r>
        <w:t xml:space="preserve">D. </w:t>
      </w:r>
      <w:r>
        <w:t xml:space="preserve">Se considera similares a la venta de insumos y/o consumibles de equipos de impresión. </w:t>
      </w:r>
    </w:p>
    <w:p w14:paraId="7274E451" w14:textId="499B2A84" w:rsidR="00941852" w:rsidRDefault="00A17F2E" w:rsidP="00A17F2E">
      <w:pPr>
        <w:jc w:val="both"/>
      </w:pPr>
      <w:r>
        <w:t xml:space="preserve">E. </w:t>
      </w:r>
      <w:r>
        <w:t>La experiencia se acreditará con copia simple de contratos u órdenes de bienes o servicios y su respectiva conformidad o constancia de prestación, (ii) comprobante de pago cuya cancelación se acredita documental y fehacientemente, con voucher de depósito, nota de abono, reporte de estado de cuenta, cualquier otro documento emitido por entidad del sistema financiero o que acredite el abono o mediante cancelación en el mismo documento</w:t>
      </w:r>
    </w:p>
    <w:p w14:paraId="71E4AC11" w14:textId="6CA9FB6A" w:rsidR="00941852" w:rsidRDefault="00941852" w:rsidP="004E74B6">
      <w:pPr>
        <w:jc w:val="both"/>
      </w:pPr>
    </w:p>
    <w:p w14:paraId="501EF96F" w14:textId="582A8104" w:rsidR="00941852" w:rsidRPr="00941852" w:rsidRDefault="00941852" w:rsidP="004E74B6">
      <w:pPr>
        <w:jc w:val="both"/>
        <w:rPr>
          <w:b/>
          <w:bCs/>
        </w:rPr>
      </w:pPr>
      <w:r w:rsidRPr="00941852">
        <w:rPr>
          <w:b/>
          <w:bCs/>
          <w:highlight w:val="yellow"/>
        </w:rPr>
        <w:t>PRESENTAR FICHA TECNICA DE LOS BIENES OFERTADOS, A FIN QUE EL ÁREA USUARIA/TÉCNICA PUEDA REALIZAR VERIFICACIÓN DE CUMPLIMIENTO DE ESPECIFICACIONES TÉCNICAS.</w:t>
      </w:r>
    </w:p>
    <w:sectPr w:rsidR="00941852" w:rsidRPr="0094185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4B6"/>
    <w:rsid w:val="004E74B6"/>
    <w:rsid w:val="00704F6D"/>
    <w:rsid w:val="00935C03"/>
    <w:rsid w:val="00941852"/>
    <w:rsid w:val="00A17F2E"/>
    <w:rsid w:val="00AA2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05B4BD"/>
  <w15:chartTrackingRefBased/>
  <w15:docId w15:val="{E9549A7E-1E50-4F36-A357-F8AACA079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214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griss isabel caballero montenegro</dc:creator>
  <cp:keywords/>
  <dc:description/>
  <cp:lastModifiedBy>griss isabel caballero montenegro</cp:lastModifiedBy>
  <cp:revision>4</cp:revision>
  <dcterms:created xsi:type="dcterms:W3CDTF">2026-05-14T22:19:00Z</dcterms:created>
  <dcterms:modified xsi:type="dcterms:W3CDTF">2026-05-22T20:43:00Z</dcterms:modified>
</cp:coreProperties>
</file>