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850CB3" w:rsidP="0001681A">
      <w:pPr>
        <w:rPr>
          <w:rFonts w:ascii="Arial" w:hAnsi="Arial" w:cs="Arial"/>
          <w:b/>
        </w:rPr>
      </w:pPr>
      <w:r w:rsidRPr="00850CB3">
        <w:rPr>
          <w:rFonts w:ascii="Arial" w:hAnsi="Arial" w:cs="Arial"/>
          <w:b/>
        </w:rPr>
        <w:drawing>
          <wp:inline distT="0" distB="0" distL="0" distR="0" wp14:anchorId="45A04ADF" wp14:editId="092B04FA">
            <wp:extent cx="5400040" cy="20681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6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850CB3" w:rsidP="0001681A">
      <w:pPr>
        <w:rPr>
          <w:rFonts w:ascii="Arial" w:hAnsi="Arial" w:cs="Arial"/>
          <w:b/>
        </w:rPr>
      </w:pPr>
      <w:r w:rsidRPr="00850CB3">
        <w:rPr>
          <w:rFonts w:ascii="Arial" w:hAnsi="Arial" w:cs="Arial"/>
          <w:b/>
        </w:rPr>
        <w:lastRenderedPageBreak/>
        <w:drawing>
          <wp:inline distT="0" distB="0" distL="0" distR="0" wp14:anchorId="6234A485" wp14:editId="0CCCB508">
            <wp:extent cx="5400040" cy="445389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5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CB3" w:rsidRDefault="00850CB3" w:rsidP="0001681A">
      <w:pPr>
        <w:rPr>
          <w:rFonts w:ascii="Arial" w:hAnsi="Arial" w:cs="Arial"/>
          <w:b/>
        </w:rPr>
      </w:pPr>
      <w:r w:rsidRPr="00850CB3">
        <w:rPr>
          <w:rFonts w:ascii="Arial" w:hAnsi="Arial" w:cs="Arial"/>
          <w:b/>
        </w:rPr>
        <w:drawing>
          <wp:inline distT="0" distB="0" distL="0" distR="0" wp14:anchorId="5BF377E5" wp14:editId="0FAC88E9">
            <wp:extent cx="5400040" cy="12223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50CB3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49A4F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2026-05-25T13:59:00Z</dcterms:modified>
</cp:coreProperties>
</file>