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8C1B117" w14:textId="41706D3A" w:rsidR="006B3214" w:rsidRPr="00D53D50" w:rsidRDefault="006B3214" w:rsidP="006B3214">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w:t>
      </w:r>
    </w:p>
    <w:p w14:paraId="69B3A448" w14:textId="77777777" w:rsidR="006B3214" w:rsidRPr="00D53D50" w:rsidRDefault="006B3214" w:rsidP="006B3214">
      <w:pPr>
        <w:pStyle w:val="Sangradetindependiente"/>
        <w:widowControl w:val="0"/>
        <w:jc w:val="both"/>
        <w:rPr>
          <w:rFonts w:cs="Arial"/>
          <w:b/>
          <w:i w:val="0"/>
          <w:color w:val="000000" w:themeColor="text1"/>
          <w:u w:val="single"/>
        </w:rPr>
      </w:pP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74ED913"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56EA918E" w14:textId="6A145DF6" w:rsidR="00D75186" w:rsidRPr="00F00B41"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6D6969">
        <w:rPr>
          <w:rFonts w:ascii="Arial Narrow" w:eastAsia="Calibri" w:hAnsi="Arial Narrow"/>
          <w:bCs/>
        </w:rPr>
        <w:t>Registro Unico de Contribuyente</w:t>
      </w:r>
      <w:r w:rsidRPr="00F00B41">
        <w:rPr>
          <w:rFonts w:ascii="Arial Narrow" w:eastAsia="Calibri" w:hAnsi="Arial Narrow"/>
          <w:bCs/>
        </w:rPr>
        <w:t xml:space="preserve"> (RUC)</w:t>
      </w:r>
      <w:r>
        <w:rPr>
          <w:rFonts w:ascii="Arial Narrow" w:eastAsia="Calibri" w:hAnsi="Arial Narrow"/>
          <w:bCs/>
        </w:rPr>
        <w:t>, dedicado a la actividad comercial y/o económica.</w:t>
      </w:r>
    </w:p>
    <w:p w14:paraId="7FDEE4C0"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490E4C99"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DE1B7F">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4D24870D"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DE1B7F">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381"/>
        <w:gridCol w:w="738"/>
        <w:gridCol w:w="734"/>
        <w:gridCol w:w="1192"/>
        <w:gridCol w:w="825"/>
        <w:gridCol w:w="1099"/>
        <w:gridCol w:w="1009"/>
        <w:gridCol w:w="916"/>
        <w:gridCol w:w="918"/>
        <w:gridCol w:w="825"/>
        <w:gridCol w:w="8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658E914F"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DE1B7F">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63DBA43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DE1B7F">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178D06DE" w14:textId="77777777" w:rsidR="006060BD" w:rsidRPr="00D53D50" w:rsidRDefault="006060BD" w:rsidP="006060BD">
      <w:pPr>
        <w:widowControl w:val="0"/>
        <w:spacing w:after="0" w:line="240" w:lineRule="auto"/>
        <w:jc w:val="center"/>
        <w:rPr>
          <w:rFonts w:ascii="Arial" w:hAnsi="Arial" w:cs="Arial"/>
          <w:color w:val="000000" w:themeColor="text1"/>
          <w:sz w:val="16"/>
          <w:szCs w:val="16"/>
          <w:lang w:val="es-PE"/>
        </w:rPr>
      </w:pPr>
      <w:r w:rsidRPr="00D53D50">
        <w:rPr>
          <w:rFonts w:ascii="Arial" w:hAnsi="Arial" w:cs="Arial"/>
          <w:color w:val="000000" w:themeColor="text1"/>
          <w:sz w:val="16"/>
          <w:szCs w:val="16"/>
          <w:lang w:val="es-PE"/>
        </w:rPr>
        <w:br w:type="page"/>
      </w:r>
    </w:p>
    <w:p w14:paraId="1E7BB904"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87EBCAF"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71B9A1DB"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A3585D5"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26E2CC7"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6C2EF60C"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p w14:paraId="664581A3" w14:textId="77777777" w:rsidR="006060BD" w:rsidRPr="00D53D50" w:rsidRDefault="006060BD" w:rsidP="006060BD">
      <w:pPr>
        <w:rPr>
          <w:rFonts w:eastAsia="Microsoft JhengHei UI Light"/>
          <w:b/>
          <w:bCs/>
          <w:iCs/>
          <w:color w:val="000000" w:themeColor="text1"/>
          <w:sz w:val="20"/>
          <w:szCs w:val="20"/>
        </w:rPr>
      </w:pPr>
    </w:p>
    <w:tbl>
      <w:tblPr>
        <w:tblStyle w:val="Tablaconcuadrcula"/>
        <w:tblpPr w:leftFromText="141" w:rightFromText="141" w:vertAnchor="page" w:horzAnchor="margin" w:tblpY="5296"/>
        <w:tblW w:w="0" w:type="auto"/>
        <w:tblInd w:w="0" w:type="dxa"/>
        <w:tblLook w:val="04A0" w:firstRow="1" w:lastRow="0" w:firstColumn="1" w:lastColumn="0" w:noHBand="0" w:noVBand="1"/>
      </w:tblPr>
      <w:tblGrid>
        <w:gridCol w:w="454"/>
        <w:gridCol w:w="2217"/>
        <w:gridCol w:w="2598"/>
        <w:gridCol w:w="850"/>
        <w:gridCol w:w="1458"/>
        <w:gridCol w:w="917"/>
      </w:tblGrid>
      <w:tr w:rsidR="006060BD" w:rsidRPr="00D53D50" w14:paraId="67A54669" w14:textId="77777777" w:rsidTr="00A567CD">
        <w:tc>
          <w:tcPr>
            <w:tcW w:w="454" w:type="dxa"/>
            <w:shd w:val="clear" w:color="auto" w:fill="BFBFBF" w:themeFill="background1" w:themeFillShade="BF"/>
            <w:vAlign w:val="center"/>
          </w:tcPr>
          <w:p w14:paraId="138B4A3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2217" w:type="dxa"/>
            <w:shd w:val="clear" w:color="auto" w:fill="BFBFBF" w:themeFill="background1" w:themeFillShade="BF"/>
            <w:vAlign w:val="center"/>
          </w:tcPr>
          <w:p w14:paraId="61AA1CE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624BC3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5A55571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16FA96F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67DA5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3D3CFC3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6060BD" w:rsidRPr="00D53D50" w14:paraId="76DF36C3" w14:textId="77777777" w:rsidTr="00A567CD">
        <w:tc>
          <w:tcPr>
            <w:tcW w:w="454" w:type="dxa"/>
          </w:tcPr>
          <w:p w14:paraId="4A8B285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5796CD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F5656B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E4921D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6A4F96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20076E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98CA6D2" w14:textId="77777777" w:rsidTr="00A567CD">
        <w:tc>
          <w:tcPr>
            <w:tcW w:w="454" w:type="dxa"/>
          </w:tcPr>
          <w:p w14:paraId="6C44E0C8"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297041EF"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529E293E"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18A10AF0"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752D63BD"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69583F98"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AED95C5" w14:textId="77777777" w:rsidTr="00A567CD">
        <w:tc>
          <w:tcPr>
            <w:tcW w:w="454" w:type="dxa"/>
          </w:tcPr>
          <w:p w14:paraId="23E8C91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34783D12"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CBA5B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6A156F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911FE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881141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E275DD8" w14:textId="77777777" w:rsidTr="00A567CD">
        <w:tc>
          <w:tcPr>
            <w:tcW w:w="454" w:type="dxa"/>
          </w:tcPr>
          <w:p w14:paraId="47977C5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198AAE70"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852D06E"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C1312A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2C08DD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00DD8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B29EF4" w14:textId="77777777" w:rsidTr="00A567CD">
        <w:tc>
          <w:tcPr>
            <w:tcW w:w="454" w:type="dxa"/>
          </w:tcPr>
          <w:p w14:paraId="0747F48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6E7B7B7C"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23D2B9A"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FBE679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69A0CD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EEB51E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44496162" w14:textId="77777777" w:rsidTr="00A567CD">
        <w:tc>
          <w:tcPr>
            <w:tcW w:w="454" w:type="dxa"/>
          </w:tcPr>
          <w:p w14:paraId="6388D6C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13A445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00ACB4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924B70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08EAB1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C473F0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2697D77A" w14:textId="77777777" w:rsidTr="00A567CD">
        <w:tc>
          <w:tcPr>
            <w:tcW w:w="454" w:type="dxa"/>
          </w:tcPr>
          <w:p w14:paraId="4E29B9C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31C8E49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2F5E11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DC8718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DB89A9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E0F936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338CFBC" w14:textId="77777777" w:rsidTr="00A567CD">
        <w:tc>
          <w:tcPr>
            <w:tcW w:w="454" w:type="dxa"/>
          </w:tcPr>
          <w:p w14:paraId="2A32281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613963E8"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1BA9BC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EF76C6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507559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56A1F1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15A30F8C" w14:textId="77777777" w:rsidTr="00A567CD">
        <w:tc>
          <w:tcPr>
            <w:tcW w:w="454" w:type="dxa"/>
          </w:tcPr>
          <w:p w14:paraId="1586599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5E276D6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99C5B0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E5C59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7D2500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0A55B8E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178B339" w14:textId="77777777" w:rsidTr="00A567CD">
        <w:tc>
          <w:tcPr>
            <w:tcW w:w="454" w:type="dxa"/>
          </w:tcPr>
          <w:p w14:paraId="2B9825F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6F5E9E6"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31ADC9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8E7EDA"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DA548C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8E62DD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C7F376F" w14:textId="77777777" w:rsidTr="00A567CD">
        <w:tc>
          <w:tcPr>
            <w:tcW w:w="6119" w:type="dxa"/>
            <w:gridSpan w:val="4"/>
            <w:vMerge w:val="restart"/>
            <w:vAlign w:val="center"/>
          </w:tcPr>
          <w:p w14:paraId="7E8054C4"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1C40D2D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7DE59B2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0B76B86" w14:textId="77777777" w:rsidTr="00A567CD">
        <w:tc>
          <w:tcPr>
            <w:tcW w:w="6119" w:type="dxa"/>
            <w:gridSpan w:val="4"/>
            <w:vMerge/>
          </w:tcPr>
          <w:p w14:paraId="677E83C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B914246"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0EA87C5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42A79B" w14:textId="77777777" w:rsidTr="00A567CD">
        <w:tc>
          <w:tcPr>
            <w:tcW w:w="6119" w:type="dxa"/>
            <w:gridSpan w:val="4"/>
            <w:vMerge/>
          </w:tcPr>
          <w:p w14:paraId="47A4E3E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BC8B27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7D7388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75E4BDCF"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A567CD">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6160"/>
        <w:tblOverlap w:val="never"/>
        <w:tblW w:w="0" w:type="auto"/>
        <w:tblInd w:w="0" w:type="dxa"/>
        <w:tblLook w:val="04A0" w:firstRow="1" w:lastRow="0" w:firstColumn="1" w:lastColumn="0" w:noHBand="0" w:noVBand="1"/>
      </w:tblPr>
      <w:tblGrid>
        <w:gridCol w:w="2541"/>
        <w:gridCol w:w="280"/>
        <w:gridCol w:w="5673"/>
      </w:tblGrid>
      <w:tr w:rsidR="006060BD" w:rsidRPr="00D53D50" w14:paraId="52866DC7" w14:textId="77777777" w:rsidTr="00611BFB">
        <w:tc>
          <w:tcPr>
            <w:tcW w:w="8931" w:type="dxa"/>
            <w:gridSpan w:val="3"/>
            <w:shd w:val="clear" w:color="auto" w:fill="BFBFBF" w:themeFill="background1" w:themeFillShade="BF"/>
          </w:tcPr>
          <w:p w14:paraId="0ED668F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6060BD" w:rsidRPr="00D53D50" w14:paraId="1F1622DA" w14:textId="77777777" w:rsidTr="00611BFB">
        <w:tc>
          <w:tcPr>
            <w:tcW w:w="2631" w:type="dxa"/>
          </w:tcPr>
          <w:p w14:paraId="0A2E4A2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2CDF925C"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17FEA53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F2B990C" w14:textId="77777777" w:rsidTr="00611BFB">
        <w:tc>
          <w:tcPr>
            <w:tcW w:w="2631" w:type="dxa"/>
          </w:tcPr>
          <w:p w14:paraId="2F43CB2E"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56D6703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B9BB2E9"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1E78FB9" w14:textId="77777777" w:rsidTr="00611BFB">
        <w:tc>
          <w:tcPr>
            <w:tcW w:w="2631" w:type="dxa"/>
          </w:tcPr>
          <w:p w14:paraId="669B135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6641AA00" w14:textId="77777777" w:rsidR="006060BD" w:rsidRPr="00D53D50" w:rsidRDefault="006060BD" w:rsidP="00611BFB">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6020" w:type="dxa"/>
          </w:tcPr>
          <w:p w14:paraId="0023A11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6F33F66" w14:textId="77777777" w:rsidTr="00611BFB">
        <w:tc>
          <w:tcPr>
            <w:tcW w:w="2631" w:type="dxa"/>
          </w:tcPr>
          <w:p w14:paraId="5B81980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15B23B75"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19FB51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2912BF2" w14:textId="77777777" w:rsidTr="00611BFB">
        <w:tc>
          <w:tcPr>
            <w:tcW w:w="2631" w:type="dxa"/>
          </w:tcPr>
          <w:p w14:paraId="0CD3F24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3A01D5B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371DF51"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bl>
    <w:bookmarkEnd w:id="0"/>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3FC319E6"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w:t>
      </w:r>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1BD5F07E"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732A5E">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64C45" w14:textId="77777777" w:rsidR="00976144" w:rsidRDefault="00976144" w:rsidP="006060BD">
      <w:pPr>
        <w:spacing w:after="0" w:line="240" w:lineRule="auto"/>
      </w:pPr>
      <w:r>
        <w:separator/>
      </w:r>
    </w:p>
  </w:endnote>
  <w:endnote w:type="continuationSeparator" w:id="0">
    <w:p w14:paraId="2C3EE6AA" w14:textId="77777777" w:rsidR="00976144" w:rsidRDefault="00976144"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4AF6A" w14:textId="77777777" w:rsidR="00976144" w:rsidRDefault="00976144" w:rsidP="006060BD">
      <w:pPr>
        <w:spacing w:after="0" w:line="240" w:lineRule="auto"/>
      </w:pPr>
      <w:r>
        <w:separator/>
      </w:r>
    </w:p>
  </w:footnote>
  <w:footnote w:type="continuationSeparator" w:id="0">
    <w:p w14:paraId="069647D0" w14:textId="77777777" w:rsidR="00976144" w:rsidRDefault="00976144"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4142B0"/>
    <w:rsid w:val="00457F1B"/>
    <w:rsid w:val="00556D81"/>
    <w:rsid w:val="0059409F"/>
    <w:rsid w:val="006060BD"/>
    <w:rsid w:val="006B3214"/>
    <w:rsid w:val="006D6969"/>
    <w:rsid w:val="00732A5E"/>
    <w:rsid w:val="00805E22"/>
    <w:rsid w:val="00816683"/>
    <w:rsid w:val="00926083"/>
    <w:rsid w:val="00976144"/>
    <w:rsid w:val="00A567CD"/>
    <w:rsid w:val="00D14829"/>
    <w:rsid w:val="00D369F3"/>
    <w:rsid w:val="00D75186"/>
    <w:rsid w:val="00DE1B7F"/>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382</Words>
  <Characters>2107</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14</cp:revision>
  <dcterms:created xsi:type="dcterms:W3CDTF">2025-12-17T20:49:00Z</dcterms:created>
  <dcterms:modified xsi:type="dcterms:W3CDTF">2026-05-27T17:43:00Z</dcterms:modified>
</cp:coreProperties>
</file>