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E21394C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C741E">
        <w:rPr>
          <w:b/>
          <w:sz w:val="20"/>
          <w:szCs w:val="20"/>
        </w:rPr>
        <w:t>“</w:t>
      </w:r>
      <w:r w:rsidR="000E3D7D" w:rsidRPr="000E3D7D">
        <w:rPr>
          <w:b/>
          <w:sz w:val="20"/>
          <w:szCs w:val="20"/>
        </w:rPr>
        <w:t>SERVICIO DE ARRENDAMIENTO DE UN INMUEBLE DESTINADO PARA VIVIENDA DEL ADMINISTRADOR DE LA AGENCIA 3 VILLA PERENE</w:t>
      </w:r>
      <w:bookmarkStart w:id="0" w:name="_GoBack"/>
      <w:bookmarkEnd w:id="0"/>
      <w:r w:rsidR="001C741E">
        <w:rPr>
          <w:b/>
          <w:sz w:val="20"/>
          <w:szCs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0E3D7D"/>
    <w:rsid w:val="00137E34"/>
    <w:rsid w:val="00150C03"/>
    <w:rsid w:val="001C741E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4E247C"/>
    <w:rsid w:val="0055470A"/>
    <w:rsid w:val="00577EA0"/>
    <w:rsid w:val="005D1246"/>
    <w:rsid w:val="00657F76"/>
    <w:rsid w:val="006749F7"/>
    <w:rsid w:val="00690D7F"/>
    <w:rsid w:val="00694D54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DD0F9-3A93-4D46-9B86-3303E259C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13</cp:revision>
  <dcterms:created xsi:type="dcterms:W3CDTF">2026-02-03T15:30:00Z</dcterms:created>
  <dcterms:modified xsi:type="dcterms:W3CDTF">2026-05-19T23:06:00Z</dcterms:modified>
</cp:coreProperties>
</file>