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19C7F705"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304951AE" w14:textId="77777777" w:rsidR="006D34F5" w:rsidRPr="00044412" w:rsidRDefault="006D34F5" w:rsidP="006D34F5">
      <w:pPr>
        <w:widowControl w:val="0"/>
        <w:spacing w:after="0" w:line="240" w:lineRule="auto"/>
        <w:rPr>
          <w:rFonts w:ascii="Arial" w:hAnsi="Arial" w:cs="Arial"/>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34C4E8E9" w14:textId="1AF5904D" w:rsidR="007D47A6" w:rsidRPr="007D47A6" w:rsidRDefault="006D34F5" w:rsidP="007D47A6">
      <w:pPr>
        <w:widowControl w:val="0"/>
        <w:spacing w:line="240" w:lineRule="auto"/>
        <w:jc w:val="both"/>
        <w:rPr>
          <w:rFonts w:ascii="Arial" w:hAnsi="Arial" w:cs="Arial"/>
          <w:b/>
          <w:bCs/>
          <w:color w:val="000000"/>
          <w:sz w:val="20"/>
          <w:szCs w:val="20"/>
          <w:lang w:val="es-MX"/>
        </w:rPr>
      </w:pPr>
      <w:r w:rsidRPr="00044412">
        <w:rPr>
          <w:rFonts w:ascii="Arial" w:hAnsi="Arial" w:cs="Arial"/>
          <w:b/>
          <w:sz w:val="20"/>
          <w:szCs w:val="20"/>
        </w:rPr>
        <w:t>TIPO DE PROCEDIMIENTO</w:t>
      </w:r>
      <w:r w:rsidR="007D47A6">
        <w:rPr>
          <w:rFonts w:ascii="Arial" w:hAnsi="Arial" w:cs="Arial"/>
          <w:b/>
          <w:sz w:val="20"/>
          <w:szCs w:val="20"/>
        </w:rPr>
        <w:t xml:space="preserve">: </w:t>
      </w:r>
      <w:r w:rsidR="007D47A6" w:rsidRPr="007D47A6">
        <w:rPr>
          <w:rFonts w:ascii="Arial" w:hAnsi="Arial" w:cs="Arial"/>
          <w:b/>
          <w:bCs/>
          <w:color w:val="000000"/>
          <w:sz w:val="20"/>
          <w:szCs w:val="20"/>
          <w:lang w:val="es-MX"/>
        </w:rPr>
        <w:t>C</w:t>
      </w:r>
      <w:r w:rsidR="007D47A6">
        <w:rPr>
          <w:rFonts w:ascii="Arial" w:hAnsi="Arial" w:cs="Arial"/>
          <w:b/>
          <w:bCs/>
          <w:color w:val="000000"/>
          <w:sz w:val="20"/>
          <w:szCs w:val="20"/>
          <w:lang w:val="es-MX"/>
        </w:rPr>
        <w:t xml:space="preserve">ONTRATO </w:t>
      </w:r>
      <w:r w:rsidR="007D47A6" w:rsidRPr="007D47A6">
        <w:rPr>
          <w:rFonts w:ascii="Arial" w:hAnsi="Arial" w:cs="Arial"/>
          <w:b/>
          <w:bCs/>
          <w:color w:val="000000"/>
          <w:sz w:val="20"/>
          <w:szCs w:val="20"/>
          <w:lang w:val="es-MX"/>
        </w:rPr>
        <w:t>M</w:t>
      </w:r>
      <w:r w:rsidR="007D47A6">
        <w:rPr>
          <w:rFonts w:ascii="Arial" w:hAnsi="Arial" w:cs="Arial"/>
          <w:b/>
          <w:bCs/>
          <w:color w:val="000000"/>
          <w:sz w:val="20"/>
          <w:szCs w:val="20"/>
          <w:lang w:val="es-MX"/>
        </w:rPr>
        <w:t>ENOR</w:t>
      </w:r>
      <w:r w:rsidR="007D47A6" w:rsidRPr="007D47A6">
        <w:rPr>
          <w:rFonts w:ascii="Arial" w:hAnsi="Arial" w:cs="Arial"/>
          <w:b/>
          <w:bCs/>
          <w:color w:val="000000"/>
          <w:sz w:val="20"/>
          <w:szCs w:val="20"/>
          <w:lang w:val="es-MX"/>
        </w:rPr>
        <w:t>-5-2025-PETACC</w:t>
      </w:r>
    </w:p>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6D34F5">
      <w:pPr>
        <w:widowControl w:val="0"/>
        <w:spacing w:after="0" w:line="240"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3AAB340D"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DE </w:t>
      </w:r>
      <w:r w:rsidR="007D47A6" w:rsidRPr="007D47A6">
        <w:rPr>
          <w:rFonts w:ascii="Arial" w:hAnsi="Arial" w:cs="Arial"/>
          <w:b/>
          <w:bCs/>
          <w:sz w:val="20"/>
          <w:szCs w:val="20"/>
          <w:u w:val="single"/>
          <w:lang w:val="es"/>
        </w:rPr>
        <w:t>ACTUALIZACION Y MANTENIMIENTO ANUAL DE USO DE LICENCIA DE SOFTWARE DE PROCESAMIENTO DE DATOS DE TOPOGRAFIA E INGENIERIA</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1"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14C96924" w:rsidR="006D34F5" w:rsidRPr="00AA445D" w:rsidRDefault="007D47A6" w:rsidP="00EA35B0">
            <w:pPr>
              <w:widowControl w:val="0"/>
              <w:spacing w:after="0" w:line="240" w:lineRule="auto"/>
              <w:jc w:val="both"/>
              <w:rPr>
                <w:rFonts w:ascii="Arial" w:eastAsia="Batang" w:hAnsi="Arial" w:cs="Arial"/>
                <w:color w:val="000000"/>
                <w:sz w:val="16"/>
                <w:szCs w:val="16"/>
                <w:lang w:eastAsia="es-PE"/>
              </w:rPr>
            </w:pPr>
            <w:r w:rsidRPr="007D47A6">
              <w:rPr>
                <w:rFonts w:ascii="Arial" w:eastAsia="Batang" w:hAnsi="Arial" w:cs="Arial"/>
                <w:color w:val="000000"/>
                <w:sz w:val="14"/>
                <w:szCs w:val="14"/>
                <w:lang w:val="es" w:eastAsia="es-PE"/>
              </w:rPr>
              <w:t xml:space="preserve">SERVICIO DE ACTUALIZACION Y MANTENIMIENTO ANUAL DE USO DE LICENCIA DE SOFTWARE </w:t>
            </w:r>
            <w:r>
              <w:rPr>
                <w:rFonts w:ascii="Arial" w:eastAsia="Batang" w:hAnsi="Arial" w:cs="Arial"/>
                <w:color w:val="000000"/>
                <w:sz w:val="14"/>
                <w:szCs w:val="14"/>
                <w:lang w:val="es" w:eastAsia="es-PE"/>
              </w:rPr>
              <w:t>GLOBAL MAPPER PRO.</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20906E03" w:rsidR="006D34F5" w:rsidRPr="00044412" w:rsidRDefault="007D47A6"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05</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4413A6" w14:textId="77777777" w:rsidR="00625D74" w:rsidRDefault="00625D74" w:rsidP="00DC06B1">
      <w:pPr>
        <w:spacing w:after="0" w:line="240" w:lineRule="auto"/>
      </w:pPr>
      <w:r>
        <w:separator/>
      </w:r>
    </w:p>
  </w:endnote>
  <w:endnote w:type="continuationSeparator" w:id="0">
    <w:p w14:paraId="4D9FFA60" w14:textId="77777777" w:rsidR="00625D74" w:rsidRDefault="00625D74"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68E05D" w14:textId="77777777" w:rsidR="00625D74" w:rsidRDefault="00625D74" w:rsidP="00DC06B1">
      <w:pPr>
        <w:spacing w:after="0" w:line="240" w:lineRule="auto"/>
      </w:pPr>
      <w:r>
        <w:separator/>
      </w:r>
    </w:p>
  </w:footnote>
  <w:footnote w:type="continuationSeparator" w:id="0">
    <w:p w14:paraId="3201D1CB" w14:textId="77777777" w:rsidR="00625D74" w:rsidRDefault="00625D74"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Pages>
  <Words>210</Words>
  <Characters>1155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56</cp:revision>
  <cp:lastPrinted>2025-01-08T23:21:00Z</cp:lastPrinted>
  <dcterms:created xsi:type="dcterms:W3CDTF">2024-11-18T19:38:00Z</dcterms:created>
  <dcterms:modified xsi:type="dcterms:W3CDTF">2025-06-12T17:21:00Z</dcterms:modified>
</cp:coreProperties>
</file>