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Servicio de Infraestructura nube para la implementación de Herramienta Suptech para el análisis de autoevaluaciones de ciberseguridad.</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