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81D0" w14:textId="77777777" w:rsidR="00430DF8" w:rsidRPr="000137A7" w:rsidRDefault="00430DF8" w:rsidP="00430DF8">
      <w:pPr>
        <w:widowControl w:val="0"/>
        <w:jc w:val="center"/>
        <w:rPr>
          <w:rFonts w:ascii="Arial" w:hAnsi="Arial" w:cs="Arial"/>
          <w:b/>
          <w:bCs/>
        </w:rPr>
      </w:pPr>
      <w:r w:rsidRPr="000137A7">
        <w:rPr>
          <w:rFonts w:ascii="Arial" w:hAnsi="Arial" w:cs="Arial"/>
          <w:b/>
          <w:bCs/>
        </w:rPr>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onozco el alcance de la cláusula anticorrupción y antisoborno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5B3DC34E"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proofErr w:type="gramStart"/>
      <w:r w:rsidR="00D9491B">
        <w:rPr>
          <w:rFonts w:ascii="Arial" w:eastAsia="Calibri" w:hAnsi="Arial" w:cs="Arial"/>
          <w:lang w:val="es-PE" w:eastAsia="en-US"/>
        </w:rPr>
        <w:t>……</w:t>
      </w:r>
      <w:r w:rsidR="00E14BCA">
        <w:rPr>
          <w:rFonts w:ascii="Arial" w:eastAsia="Calibri" w:hAnsi="Arial" w:cs="Arial"/>
          <w:lang w:val="es-PE" w:eastAsia="en-US"/>
        </w:rPr>
        <w:t>.</w:t>
      </w:r>
      <w:proofErr w:type="gramEnd"/>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Conozco el alcance de la cláusula anticorrupción y antisoborno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77777777" w:rsidR="00430DF8" w:rsidRPr="00801CAD" w:rsidRDefault="00430DF8" w:rsidP="00430DF8">
      <w:pPr>
        <w:widowControl w:val="0"/>
        <w:ind w:right="-1"/>
        <w:rPr>
          <w:rFonts w:ascii="Arial" w:eastAsia="Calibri" w:hAnsi="Arial" w:cs="Arial"/>
          <w:b/>
          <w:lang w:val="es-PE" w:eastAsia="en-US"/>
        </w:rPr>
      </w:pPr>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w:t>
      </w:r>
      <w:proofErr w:type="gramStart"/>
      <w:r w:rsidRPr="00323A6B">
        <w:rPr>
          <w:rFonts w:asciiTheme="minorHAnsi" w:hAnsiTheme="minorHAnsi" w:cstheme="minorHAnsi"/>
          <w:lang w:val="es-MX"/>
        </w:rPr>
        <w:t>…,identificado</w:t>
      </w:r>
      <w:proofErr w:type="gramEnd"/>
      <w:r w:rsidRPr="00323A6B">
        <w:rPr>
          <w:rFonts w:asciiTheme="minorHAnsi" w:hAnsiTheme="minorHAnsi" w:cstheme="minorHAnsi"/>
          <w:lang w:val="es-MX"/>
        </w:rPr>
        <w:t xml:space="preserve"> (a) con DNI/CE N°………………………………………</w:t>
      </w:r>
      <w:proofErr w:type="gramStart"/>
      <w:r w:rsidRPr="00323A6B">
        <w:rPr>
          <w:rFonts w:asciiTheme="minorHAnsi" w:hAnsiTheme="minorHAnsi" w:cstheme="minorHAnsi"/>
          <w:lang w:val="es-MX"/>
        </w:rPr>
        <w:t>……..,declaro</w:t>
      </w:r>
      <w:proofErr w:type="gramEnd"/>
      <w:r w:rsidRPr="00323A6B">
        <w:rPr>
          <w:rFonts w:asciiTheme="minorHAnsi" w:hAnsiTheme="minorHAnsi" w:cstheme="minorHAnsi"/>
          <w:lang w:val="es-MX"/>
        </w:rPr>
        <w:t xml:space="preserve">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1A391" w14:textId="77777777" w:rsidR="002B5134" w:rsidRDefault="002B5134">
      <w:r>
        <w:separator/>
      </w:r>
    </w:p>
  </w:endnote>
  <w:endnote w:type="continuationSeparator" w:id="0">
    <w:p w14:paraId="788A2908" w14:textId="77777777" w:rsidR="002B5134" w:rsidRDefault="002B5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35C2FEEF" w:rsidR="00323A6B" w:rsidRDefault="00323A6B">
    <w:pPr>
      <w:pStyle w:val="Piedepgina"/>
      <w:jc w:val="right"/>
    </w:pPr>
    <w:r>
      <w:rPr>
        <w:rFonts w:ascii="Arial" w:hAnsi="Arial" w:cs="Arial"/>
        <w:noProof/>
        <w:sz w:val="22"/>
        <w:szCs w:val="22"/>
        <w:lang w:val="es-PE" w:eastAsia="es-PE"/>
      </w:rPr>
      <mc:AlternateContent>
        <mc:Choice Requires="wpg">
          <w:drawing>
            <wp:anchor distT="0" distB="0" distL="114300" distR="114300" simplePos="0" relativeHeight="251664384" behindDoc="0" locked="0" layoutInCell="1" allowOverlap="1" wp14:anchorId="30AB0B07" wp14:editId="2E671962">
              <wp:simplePos x="0" y="0"/>
              <wp:positionH relativeFrom="column">
                <wp:posOffset>-534974</wp:posOffset>
              </wp:positionH>
              <wp:positionV relativeFrom="paragraph">
                <wp:posOffset>-239981</wp:posOffset>
              </wp:positionV>
              <wp:extent cx="2784763" cy="653143"/>
              <wp:effectExtent l="0" t="0" r="0" b="0"/>
              <wp:wrapNone/>
              <wp:docPr id="25" name="Grupo 25"/>
              <wp:cNvGraphicFramePr/>
              <a:graphic xmlns:a="http://schemas.openxmlformats.org/drawingml/2006/main">
                <a:graphicData uri="http://schemas.microsoft.com/office/word/2010/wordprocessingGroup">
                  <wpg:wgp>
                    <wpg:cNvGrpSpPr/>
                    <wpg:grpSpPr>
                      <a:xfrm>
                        <a:off x="0" y="0"/>
                        <a:ext cx="2784763" cy="653143"/>
                        <a:chOff x="-349925" y="15150"/>
                        <a:chExt cx="3197902" cy="583335"/>
                      </a:xfrm>
                    </wpg:grpSpPr>
                    <wps:wsp>
                      <wps:cNvPr id="20" name="Cuadro de texto 20"/>
                      <wps:cNvSpPr txBox="1"/>
                      <wps:spPr>
                        <a:xfrm>
                          <a:off x="1151852" y="15150"/>
                          <a:ext cx="1696125" cy="583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Cuadro de texto 23"/>
                      <wps:cNvSpPr txBox="1"/>
                      <wps:spPr>
                        <a:xfrm>
                          <a:off x="-349925" y="168385"/>
                          <a:ext cx="146381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recto 24"/>
                      <wps:cNvCnPr/>
                      <wps:spPr>
                        <a:xfrm flipH="1">
                          <a:off x="1128409" y="26941"/>
                          <a:ext cx="0" cy="44259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AB0B07" id="Grupo 25" o:spid="_x0000_s1026" style="position:absolute;left:0;text-align:left;margin-left:-42.1pt;margin-top:-18.9pt;width:219.25pt;height:51.45pt;z-index:251664384;mso-width-relative:margin;mso-height-relative:margin" coordorigin="-3499,151" coordsize="31979,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">
              <v:shapetype id="_x0000_t202" coordsize="21600,21600" o:spt="202" path="m,l,21600r21600,l21600,xe">
                <v:stroke joinstyle="miter"/>
                <v:path gradientshapeok="t" o:connecttype="rect"/>
              </v:shapetype>
              <v:shape id="Cuadro de texto 20" o:spid="_x0000_s1027" type="#_x0000_t202" style="position:absolute;left:11518;top:151;width:16961;height:5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69BD1A7" w14:textId="7DA0C2B1" w:rsidR="00323A6B" w:rsidRPr="00CA4E0F" w:rsidRDefault="00323A6B" w:rsidP="00CD1376">
                      <w:pPr>
                        <w:rPr>
                          <w:rFonts w:ascii="Arial" w:eastAsiaTheme="minorEastAsia" w:hAnsi="Arial" w:cs="Arial"/>
                          <w:bCs/>
                          <w:w w:val="105"/>
                          <w:sz w:val="16"/>
                          <w:szCs w:val="16"/>
                          <w:lang w:val="es-PE" w:eastAsia="es-PE"/>
                        </w:rPr>
                      </w:pPr>
                    </w:p>
                  </w:txbxContent>
                </v:textbox>
              </v:shape>
              <v:shape id="Cuadro de texto 23" o:spid="_x0000_s1028" type="#_x0000_t202" style="position:absolute;left:-3499;top:1683;width:14637;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7D963F1D" w14:textId="77777777" w:rsidR="00323A6B" w:rsidRPr="00CA4E0F" w:rsidRDefault="00323A6B"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v:line id="Conector recto 24" o:spid="_x0000_s1029" style="position:absolute;flip:x;visibility:visible;mso-wrap-style:square" from="11284,269" to="11284,4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" strokecolor="black [3213]"/>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1349" w14:textId="77777777" w:rsidR="002B5134" w:rsidRDefault="002B5134">
      <w:r>
        <w:separator/>
      </w:r>
    </w:p>
  </w:footnote>
  <w:footnote w:type="continuationSeparator" w:id="0">
    <w:p w14:paraId="66B6E636" w14:textId="77777777" w:rsidR="002B5134" w:rsidRDefault="002B5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81A3" w14:textId="3A027929" w:rsidR="00323A6B" w:rsidRDefault="00323A6B">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323A6B" w:rsidRPr="00E7201A" w:rsidRDefault="00323A6B">
    <w:pPr>
      <w:pStyle w:val="Encabezado"/>
      <w:rPr>
        <w:sz w:val="2"/>
      </w:rPr>
    </w:pPr>
  </w:p>
  <w:p w14:paraId="49C74B94" w14:textId="77777777" w:rsidR="00323A6B" w:rsidRPr="004B1EA5" w:rsidRDefault="00323A6B"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93220931">
    <w:abstractNumId w:val="19"/>
  </w:num>
  <w:num w:numId="2" w16cid:durableId="1048728811">
    <w:abstractNumId w:val="27"/>
  </w:num>
  <w:num w:numId="3" w16cid:durableId="1246304836">
    <w:abstractNumId w:val="5"/>
  </w:num>
  <w:num w:numId="4" w16cid:durableId="1374383457">
    <w:abstractNumId w:val="8"/>
  </w:num>
  <w:num w:numId="5" w16cid:durableId="167059260">
    <w:abstractNumId w:val="10"/>
  </w:num>
  <w:num w:numId="6" w16cid:durableId="212205674">
    <w:abstractNumId w:val="13"/>
  </w:num>
  <w:num w:numId="7" w16cid:durableId="1683625813">
    <w:abstractNumId w:val="15"/>
  </w:num>
  <w:num w:numId="8" w16cid:durableId="1785273302">
    <w:abstractNumId w:val="6"/>
  </w:num>
  <w:num w:numId="9" w16cid:durableId="747194032">
    <w:abstractNumId w:val="2"/>
  </w:num>
  <w:num w:numId="10" w16cid:durableId="322512478">
    <w:abstractNumId w:val="11"/>
  </w:num>
  <w:num w:numId="11" w16cid:durableId="1461000162">
    <w:abstractNumId w:val="29"/>
  </w:num>
  <w:num w:numId="12" w16cid:durableId="555431915">
    <w:abstractNumId w:val="4"/>
  </w:num>
  <w:num w:numId="13" w16cid:durableId="200181034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913878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3299716">
    <w:abstractNumId w:val="14"/>
  </w:num>
  <w:num w:numId="16" w16cid:durableId="1327782228">
    <w:abstractNumId w:val="17"/>
  </w:num>
  <w:num w:numId="17" w16cid:durableId="755050602">
    <w:abstractNumId w:val="28"/>
  </w:num>
  <w:num w:numId="18" w16cid:durableId="2038002876">
    <w:abstractNumId w:val="1"/>
  </w:num>
  <w:num w:numId="19" w16cid:durableId="2065792473">
    <w:abstractNumId w:val="12"/>
  </w:num>
  <w:num w:numId="20" w16cid:durableId="1451244287">
    <w:abstractNumId w:val="16"/>
  </w:num>
  <w:num w:numId="21" w16cid:durableId="1984502472">
    <w:abstractNumId w:val="20"/>
  </w:num>
  <w:num w:numId="22" w16cid:durableId="760756479">
    <w:abstractNumId w:val="3"/>
  </w:num>
  <w:num w:numId="23" w16cid:durableId="153686199">
    <w:abstractNumId w:val="0"/>
  </w:num>
  <w:num w:numId="24" w16cid:durableId="806582093">
    <w:abstractNumId w:val="26"/>
  </w:num>
  <w:num w:numId="25" w16cid:durableId="667830075">
    <w:abstractNumId w:val="23"/>
  </w:num>
  <w:num w:numId="26" w16cid:durableId="1748265827">
    <w:abstractNumId w:val="22"/>
  </w:num>
  <w:num w:numId="27" w16cid:durableId="846598064">
    <w:abstractNumId w:val="7"/>
  </w:num>
  <w:num w:numId="28" w16cid:durableId="1663702666">
    <w:abstractNumId w:val="18"/>
  </w:num>
  <w:num w:numId="29" w16cid:durableId="1531525631">
    <w:abstractNumId w:val="30"/>
  </w:num>
  <w:num w:numId="30" w16cid:durableId="786969299">
    <w:abstractNumId w:val="24"/>
  </w:num>
  <w:num w:numId="31" w16cid:durableId="1992322185">
    <w:abstractNumId w:val="21"/>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table w:val=""/>
      <w:colDelim w:val="9"/>
      <w:fHdr/>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46B36"/>
    <w:rsid w:val="00053CCD"/>
    <w:rsid w:val="00071E3A"/>
    <w:rsid w:val="000B7AC8"/>
    <w:rsid w:val="000E1FF6"/>
    <w:rsid w:val="000F01CF"/>
    <w:rsid w:val="000F5629"/>
    <w:rsid w:val="000F7914"/>
    <w:rsid w:val="001047CE"/>
    <w:rsid w:val="00110F45"/>
    <w:rsid w:val="00123498"/>
    <w:rsid w:val="001363E0"/>
    <w:rsid w:val="0014473C"/>
    <w:rsid w:val="00145723"/>
    <w:rsid w:val="00146029"/>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5134"/>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9491B"/>
    <w:rsid w:val="00DA085A"/>
    <w:rsid w:val="00DC27BB"/>
    <w:rsid w:val="00DC7CD0"/>
    <w:rsid w:val="00DD3A1B"/>
    <w:rsid w:val="00E14BCA"/>
    <w:rsid w:val="00E17CB6"/>
    <w:rsid w:val="00E30915"/>
    <w:rsid w:val="00E34B6F"/>
    <w:rsid w:val="00E37800"/>
    <w:rsid w:val="00E42D79"/>
    <w:rsid w:val="00E555D6"/>
    <w:rsid w:val="00E707D7"/>
    <w:rsid w:val="00E7201A"/>
    <w:rsid w:val="00E8579F"/>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55758"/>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Fuerte">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D37DAD-04DE-48D9-9915-41937C20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0</TotalTime>
  <Pages>6</Pages>
  <Words>2105</Words>
  <Characters>11578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Tocto Castillo Jose</cp:lastModifiedBy>
  <cp:revision>2</cp:revision>
  <cp:lastPrinted>2024-01-30T21:50:00Z</cp:lastPrinted>
  <dcterms:created xsi:type="dcterms:W3CDTF">2026-06-01T21:21:00Z</dcterms:created>
  <dcterms:modified xsi:type="dcterms:W3CDTF">2026-06-01T21:21:00Z</dcterms:modified>
</cp:coreProperties>
</file>