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integral de producción, organización y supervisión de las actividades previstas en el marco de la inauguración de la Oficina Descentralizada de La Libertad (Trujillo).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