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BFB3514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A77941">
        <w:rPr>
          <w:rFonts w:cstheme="minorHAnsi"/>
          <w:sz w:val="20"/>
          <w:szCs w:val="20"/>
        </w:rPr>
        <w:t>04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A77941">
        <w:rPr>
          <w:rFonts w:cstheme="minorHAnsi"/>
          <w:sz w:val="20"/>
          <w:szCs w:val="20"/>
        </w:rPr>
        <w:t>junio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111EBAA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9448A">
        <w:rPr>
          <w:rFonts w:cstheme="minorHAnsi"/>
          <w:b/>
          <w:sz w:val="26"/>
          <w:szCs w:val="26"/>
        </w:rPr>
        <w:t>1</w:t>
      </w:r>
      <w:r w:rsidR="00A44A79">
        <w:rPr>
          <w:rFonts w:cstheme="minorHAnsi"/>
          <w:b/>
          <w:sz w:val="26"/>
          <w:szCs w:val="26"/>
        </w:rPr>
        <w:t>9</w:t>
      </w:r>
      <w:r w:rsidR="00825982">
        <w:rPr>
          <w:rFonts w:cstheme="minorHAnsi"/>
          <w:b/>
          <w:sz w:val="26"/>
          <w:szCs w:val="26"/>
        </w:rPr>
        <w:t>5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9448A">
        <w:rPr>
          <w:rFonts w:cstheme="minorHAnsi"/>
          <w:b/>
          <w:sz w:val="26"/>
          <w:szCs w:val="26"/>
        </w:rPr>
        <w:t>2</w:t>
      </w:r>
      <w:r w:rsidR="004A5B3E">
        <w:rPr>
          <w:rFonts w:cstheme="minorHAnsi"/>
          <w:b/>
          <w:sz w:val="26"/>
          <w:szCs w:val="26"/>
        </w:rPr>
        <w:t>4</w:t>
      </w:r>
      <w:r w:rsidR="00825982">
        <w:rPr>
          <w:rFonts w:cstheme="minorHAnsi"/>
          <w:b/>
          <w:sz w:val="26"/>
          <w:szCs w:val="26"/>
        </w:rPr>
        <w:t>9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39C30E05" w14:textId="614FA88C" w:rsidR="00825982" w:rsidRPr="00A77941" w:rsidRDefault="00987148" w:rsidP="00A77941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A77941" w:rsidRPr="00A77941">
        <w:rPr>
          <w:rFonts w:cstheme="minorHAnsi"/>
          <w:bCs/>
          <w:sz w:val="20"/>
          <w:szCs w:val="20"/>
        </w:rPr>
        <w:t>MODIFICACIÓN DEL ESTUDIO DE IMPACTO AMBIENTAL SEMI</w:t>
      </w:r>
      <w:r w:rsidR="00A77941">
        <w:rPr>
          <w:rFonts w:cstheme="minorHAnsi"/>
          <w:bCs/>
          <w:sz w:val="20"/>
          <w:szCs w:val="20"/>
        </w:rPr>
        <w:t xml:space="preserve"> </w:t>
      </w:r>
      <w:r w:rsidR="00A77941" w:rsidRPr="00A77941">
        <w:rPr>
          <w:rFonts w:cstheme="minorHAnsi"/>
          <w:bCs/>
          <w:sz w:val="20"/>
          <w:szCs w:val="20"/>
        </w:rPr>
        <w:t>DETALLADO DEL PROYECTO CONVERSIÓN A GAS</w:t>
      </w:r>
      <w:r w:rsidR="00A77941">
        <w:rPr>
          <w:rFonts w:cstheme="minorHAnsi"/>
          <w:bCs/>
          <w:sz w:val="20"/>
          <w:szCs w:val="20"/>
        </w:rPr>
        <w:t xml:space="preserve"> </w:t>
      </w:r>
      <w:r w:rsidR="00A77941" w:rsidRPr="00A77941">
        <w:rPr>
          <w:rFonts w:cstheme="minorHAnsi"/>
          <w:bCs/>
          <w:sz w:val="20"/>
          <w:szCs w:val="20"/>
        </w:rPr>
        <w:t>NATURAL DE LOS GRUPOS DE LA CENTRAL TÉRMICA</w:t>
      </w:r>
      <w:r w:rsidR="00A77941">
        <w:rPr>
          <w:rFonts w:cstheme="minorHAnsi"/>
          <w:bCs/>
          <w:sz w:val="20"/>
          <w:szCs w:val="20"/>
        </w:rPr>
        <w:t xml:space="preserve"> </w:t>
      </w:r>
      <w:r w:rsidR="00A77941" w:rsidRPr="00A77941">
        <w:rPr>
          <w:rFonts w:cstheme="minorHAnsi"/>
          <w:bCs/>
          <w:sz w:val="20"/>
          <w:szCs w:val="20"/>
        </w:rPr>
        <w:t>CALANA</w:t>
      </w:r>
      <w:r w:rsidR="00EE1069"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</w:p>
    <w:p w14:paraId="043C329B" w14:textId="3F299843" w:rsidR="00F16426" w:rsidRPr="00031776" w:rsidRDefault="00363651" w:rsidP="00825982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DF751B2" w:rsidR="001E6564" w:rsidRPr="00031776" w:rsidRDefault="00825982" w:rsidP="00825982">
            <w:pPr>
              <w:jc w:val="both"/>
              <w:rPr>
                <w:rFonts w:cstheme="minorHAnsi"/>
                <w:sz w:val="20"/>
                <w:szCs w:val="20"/>
              </w:rPr>
            </w:pPr>
            <w:r w:rsidRPr="00825982">
              <w:rPr>
                <w:rFonts w:cstheme="minorHAnsi"/>
                <w:sz w:val="20"/>
                <w:szCs w:val="20"/>
              </w:rPr>
              <w:t>El servicio se llevará a cabo en las instalaciones de la empresa encargada de la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25982">
              <w:rPr>
                <w:rFonts w:cstheme="minorHAnsi"/>
                <w:sz w:val="20"/>
                <w:szCs w:val="20"/>
              </w:rPr>
              <w:t>elaboración del Estudio de Impacto Ambiental del proyecto “Conversión a Gas Natural</w:t>
            </w:r>
            <w:r>
              <w:rPr>
                <w:rFonts w:cstheme="minorHAnsi"/>
                <w:sz w:val="20"/>
                <w:szCs w:val="20"/>
              </w:rPr>
              <w:t xml:space="preserve">  </w:t>
            </w:r>
            <w:r w:rsidRPr="00825982">
              <w:rPr>
                <w:rFonts w:cstheme="minorHAnsi"/>
                <w:sz w:val="20"/>
                <w:szCs w:val="20"/>
              </w:rPr>
              <w:t>de los Grupos de la Central Térmica Calana” de EGESUR, ubicado en 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25982">
              <w:rPr>
                <w:rFonts w:cstheme="minorHAnsi"/>
                <w:sz w:val="20"/>
                <w:szCs w:val="20"/>
              </w:rPr>
              <w:t>departamento de Ica, provincia de Pisco, distrito de Independencia, kilómetro 22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25982">
              <w:rPr>
                <w:rFonts w:cstheme="minorHAnsi"/>
                <w:sz w:val="20"/>
                <w:szCs w:val="20"/>
              </w:rPr>
              <w:t>la Carretera Los Libertadores, caserío Dos Palmas.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2D72BA47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9BB5974" w:rsidR="00751048" w:rsidRPr="00031776" w:rsidRDefault="00A77941" w:rsidP="004A5B3E">
            <w:pPr>
              <w:spacing w:after="160" w:line="259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A77941">
              <w:rPr>
                <w:rFonts w:cstheme="minorHAnsi"/>
                <w:bCs/>
                <w:sz w:val="20"/>
                <w:szCs w:val="20"/>
              </w:rPr>
              <w:t>MODIFICACIÓN DEL ESTUDIO DE IMPACTO AMBIENTAL SEMI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77941">
              <w:rPr>
                <w:rFonts w:cstheme="minorHAnsi"/>
                <w:bCs/>
                <w:sz w:val="20"/>
                <w:szCs w:val="20"/>
              </w:rPr>
              <w:t>DETALLADO DEL PROYECTO CONVERSIÓN A GAS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77941">
              <w:rPr>
                <w:rFonts w:cstheme="minorHAnsi"/>
                <w:bCs/>
                <w:sz w:val="20"/>
                <w:szCs w:val="20"/>
              </w:rPr>
              <w:t>NATURAL DE LOS GRUPOS DE LA CENTRAL TÉRMICA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A77941">
              <w:rPr>
                <w:rFonts w:cstheme="minorHAnsi"/>
                <w:bCs/>
                <w:sz w:val="20"/>
                <w:szCs w:val="20"/>
              </w:rPr>
              <w:t>CALANA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F51379B" w:rsidR="00B2631B" w:rsidRPr="00031776" w:rsidRDefault="00BD3DF9" w:rsidP="009E5D7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La ejecución del presente servicio deberá ser en (</w:t>
            </w:r>
            <w:r w:rsidR="004A5B3E">
              <w:rPr>
                <w:sz w:val="20"/>
                <w:szCs w:val="20"/>
              </w:rPr>
              <w:t>365</w:t>
            </w:r>
            <w:r>
              <w:rPr>
                <w:sz w:val="20"/>
                <w:szCs w:val="20"/>
              </w:rPr>
              <w:t>) días calendario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394DB9B8" w:rsidR="003E410A" w:rsidRPr="00031776" w:rsidRDefault="00BD3DF9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 xml:space="preserve">Según el punto </w:t>
            </w:r>
            <w:r w:rsidR="004A5B3E">
              <w:rPr>
                <w:rFonts w:ascii="CIDFont+F3" w:hAnsi="CIDFont+F3" w:cs="CIDFont+F3"/>
                <w:sz w:val="20"/>
                <w:szCs w:val="20"/>
              </w:rPr>
              <w:t>3.9</w:t>
            </w:r>
            <w:r>
              <w:rPr>
                <w:rFonts w:ascii="CIDFont+F3" w:hAnsi="CIDFont+F3" w:cs="CIDFont+F3"/>
                <w:sz w:val="20"/>
                <w:szCs w:val="20"/>
              </w:rPr>
              <w:t xml:space="preserve"> del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6361B" w14:textId="77777777" w:rsidR="006266C2" w:rsidRDefault="006266C2" w:rsidP="000F3E55">
      <w:pPr>
        <w:spacing w:after="0" w:line="240" w:lineRule="auto"/>
      </w:pPr>
      <w:r>
        <w:separator/>
      </w:r>
    </w:p>
  </w:endnote>
  <w:endnote w:type="continuationSeparator" w:id="0">
    <w:p w14:paraId="14BEE59A" w14:textId="77777777" w:rsidR="006266C2" w:rsidRDefault="006266C2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2C5DC" w14:textId="77777777" w:rsidR="006266C2" w:rsidRDefault="006266C2" w:rsidP="000F3E55">
      <w:pPr>
        <w:spacing w:after="0" w:line="240" w:lineRule="auto"/>
      </w:pPr>
      <w:r>
        <w:separator/>
      </w:r>
    </w:p>
  </w:footnote>
  <w:footnote w:type="continuationSeparator" w:id="0">
    <w:p w14:paraId="3F3AED1B" w14:textId="77777777" w:rsidR="006266C2" w:rsidRDefault="006266C2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B733F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1D2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18D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6C96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03B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B3E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266C2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36A85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06E0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982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DA3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18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77941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3DF9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403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13</cp:revision>
  <cp:lastPrinted>2025-01-14T20:52:00Z</cp:lastPrinted>
  <dcterms:created xsi:type="dcterms:W3CDTF">2026-01-15T14:38:00Z</dcterms:created>
  <dcterms:modified xsi:type="dcterms:W3CDTF">2026-06-04T16:33:00Z</dcterms:modified>
</cp:coreProperties>
</file>