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1C3B" w14:textId="77777777" w:rsidR="00322B9F" w:rsidRDefault="008F68B0">
      <w:pPr>
        <w:pStyle w:val="Textoindependiente"/>
        <w:spacing w:before="73"/>
        <w:ind w:left="568" w:right="75"/>
        <w:jc w:val="center"/>
      </w:pPr>
      <w:r>
        <w:t>ANEXO</w:t>
      </w:r>
      <w:r w:rsidR="009B40D7">
        <w:t xml:space="preserve"> 3</w:t>
      </w:r>
    </w:p>
    <w:p w14:paraId="05BDE345" w14:textId="77777777" w:rsidR="009B40D7" w:rsidRDefault="009B40D7">
      <w:pPr>
        <w:pStyle w:val="Textoindependiente"/>
        <w:spacing w:before="73"/>
        <w:ind w:left="568" w:right="75"/>
        <w:jc w:val="center"/>
      </w:pPr>
      <w:r>
        <w:t>TÉRMINOS DE REFERENCIA PARA LA CONTRATACION DE SERVICIOS TECNICOS, PROFESIONALES Y/O ESPECIALIZADOS REALIZADOS POR PERSONAS NATURALES</w:t>
      </w:r>
    </w:p>
    <w:p w14:paraId="60C48DD4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322B9F" w14:paraId="25ACBCA5" w14:textId="77777777">
        <w:trPr>
          <w:trHeight w:val="241"/>
        </w:trPr>
        <w:tc>
          <w:tcPr>
            <w:tcW w:w="3970" w:type="dxa"/>
          </w:tcPr>
          <w:p w14:paraId="6F81EDF5" w14:textId="77777777" w:rsidR="00322B9F" w:rsidRDefault="007B055F">
            <w:pPr>
              <w:pStyle w:val="TableParagraph"/>
              <w:spacing w:line="222" w:lineRule="exact"/>
              <w:ind w:left="16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Órgano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y/o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Unidad</w:t>
            </w:r>
            <w:r>
              <w:rPr>
                <w:rFonts w:ascii="Arial MT" w:hAnsi="Arial MT"/>
                <w:spacing w:val="-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Orgánica:</w:t>
            </w:r>
          </w:p>
        </w:tc>
        <w:tc>
          <w:tcPr>
            <w:tcW w:w="4678" w:type="dxa"/>
          </w:tcPr>
          <w:p w14:paraId="6692B814" w14:textId="77777777" w:rsidR="00322B9F" w:rsidRPr="005D1494" w:rsidRDefault="005D1494">
            <w:pPr>
              <w:pStyle w:val="TableParagraph"/>
              <w:ind w:left="0"/>
              <w:rPr>
                <w:b/>
                <w:sz w:val="16"/>
              </w:rPr>
            </w:pPr>
            <w:r w:rsidRPr="005D1494">
              <w:rPr>
                <w:b/>
                <w:sz w:val="16"/>
              </w:rPr>
              <w:t>UNIDAD DE LOGISTICA</w:t>
            </w:r>
          </w:p>
        </w:tc>
      </w:tr>
      <w:tr w:rsidR="00322B9F" w14:paraId="3613086E" w14:textId="77777777">
        <w:trPr>
          <w:trHeight w:val="242"/>
        </w:trPr>
        <w:tc>
          <w:tcPr>
            <w:tcW w:w="3970" w:type="dxa"/>
          </w:tcPr>
          <w:p w14:paraId="6ECDD690" w14:textId="77777777" w:rsidR="00322B9F" w:rsidRDefault="007B055F">
            <w:pPr>
              <w:pStyle w:val="TableParagraph"/>
              <w:spacing w:line="222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Actividad</w:t>
            </w:r>
            <w:r>
              <w:rPr>
                <w:rFonts w:ascii="Arial MT"/>
                <w:spacing w:val="-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POI:</w:t>
            </w:r>
          </w:p>
        </w:tc>
        <w:tc>
          <w:tcPr>
            <w:tcW w:w="4678" w:type="dxa"/>
          </w:tcPr>
          <w:p w14:paraId="69AD3D3C" w14:textId="77777777" w:rsidR="00322B9F" w:rsidRDefault="00322B9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22B9F" w14:paraId="3E652BDF" w14:textId="77777777">
        <w:trPr>
          <w:trHeight w:val="268"/>
        </w:trPr>
        <w:tc>
          <w:tcPr>
            <w:tcW w:w="3970" w:type="dxa"/>
          </w:tcPr>
          <w:p w14:paraId="13373171" w14:textId="77777777" w:rsidR="00322B9F" w:rsidRDefault="007B055F">
            <w:pPr>
              <w:pStyle w:val="TableParagraph"/>
              <w:spacing w:before="11" w:line="237" w:lineRule="exact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Denominación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la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Contratación:</w:t>
            </w:r>
          </w:p>
        </w:tc>
        <w:tc>
          <w:tcPr>
            <w:tcW w:w="4678" w:type="dxa"/>
          </w:tcPr>
          <w:p w14:paraId="4770687C" w14:textId="31C62800" w:rsidR="00322B9F" w:rsidRDefault="00762908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sz w:val="20"/>
              </w:rPr>
              <w:t>Profesional en procedimientos de selección - SEACE</w:t>
            </w:r>
          </w:p>
        </w:tc>
      </w:tr>
    </w:tbl>
    <w:p w14:paraId="4A50E726" w14:textId="77777777" w:rsidR="00322B9F" w:rsidRDefault="00322B9F">
      <w:pPr>
        <w:spacing w:before="11"/>
        <w:rPr>
          <w:b/>
          <w:sz w:val="20"/>
        </w:rPr>
      </w:pPr>
    </w:p>
    <w:p w14:paraId="1CC06E2E" w14:textId="77777777" w:rsidR="005D7714" w:rsidRPr="00126354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sz w:val="20"/>
        </w:rPr>
      </w:pPr>
      <w:r w:rsidRPr="00624309">
        <w:rPr>
          <w:b/>
          <w:sz w:val="21"/>
        </w:rPr>
        <w:t>FINALIDAD</w:t>
      </w:r>
      <w:r w:rsidRPr="00624309">
        <w:rPr>
          <w:b/>
          <w:spacing w:val="-10"/>
          <w:sz w:val="21"/>
        </w:rPr>
        <w:t xml:space="preserve"> </w:t>
      </w:r>
      <w:r w:rsidRPr="00624309">
        <w:rPr>
          <w:b/>
          <w:sz w:val="21"/>
        </w:rPr>
        <w:t>PÚBLICA</w:t>
      </w:r>
      <w:r w:rsidRPr="00624309">
        <w:rPr>
          <w:b/>
          <w:spacing w:val="-6"/>
          <w:sz w:val="21"/>
        </w:rPr>
        <w:t xml:space="preserve"> </w:t>
      </w:r>
    </w:p>
    <w:p w14:paraId="1D4F983B" w14:textId="6D430809" w:rsidR="00126354" w:rsidRPr="00126354" w:rsidRDefault="00126354" w:rsidP="005D1494">
      <w:pPr>
        <w:pStyle w:val="Prrafodelista"/>
        <w:spacing w:before="11"/>
        <w:ind w:left="720"/>
        <w:jc w:val="both"/>
        <w:rPr>
          <w:sz w:val="20"/>
        </w:rPr>
      </w:pPr>
      <w:r w:rsidRPr="00126354">
        <w:rPr>
          <w:sz w:val="20"/>
        </w:rPr>
        <w:t xml:space="preserve">Garantizar el abastecimiento oportuno y eficiente de bienes y servicios, mediante los mecanismos </w:t>
      </w:r>
      <w:r w:rsidR="002D040C">
        <w:rPr>
          <w:sz w:val="20"/>
        </w:rPr>
        <w:t xml:space="preserve">de </w:t>
      </w:r>
      <w:r w:rsidR="00762908">
        <w:rPr>
          <w:sz w:val="20"/>
        </w:rPr>
        <w:t xml:space="preserve">Contrataciones </w:t>
      </w:r>
      <w:r w:rsidR="00053FCC">
        <w:rPr>
          <w:sz w:val="20"/>
        </w:rPr>
        <w:t>Públicas</w:t>
      </w:r>
      <w:r w:rsidRPr="00126354">
        <w:rPr>
          <w:sz w:val="20"/>
        </w:rPr>
        <w:t>, a fin de asegurar la continuidad de las operaciones institucionales y el cumplimiento de los objetivos y funciones de la entidad en beneficio de la ciudadanía.</w:t>
      </w:r>
    </w:p>
    <w:p w14:paraId="118FC7C8" w14:textId="77777777" w:rsidR="005D7714" w:rsidRPr="00E660D5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color w:val="000000" w:themeColor="text1"/>
          <w:spacing w:val="-2"/>
          <w:sz w:val="21"/>
        </w:rPr>
      </w:pPr>
      <w:r w:rsidRPr="00624309">
        <w:rPr>
          <w:b/>
          <w:color w:val="000000" w:themeColor="text1"/>
          <w:sz w:val="21"/>
        </w:rPr>
        <w:t>DESCRIPCIÓN</w:t>
      </w:r>
      <w:r w:rsidRPr="00624309">
        <w:rPr>
          <w:b/>
          <w:color w:val="000000" w:themeColor="text1"/>
          <w:spacing w:val="-12"/>
          <w:sz w:val="21"/>
        </w:rPr>
        <w:t xml:space="preserve"> </w:t>
      </w:r>
      <w:r w:rsidRPr="00624309">
        <w:rPr>
          <w:b/>
          <w:color w:val="000000" w:themeColor="text1"/>
          <w:sz w:val="21"/>
        </w:rPr>
        <w:t>GENERAL</w:t>
      </w:r>
      <w:r w:rsidRPr="00624309">
        <w:rPr>
          <w:b/>
          <w:color w:val="000000" w:themeColor="text1"/>
          <w:spacing w:val="-11"/>
          <w:sz w:val="21"/>
        </w:rPr>
        <w:t xml:space="preserve"> </w:t>
      </w:r>
      <w:r w:rsidRPr="00624309">
        <w:rPr>
          <w:b/>
          <w:color w:val="000000" w:themeColor="text1"/>
          <w:sz w:val="21"/>
        </w:rPr>
        <w:t>DEL</w:t>
      </w:r>
      <w:r w:rsidRPr="00624309">
        <w:rPr>
          <w:b/>
          <w:color w:val="000000" w:themeColor="text1"/>
          <w:spacing w:val="-13"/>
          <w:sz w:val="21"/>
        </w:rPr>
        <w:t xml:space="preserve"> </w:t>
      </w:r>
      <w:r w:rsidRPr="00624309">
        <w:rPr>
          <w:b/>
          <w:color w:val="000000" w:themeColor="text1"/>
          <w:sz w:val="21"/>
        </w:rPr>
        <w:t>REQUERIMIENTO</w:t>
      </w:r>
      <w:r w:rsidRPr="00624309">
        <w:rPr>
          <w:b/>
          <w:color w:val="000000" w:themeColor="text1"/>
          <w:spacing w:val="-14"/>
          <w:sz w:val="21"/>
        </w:rPr>
        <w:t xml:space="preserve"> </w:t>
      </w:r>
    </w:p>
    <w:p w14:paraId="53F00DE9" w14:textId="0A1648DD" w:rsidR="00E660D5" w:rsidRPr="005D1494" w:rsidRDefault="00707429" w:rsidP="005D1494">
      <w:pPr>
        <w:pStyle w:val="Prrafodelista"/>
        <w:tabs>
          <w:tab w:val="left" w:pos="0"/>
        </w:tabs>
        <w:suppressAutoHyphens/>
        <w:spacing w:line="276" w:lineRule="auto"/>
        <w:ind w:left="720"/>
        <w:jc w:val="both"/>
        <w:rPr>
          <w:sz w:val="20"/>
        </w:rPr>
      </w:pPr>
      <w:r w:rsidRPr="00707429">
        <w:rPr>
          <w:sz w:val="20"/>
        </w:rPr>
        <w:t xml:space="preserve">Se requiere la contratación de un </w:t>
      </w:r>
      <w:r w:rsidR="00762908">
        <w:rPr>
          <w:sz w:val="20"/>
        </w:rPr>
        <w:t>profesional para las labores de O</w:t>
      </w:r>
      <w:r w:rsidRPr="00707429">
        <w:rPr>
          <w:sz w:val="20"/>
        </w:rPr>
        <w:t xml:space="preserve">perador </w:t>
      </w:r>
      <w:r w:rsidR="00762908">
        <w:rPr>
          <w:sz w:val="20"/>
        </w:rPr>
        <w:t xml:space="preserve">del SEACE </w:t>
      </w:r>
      <w:r w:rsidRPr="00707429">
        <w:rPr>
          <w:sz w:val="20"/>
        </w:rPr>
        <w:t>para apoyar en la gestión de</w:t>
      </w:r>
      <w:r w:rsidR="002D040C">
        <w:rPr>
          <w:sz w:val="20"/>
        </w:rPr>
        <w:t xml:space="preserve"> bienes y servicios</w:t>
      </w:r>
      <w:r w:rsidRPr="00707429">
        <w:rPr>
          <w:sz w:val="20"/>
        </w:rPr>
        <w:t>, asegurando la correcta ejecución de procedimientos en el marco de la Ley N° 32069.</w:t>
      </w:r>
    </w:p>
    <w:p w14:paraId="3B527DB5" w14:textId="77777777" w:rsidR="005D7714" w:rsidRPr="002D040C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624309">
        <w:rPr>
          <w:b/>
          <w:sz w:val="21"/>
        </w:rPr>
        <w:t>ALCANCES</w:t>
      </w:r>
      <w:r w:rsidRPr="00624309">
        <w:rPr>
          <w:b/>
          <w:spacing w:val="-11"/>
          <w:sz w:val="21"/>
        </w:rPr>
        <w:t xml:space="preserve"> </w:t>
      </w:r>
      <w:r w:rsidRPr="00624309">
        <w:rPr>
          <w:b/>
          <w:sz w:val="21"/>
        </w:rPr>
        <w:t>Y</w:t>
      </w:r>
      <w:r w:rsidRPr="00624309">
        <w:rPr>
          <w:b/>
          <w:spacing w:val="-11"/>
          <w:sz w:val="21"/>
        </w:rPr>
        <w:t xml:space="preserve"> </w:t>
      </w:r>
      <w:r w:rsidRPr="00624309">
        <w:rPr>
          <w:b/>
          <w:sz w:val="21"/>
        </w:rPr>
        <w:t>DESCRIPCION</w:t>
      </w:r>
      <w:r w:rsidRPr="00624309">
        <w:rPr>
          <w:b/>
          <w:spacing w:val="-11"/>
          <w:sz w:val="21"/>
        </w:rPr>
        <w:t xml:space="preserve"> </w:t>
      </w:r>
      <w:r w:rsidRPr="00624309">
        <w:rPr>
          <w:b/>
          <w:sz w:val="21"/>
        </w:rPr>
        <w:t>DEL</w:t>
      </w:r>
      <w:r w:rsidRPr="00624309">
        <w:rPr>
          <w:b/>
          <w:spacing w:val="-8"/>
          <w:sz w:val="21"/>
        </w:rPr>
        <w:t xml:space="preserve"> </w:t>
      </w:r>
      <w:r w:rsidR="00624309">
        <w:rPr>
          <w:b/>
          <w:sz w:val="21"/>
        </w:rPr>
        <w:t>SERVICIO</w:t>
      </w:r>
      <w:r w:rsidRPr="00624309">
        <w:rPr>
          <w:b/>
          <w:spacing w:val="-9"/>
          <w:sz w:val="21"/>
        </w:rPr>
        <w:t xml:space="preserve"> </w:t>
      </w:r>
    </w:p>
    <w:p w14:paraId="18257BD9" w14:textId="5ECCDFA1" w:rsidR="002D040C" w:rsidRPr="002D040C" w:rsidRDefault="002D040C" w:rsidP="002D040C">
      <w:pPr>
        <w:spacing w:before="11"/>
        <w:rPr>
          <w:b/>
          <w:spacing w:val="-2"/>
          <w:sz w:val="21"/>
        </w:rPr>
      </w:pPr>
    </w:p>
    <w:p w14:paraId="5EB2746A" w14:textId="166C8D8B" w:rsidR="00762908" w:rsidRPr="00762908" w:rsidRDefault="00762908" w:rsidP="00762908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>
        <w:rPr>
          <w:sz w:val="20"/>
        </w:rPr>
        <w:t>Coordinar; planificador, consolidar las necesidades de las contrataciones y adquisición de acuerdo a la ley de contrataciones públicas y su reglamento</w:t>
      </w:r>
    </w:p>
    <w:p w14:paraId="6413F499" w14:textId="79EB6621" w:rsidR="00707429" w:rsidRPr="00707429" w:rsidRDefault="00762908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>
        <w:rPr>
          <w:sz w:val="20"/>
        </w:rPr>
        <w:t>Elaborar expedientes de contratación para los procedimientos de selección a convocarse por el SEACE</w:t>
      </w:r>
    </w:p>
    <w:p w14:paraId="6C9B6E91" w14:textId="62055469" w:rsidR="00707429" w:rsidRPr="00707429" w:rsidRDefault="00762908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>
        <w:rPr>
          <w:sz w:val="20"/>
        </w:rPr>
        <w:t>Registrar los expedientes de contratación y actos preparatorios para los procedimientos de selección a convocarse por el SEACE</w:t>
      </w:r>
    </w:p>
    <w:p w14:paraId="21ED9A7A" w14:textId="5B621034" w:rsidR="00707429" w:rsidRPr="00707429" w:rsidRDefault="00762908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>
        <w:rPr>
          <w:sz w:val="20"/>
        </w:rPr>
        <w:t>Integrar comités de selección</w:t>
      </w:r>
    </w:p>
    <w:p w14:paraId="334C0014" w14:textId="44BABE63" w:rsidR="00707429" w:rsidRDefault="00707429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 w:rsidRPr="00707429">
        <w:rPr>
          <w:sz w:val="20"/>
        </w:rPr>
        <w:t>Re</w:t>
      </w:r>
      <w:r w:rsidR="00762908">
        <w:rPr>
          <w:sz w:val="20"/>
        </w:rPr>
        <w:t>sponsable de suscribir cuadro comparativo para la determinación del valor estimado o referencial</w:t>
      </w:r>
    </w:p>
    <w:p w14:paraId="4B26A911" w14:textId="55C3C5DA" w:rsidR="00762908" w:rsidRDefault="00762908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>
        <w:rPr>
          <w:sz w:val="20"/>
        </w:rPr>
        <w:t>Coordinar con las dependencias de la entidad los contratos y otros documentos necesarios para los procedimientos de selección</w:t>
      </w:r>
    </w:p>
    <w:p w14:paraId="3F4335D0" w14:textId="0A6A872F" w:rsidR="00762908" w:rsidRPr="00053FCC" w:rsidRDefault="00762908" w:rsidP="00707429">
      <w:pPr>
        <w:pStyle w:val="Prrafodelista"/>
        <w:widowControl/>
        <w:numPr>
          <w:ilvl w:val="0"/>
          <w:numId w:val="14"/>
        </w:numPr>
        <w:autoSpaceDE/>
        <w:autoSpaceDN/>
        <w:spacing w:after="200" w:line="276" w:lineRule="auto"/>
        <w:contextualSpacing/>
        <w:jc w:val="both"/>
        <w:rPr>
          <w:sz w:val="20"/>
        </w:rPr>
      </w:pPr>
      <w:r w:rsidRPr="00053FCC">
        <w:rPr>
          <w:sz w:val="20"/>
        </w:rPr>
        <w:t>Otras funciones que se le asigne</w:t>
      </w:r>
    </w:p>
    <w:p w14:paraId="4990CB03" w14:textId="77777777" w:rsidR="00762908" w:rsidRPr="00053FCC" w:rsidRDefault="00762908" w:rsidP="00762908">
      <w:pPr>
        <w:pStyle w:val="Prrafodelista"/>
        <w:spacing w:before="11"/>
        <w:ind w:left="720"/>
        <w:rPr>
          <w:b/>
          <w:sz w:val="21"/>
        </w:rPr>
      </w:pPr>
    </w:p>
    <w:p w14:paraId="0B68B00A" w14:textId="67711C11" w:rsidR="00707429" w:rsidRDefault="00624309" w:rsidP="005D1494">
      <w:pPr>
        <w:pStyle w:val="Prrafodelista"/>
        <w:numPr>
          <w:ilvl w:val="0"/>
          <w:numId w:val="7"/>
        </w:numPr>
        <w:spacing w:before="11"/>
        <w:rPr>
          <w:b/>
          <w:sz w:val="21"/>
        </w:rPr>
      </w:pPr>
      <w:r w:rsidRPr="00053FCC">
        <w:rPr>
          <w:b/>
          <w:sz w:val="21"/>
        </w:rPr>
        <w:t>REQUISITOS MÍNIMOS</w:t>
      </w:r>
    </w:p>
    <w:p w14:paraId="794EA7AA" w14:textId="48096219" w:rsidR="00053FCC" w:rsidRPr="00053FCC" w:rsidRDefault="00053FCC" w:rsidP="00053FCC">
      <w:pPr>
        <w:tabs>
          <w:tab w:val="left" w:pos="709"/>
        </w:tabs>
        <w:adjustRightInd w:val="0"/>
        <w:spacing w:line="276" w:lineRule="auto"/>
        <w:ind w:left="360"/>
        <w:jc w:val="both"/>
        <w:rPr>
          <w:b/>
          <w:sz w:val="21"/>
        </w:rPr>
      </w:pPr>
      <w:r w:rsidRPr="00053FCC">
        <w:rPr>
          <w:rFonts w:ascii="Arial Narrow" w:hAnsi="Arial Narrow"/>
          <w:b/>
          <w:iCs/>
          <w:sz w:val="20"/>
          <w:szCs w:val="20"/>
        </w:rPr>
        <w:t>EXPERIENCIA</w:t>
      </w:r>
    </w:p>
    <w:p w14:paraId="4A3626DB" w14:textId="3F0CCE11" w:rsidR="00707429" w:rsidRPr="00707429" w:rsidRDefault="00707429" w:rsidP="00707429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jc w:val="both"/>
        <w:rPr>
          <w:sz w:val="20"/>
        </w:rPr>
      </w:pPr>
      <w:r w:rsidRPr="00707429">
        <w:rPr>
          <w:sz w:val="20"/>
        </w:rPr>
        <w:t>Experiencia</w:t>
      </w:r>
      <w:r w:rsidR="00053FCC">
        <w:rPr>
          <w:sz w:val="20"/>
        </w:rPr>
        <w:t xml:space="preserve"> Laboral General</w:t>
      </w:r>
      <w:r w:rsidRPr="00707429">
        <w:rPr>
          <w:sz w:val="20"/>
        </w:rPr>
        <w:t xml:space="preserve">: </w:t>
      </w:r>
      <w:r w:rsidR="00053FCC">
        <w:rPr>
          <w:sz w:val="20"/>
        </w:rPr>
        <w:t>mayor a cinco (5)</w:t>
      </w:r>
      <w:r w:rsidRPr="00707429">
        <w:rPr>
          <w:sz w:val="20"/>
        </w:rPr>
        <w:t xml:space="preserve"> año</w:t>
      </w:r>
      <w:r w:rsidR="00053FCC">
        <w:rPr>
          <w:sz w:val="20"/>
        </w:rPr>
        <w:t xml:space="preserve">s en el sector público y/o privado, contados desde que realizo practicas preprofesionales y/o profesionales (según los dispuesto en la ley </w:t>
      </w:r>
      <w:proofErr w:type="spellStart"/>
      <w:r w:rsidR="00053FCC">
        <w:rPr>
          <w:sz w:val="20"/>
        </w:rPr>
        <w:t>N°</w:t>
      </w:r>
      <w:proofErr w:type="spellEnd"/>
      <w:r w:rsidR="00053FCC">
        <w:rPr>
          <w:sz w:val="20"/>
        </w:rPr>
        <w:t xml:space="preserve"> 31396) </w:t>
      </w:r>
    </w:p>
    <w:p w14:paraId="1A7D7461" w14:textId="5629D1C8" w:rsidR="00707429" w:rsidRPr="00707429" w:rsidRDefault="00707429" w:rsidP="00707429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jc w:val="both"/>
        <w:rPr>
          <w:sz w:val="20"/>
        </w:rPr>
      </w:pPr>
      <w:r w:rsidRPr="00707429">
        <w:rPr>
          <w:sz w:val="20"/>
        </w:rPr>
        <w:t xml:space="preserve">Experiencia </w:t>
      </w:r>
      <w:r w:rsidR="00053FCC">
        <w:rPr>
          <w:sz w:val="20"/>
        </w:rPr>
        <w:t xml:space="preserve">Laboral </w:t>
      </w:r>
      <w:r w:rsidRPr="00707429">
        <w:rPr>
          <w:sz w:val="20"/>
        </w:rPr>
        <w:t xml:space="preserve">Específica: </w:t>
      </w:r>
      <w:r w:rsidR="00053FCC">
        <w:rPr>
          <w:sz w:val="20"/>
        </w:rPr>
        <w:t xml:space="preserve">mínimo tres (3) </w:t>
      </w:r>
      <w:r w:rsidRPr="00707429">
        <w:rPr>
          <w:sz w:val="20"/>
        </w:rPr>
        <w:t xml:space="preserve">años </w:t>
      </w:r>
      <w:r w:rsidR="00053FCC">
        <w:rPr>
          <w:sz w:val="20"/>
        </w:rPr>
        <w:t xml:space="preserve">en labores afines al objeto de la convocatoria en el </w:t>
      </w:r>
      <w:r w:rsidRPr="00707429">
        <w:rPr>
          <w:sz w:val="20"/>
        </w:rPr>
        <w:t>Sector Publico.</w:t>
      </w:r>
    </w:p>
    <w:p w14:paraId="79A57548" w14:textId="77777777" w:rsidR="00707429" w:rsidRPr="00707429" w:rsidRDefault="00707429" w:rsidP="00053FCC">
      <w:pPr>
        <w:pStyle w:val="Prrafodelista"/>
        <w:tabs>
          <w:tab w:val="left" w:pos="426"/>
        </w:tabs>
        <w:ind w:left="426"/>
        <w:jc w:val="both"/>
        <w:rPr>
          <w:sz w:val="20"/>
        </w:rPr>
      </w:pPr>
      <w:r w:rsidRPr="00707429">
        <w:rPr>
          <w:sz w:val="20"/>
        </w:rPr>
        <w:t>La experiencia del proveedor se acreditará con cualquiera de los siguientes documentos: (i) copia simple de contratos y su respectiva conformidad o (</w:t>
      </w:r>
      <w:proofErr w:type="spellStart"/>
      <w:r w:rsidRPr="00707429">
        <w:rPr>
          <w:sz w:val="20"/>
        </w:rPr>
        <w:t>ii</w:t>
      </w:r>
      <w:proofErr w:type="spellEnd"/>
      <w:r w:rsidRPr="00707429">
        <w:rPr>
          <w:sz w:val="20"/>
        </w:rPr>
        <w:t>) constancias o (</w:t>
      </w:r>
      <w:proofErr w:type="spellStart"/>
      <w:r w:rsidRPr="00707429">
        <w:rPr>
          <w:sz w:val="20"/>
        </w:rPr>
        <w:t>iii</w:t>
      </w:r>
      <w:proofErr w:type="spellEnd"/>
      <w:r w:rsidRPr="00707429">
        <w:rPr>
          <w:sz w:val="20"/>
        </w:rPr>
        <w:t>) certificados o (</w:t>
      </w:r>
      <w:proofErr w:type="spellStart"/>
      <w:r w:rsidRPr="00707429">
        <w:rPr>
          <w:sz w:val="20"/>
        </w:rPr>
        <w:t>iv</w:t>
      </w:r>
      <w:proofErr w:type="spellEnd"/>
      <w:r w:rsidRPr="00707429">
        <w:rPr>
          <w:sz w:val="20"/>
        </w:rPr>
        <w:t>) cualquier otra documentación que, de manera fehaciente demuestre la experiencia del proveedor.</w:t>
      </w:r>
    </w:p>
    <w:p w14:paraId="5B914D01" w14:textId="77777777" w:rsidR="00707429" w:rsidRPr="00AE784B" w:rsidRDefault="00707429" w:rsidP="00707429">
      <w:pPr>
        <w:pStyle w:val="Prrafodelista"/>
        <w:tabs>
          <w:tab w:val="left" w:pos="709"/>
        </w:tabs>
        <w:adjustRightInd w:val="0"/>
        <w:spacing w:line="276" w:lineRule="auto"/>
        <w:ind w:left="360"/>
        <w:jc w:val="both"/>
        <w:rPr>
          <w:rFonts w:ascii="Arial Narrow" w:hAnsi="Arial Narrow"/>
          <w:b/>
          <w:iCs/>
          <w:sz w:val="20"/>
          <w:szCs w:val="20"/>
        </w:rPr>
      </w:pPr>
      <w:r w:rsidRPr="00AE784B">
        <w:rPr>
          <w:rFonts w:ascii="Arial Narrow" w:hAnsi="Arial Narrow"/>
          <w:b/>
          <w:iCs/>
          <w:sz w:val="20"/>
          <w:szCs w:val="20"/>
        </w:rPr>
        <w:t>FORMACION ACADEMICA</w:t>
      </w:r>
    </w:p>
    <w:p w14:paraId="7F3F9D92" w14:textId="2784D771" w:rsidR="00707429" w:rsidRPr="005D1494" w:rsidRDefault="00707429" w:rsidP="00053FCC">
      <w:pPr>
        <w:pStyle w:val="Prrafodelista"/>
        <w:tabs>
          <w:tab w:val="left" w:pos="709"/>
        </w:tabs>
        <w:adjustRightInd w:val="0"/>
        <w:spacing w:line="276" w:lineRule="auto"/>
        <w:ind w:left="360"/>
        <w:jc w:val="both"/>
        <w:rPr>
          <w:sz w:val="20"/>
        </w:rPr>
      </w:pPr>
      <w:r w:rsidRPr="00707429">
        <w:rPr>
          <w:sz w:val="20"/>
        </w:rPr>
        <w:t>Título profesional en administración, economía, contabilidad, u otros a fines al cargo</w:t>
      </w:r>
      <w:r w:rsidR="00053FCC">
        <w:rPr>
          <w:sz w:val="20"/>
        </w:rPr>
        <w:t>, con habilitación profesional vigente.</w:t>
      </w:r>
    </w:p>
    <w:p w14:paraId="468CE2C0" w14:textId="77777777" w:rsidR="00707429" w:rsidRPr="00AE784B" w:rsidRDefault="00707429" w:rsidP="00707429">
      <w:pPr>
        <w:pStyle w:val="Prrafodelista"/>
        <w:tabs>
          <w:tab w:val="left" w:pos="709"/>
        </w:tabs>
        <w:adjustRightInd w:val="0"/>
        <w:spacing w:line="276" w:lineRule="auto"/>
        <w:ind w:left="360"/>
        <w:jc w:val="both"/>
        <w:rPr>
          <w:rFonts w:ascii="Arial Narrow" w:hAnsi="Arial Narrow"/>
          <w:b/>
          <w:iCs/>
          <w:sz w:val="20"/>
          <w:szCs w:val="20"/>
        </w:rPr>
      </w:pPr>
      <w:r w:rsidRPr="00AE784B">
        <w:rPr>
          <w:rFonts w:ascii="Arial Narrow" w:hAnsi="Arial Narrow"/>
          <w:b/>
          <w:iCs/>
          <w:sz w:val="20"/>
          <w:szCs w:val="20"/>
        </w:rPr>
        <w:t>CONOCIMIENTO, CURSOS, Y/O ESTUDIOS DE ESPECIALIZACION</w:t>
      </w:r>
    </w:p>
    <w:p w14:paraId="04490D3E" w14:textId="3D8B1DE0" w:rsidR="00762908" w:rsidRPr="00707429" w:rsidRDefault="004A39C6" w:rsidP="005D1494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>
        <w:rPr>
          <w:sz w:val="20"/>
        </w:rPr>
        <w:t>Contar con c</w:t>
      </w:r>
      <w:r w:rsidR="00762908">
        <w:rPr>
          <w:sz w:val="20"/>
        </w:rPr>
        <w:t xml:space="preserve">onocimiento de Gestión </w:t>
      </w:r>
      <w:r>
        <w:rPr>
          <w:sz w:val="20"/>
        </w:rPr>
        <w:t>Pública, Ley General de Contrataciones Públicas, Ley de Presupuesto y SEACE</w:t>
      </w:r>
    </w:p>
    <w:p w14:paraId="09232BE5" w14:textId="77D77EF1" w:rsidR="004A39C6" w:rsidRDefault="004A39C6" w:rsidP="005D1494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>
        <w:rPr>
          <w:sz w:val="20"/>
        </w:rPr>
        <w:t>Contar con certificación OECE vigente</w:t>
      </w:r>
    </w:p>
    <w:p w14:paraId="6B7F546C" w14:textId="20084050" w:rsidR="00707429" w:rsidRPr="00707429" w:rsidRDefault="00707429" w:rsidP="005D1494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 w:rsidRPr="00707429">
        <w:rPr>
          <w:sz w:val="20"/>
        </w:rPr>
        <w:t xml:space="preserve">Cursos, programas y diplomados de especialización (sustentar con documento fehaciente, cada curso y programa debe tener mínimo </w:t>
      </w:r>
      <w:r w:rsidR="004A39C6">
        <w:rPr>
          <w:sz w:val="20"/>
        </w:rPr>
        <w:t>20</w:t>
      </w:r>
      <w:r w:rsidRPr="00707429">
        <w:rPr>
          <w:sz w:val="20"/>
        </w:rPr>
        <w:t xml:space="preserve"> horas de capacitación, diplomados no menor de 90 horas)</w:t>
      </w:r>
    </w:p>
    <w:p w14:paraId="0ED6AC9F" w14:textId="77777777" w:rsidR="00707429" w:rsidRPr="00707429" w:rsidRDefault="00707429" w:rsidP="005D1494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 w:rsidRPr="00707429">
        <w:rPr>
          <w:sz w:val="20"/>
        </w:rPr>
        <w:lastRenderedPageBreak/>
        <w:t>Diplomado en el sistema nacional de contrataciones y/o similares (SEACE, SIGA, SIAF).</w:t>
      </w:r>
    </w:p>
    <w:p w14:paraId="5CA90D20" w14:textId="77777777" w:rsidR="00982A05" w:rsidRDefault="00982A05" w:rsidP="00624309">
      <w:pPr>
        <w:pStyle w:val="TableParagraph"/>
        <w:tabs>
          <w:tab w:val="left" w:pos="815"/>
        </w:tabs>
        <w:spacing w:line="237" w:lineRule="exact"/>
        <w:jc w:val="both"/>
        <w:rPr>
          <w:i/>
          <w:highlight w:val="yellow"/>
        </w:rPr>
      </w:pPr>
    </w:p>
    <w:p w14:paraId="5C697BC2" w14:textId="77777777" w:rsidR="008F68B0" w:rsidRPr="00E615D9" w:rsidRDefault="00982A05" w:rsidP="00E615D9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b/>
          <w:i/>
        </w:rPr>
      </w:pPr>
      <w:r w:rsidRPr="00E615D9">
        <w:rPr>
          <w:b/>
          <w:i/>
        </w:rPr>
        <w:t>Otros requisitos</w:t>
      </w:r>
      <w:r w:rsidR="00E615D9">
        <w:rPr>
          <w:b/>
          <w:i/>
        </w:rPr>
        <w:t xml:space="preserve"> adicionales</w:t>
      </w:r>
    </w:p>
    <w:p w14:paraId="55BDBA56" w14:textId="77777777" w:rsidR="00982A05" w:rsidRPr="00AF4AB9" w:rsidRDefault="00982A05" w:rsidP="00AF4AB9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 w:rsidRPr="00AF4AB9">
        <w:rPr>
          <w:sz w:val="20"/>
        </w:rPr>
        <w:t>Contar con RUC activo y habido.</w:t>
      </w:r>
    </w:p>
    <w:p w14:paraId="6AA24E8E" w14:textId="77777777" w:rsidR="00E615D9" w:rsidRPr="00AF4AB9" w:rsidRDefault="00E615D9" w:rsidP="00AF4AB9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 w:rsidRPr="00AF4AB9">
        <w:rPr>
          <w:sz w:val="20"/>
        </w:rPr>
        <w:t>T</w:t>
      </w:r>
      <w:r w:rsidR="00982A05" w:rsidRPr="00AF4AB9">
        <w:rPr>
          <w:sz w:val="20"/>
        </w:rPr>
        <w:t xml:space="preserve">ener </w:t>
      </w:r>
      <w:r w:rsidRPr="00AF4AB9">
        <w:rPr>
          <w:sz w:val="20"/>
        </w:rPr>
        <w:t xml:space="preserve">cuenta bancaria asociada a su Ruc. </w:t>
      </w:r>
    </w:p>
    <w:p w14:paraId="6FAC8B34" w14:textId="77777777" w:rsidR="008F68B0" w:rsidRPr="00AF4AB9" w:rsidRDefault="00E615D9" w:rsidP="00AF4AB9">
      <w:pPr>
        <w:pStyle w:val="Prrafodelista"/>
        <w:numPr>
          <w:ilvl w:val="0"/>
          <w:numId w:val="15"/>
        </w:numPr>
        <w:tabs>
          <w:tab w:val="left" w:pos="709"/>
        </w:tabs>
        <w:adjustRightInd w:val="0"/>
        <w:spacing w:line="276" w:lineRule="auto"/>
        <w:ind w:left="993"/>
        <w:jc w:val="both"/>
        <w:rPr>
          <w:sz w:val="20"/>
        </w:rPr>
      </w:pPr>
      <w:r w:rsidRPr="00AF4AB9">
        <w:rPr>
          <w:sz w:val="20"/>
        </w:rPr>
        <w:t xml:space="preserve">No tener </w:t>
      </w:r>
      <w:r w:rsidR="00982A05" w:rsidRPr="00AF4AB9">
        <w:rPr>
          <w:sz w:val="20"/>
        </w:rPr>
        <w:t>impedimento de contratar con el estado conforme al Art.30 de la ley de contrataciones de estado N°32069.</w:t>
      </w:r>
    </w:p>
    <w:p w14:paraId="49654021" w14:textId="77777777" w:rsidR="008F68B0" w:rsidRPr="00624309" w:rsidRDefault="008F68B0" w:rsidP="00624309">
      <w:pPr>
        <w:pStyle w:val="TableParagraph"/>
        <w:tabs>
          <w:tab w:val="left" w:pos="815"/>
        </w:tabs>
        <w:spacing w:line="237" w:lineRule="exact"/>
        <w:jc w:val="both"/>
        <w:rPr>
          <w:i/>
          <w:highlight w:val="yellow"/>
        </w:rPr>
      </w:pPr>
    </w:p>
    <w:p w14:paraId="4C59FDBE" w14:textId="77777777" w:rsidR="009B40D7" w:rsidRPr="00707429" w:rsidRDefault="009B40D7" w:rsidP="00624309">
      <w:pPr>
        <w:pStyle w:val="Prrafodelista"/>
        <w:numPr>
          <w:ilvl w:val="0"/>
          <w:numId w:val="7"/>
        </w:numPr>
        <w:spacing w:before="11"/>
        <w:rPr>
          <w:b/>
          <w:sz w:val="21"/>
        </w:rPr>
      </w:pPr>
      <w:r w:rsidRPr="00624309">
        <w:rPr>
          <w:b/>
          <w:sz w:val="21"/>
        </w:rPr>
        <w:t>VALOR ESTIMADO</w:t>
      </w:r>
      <w:r w:rsidRPr="008F68B0">
        <w:rPr>
          <w:b/>
          <w:color w:val="FF0000"/>
          <w:sz w:val="21"/>
        </w:rPr>
        <w:t xml:space="preserve"> </w:t>
      </w:r>
    </w:p>
    <w:p w14:paraId="33682E00" w14:textId="74DF2A84" w:rsidR="009B40D7" w:rsidRDefault="00707429" w:rsidP="00707429">
      <w:pPr>
        <w:pStyle w:val="Prrafodelista"/>
        <w:spacing w:before="11"/>
        <w:ind w:left="720"/>
        <w:rPr>
          <w:color w:val="000000" w:themeColor="text1"/>
          <w:sz w:val="21"/>
        </w:rPr>
      </w:pPr>
      <w:r w:rsidRPr="00707429">
        <w:rPr>
          <w:color w:val="000000" w:themeColor="text1"/>
          <w:sz w:val="21"/>
        </w:rPr>
        <w:t xml:space="preserve">El </w:t>
      </w:r>
      <w:r w:rsidR="0022552F">
        <w:rPr>
          <w:color w:val="000000" w:themeColor="text1"/>
          <w:sz w:val="21"/>
        </w:rPr>
        <w:t xml:space="preserve">monto de la prestación por los </w:t>
      </w:r>
      <w:r w:rsidR="00CC5B07">
        <w:rPr>
          <w:color w:val="000000" w:themeColor="text1"/>
          <w:sz w:val="21"/>
        </w:rPr>
        <w:t>6</w:t>
      </w:r>
      <w:r w:rsidRPr="00707429">
        <w:rPr>
          <w:color w:val="000000" w:themeColor="text1"/>
          <w:sz w:val="21"/>
        </w:rPr>
        <w:t xml:space="preserve">0 </w:t>
      </w:r>
      <w:r w:rsidR="0022552F">
        <w:rPr>
          <w:color w:val="000000" w:themeColor="text1"/>
          <w:sz w:val="21"/>
        </w:rPr>
        <w:t xml:space="preserve">días calendario ascenderá a S/ </w:t>
      </w:r>
      <w:r w:rsidR="00FB5936">
        <w:rPr>
          <w:color w:val="000000" w:themeColor="text1"/>
          <w:sz w:val="21"/>
        </w:rPr>
        <w:t>6</w:t>
      </w:r>
      <w:r w:rsidRPr="00707429">
        <w:rPr>
          <w:color w:val="000000" w:themeColor="text1"/>
          <w:sz w:val="21"/>
        </w:rPr>
        <w:t xml:space="preserve">,000.00 repartidos. </w:t>
      </w:r>
    </w:p>
    <w:p w14:paraId="3EB996E2" w14:textId="34EDEA70" w:rsidR="0022552F" w:rsidRPr="00287F60" w:rsidRDefault="00457003" w:rsidP="00457003">
      <w:pPr>
        <w:pStyle w:val="TableParagraph"/>
        <w:numPr>
          <w:ilvl w:val="0"/>
          <w:numId w:val="16"/>
        </w:numPr>
        <w:tabs>
          <w:tab w:val="left" w:pos="815"/>
        </w:tabs>
        <w:spacing w:line="237" w:lineRule="exact"/>
        <w:rPr>
          <w:bCs/>
          <w:lang w:val="es-PE"/>
        </w:rPr>
      </w:pPr>
      <w:r w:rsidRPr="00287F60">
        <w:rPr>
          <w:bCs/>
          <w:lang w:val="es-PE"/>
        </w:rPr>
        <w:t>p</w:t>
      </w:r>
      <w:r w:rsidR="0022552F" w:rsidRPr="00287F60">
        <w:rPr>
          <w:bCs/>
          <w:lang w:val="es-PE"/>
        </w:rPr>
        <w:t xml:space="preserve">rimer </w:t>
      </w:r>
      <w:r w:rsidRPr="00287F60">
        <w:rPr>
          <w:bCs/>
          <w:lang w:val="es-PE"/>
        </w:rPr>
        <w:t>p</w:t>
      </w:r>
      <w:r w:rsidR="0022552F" w:rsidRPr="00287F60">
        <w:rPr>
          <w:bCs/>
          <w:lang w:val="es-PE"/>
        </w:rPr>
        <w:t>ago</w:t>
      </w:r>
      <w:r w:rsidRPr="00287F60">
        <w:rPr>
          <w:bCs/>
          <w:lang w:val="es-PE"/>
        </w:rPr>
        <w:tab/>
      </w:r>
      <w:r w:rsidRPr="00287F60">
        <w:rPr>
          <w:bCs/>
          <w:lang w:val="es-PE"/>
        </w:rPr>
        <w:tab/>
      </w:r>
      <w:r w:rsidR="0022552F" w:rsidRPr="00287F60">
        <w:rPr>
          <w:bCs/>
          <w:lang w:val="es-PE"/>
        </w:rPr>
        <w:t xml:space="preserve">: </w:t>
      </w:r>
      <w:r w:rsidR="00FB5936" w:rsidRPr="00287F60">
        <w:rPr>
          <w:bCs/>
          <w:lang w:val="es-PE"/>
        </w:rPr>
        <w:t>3</w:t>
      </w:r>
      <w:r w:rsidR="0022552F" w:rsidRPr="00287F60">
        <w:rPr>
          <w:bCs/>
          <w:lang w:val="es-PE"/>
        </w:rPr>
        <w:t>,00</w:t>
      </w:r>
      <w:r w:rsidRPr="00287F60">
        <w:rPr>
          <w:bCs/>
          <w:lang w:val="es-PE"/>
        </w:rPr>
        <w:t>0</w:t>
      </w:r>
      <w:r w:rsidR="0022552F" w:rsidRPr="00287F60">
        <w:rPr>
          <w:bCs/>
          <w:lang w:val="es-PE"/>
        </w:rPr>
        <w:t>.00 al término del primer entregable.</w:t>
      </w:r>
    </w:p>
    <w:p w14:paraId="70DE309E" w14:textId="264799AA" w:rsidR="0022552F" w:rsidRPr="0022552F" w:rsidRDefault="00457003" w:rsidP="00457003">
      <w:pPr>
        <w:pStyle w:val="TableParagraph"/>
        <w:numPr>
          <w:ilvl w:val="0"/>
          <w:numId w:val="16"/>
        </w:numPr>
        <w:tabs>
          <w:tab w:val="left" w:pos="815"/>
        </w:tabs>
        <w:spacing w:line="237" w:lineRule="exact"/>
        <w:rPr>
          <w:lang w:val="es-PE"/>
        </w:rPr>
      </w:pPr>
      <w:r w:rsidRPr="00287F60">
        <w:rPr>
          <w:bCs/>
          <w:lang w:val="es-PE"/>
        </w:rPr>
        <w:t>s</w:t>
      </w:r>
      <w:r w:rsidR="0022552F" w:rsidRPr="00287F60">
        <w:rPr>
          <w:bCs/>
          <w:lang w:val="es-PE"/>
        </w:rPr>
        <w:t xml:space="preserve">egundo </w:t>
      </w:r>
      <w:r w:rsidRPr="00287F60">
        <w:rPr>
          <w:bCs/>
          <w:lang w:val="es-PE"/>
        </w:rPr>
        <w:t>p</w:t>
      </w:r>
      <w:r w:rsidR="0022552F" w:rsidRPr="00287F60">
        <w:rPr>
          <w:bCs/>
          <w:lang w:val="es-PE"/>
        </w:rPr>
        <w:t>ago</w:t>
      </w:r>
      <w:r>
        <w:rPr>
          <w:b/>
          <w:lang w:val="es-PE"/>
        </w:rPr>
        <w:tab/>
      </w:r>
      <w:r w:rsidR="0022552F" w:rsidRPr="0022552F">
        <w:rPr>
          <w:b/>
          <w:lang w:val="es-PE"/>
        </w:rPr>
        <w:t>:</w:t>
      </w:r>
      <w:r w:rsidR="0022552F">
        <w:rPr>
          <w:lang w:val="es-PE"/>
        </w:rPr>
        <w:t xml:space="preserve"> </w:t>
      </w:r>
      <w:r w:rsidR="00FB5936">
        <w:rPr>
          <w:lang w:val="es-PE"/>
        </w:rPr>
        <w:t>3</w:t>
      </w:r>
      <w:r w:rsidR="0022552F">
        <w:rPr>
          <w:lang w:val="es-PE"/>
        </w:rPr>
        <w:t>,</w:t>
      </w:r>
      <w:r w:rsidR="00FB5936">
        <w:rPr>
          <w:lang w:val="es-PE"/>
        </w:rPr>
        <w:t>0</w:t>
      </w:r>
      <w:r w:rsidR="0022552F" w:rsidRPr="0022552F">
        <w:rPr>
          <w:lang w:val="es-PE"/>
        </w:rPr>
        <w:t xml:space="preserve">00.00 al </w:t>
      </w:r>
      <w:r w:rsidR="00CC5B07" w:rsidRPr="0022552F">
        <w:rPr>
          <w:lang w:val="es-PE"/>
        </w:rPr>
        <w:t>término</w:t>
      </w:r>
      <w:r w:rsidR="0022552F" w:rsidRPr="0022552F">
        <w:rPr>
          <w:lang w:val="es-PE"/>
        </w:rPr>
        <w:t xml:space="preserve"> del segundo entregable.</w:t>
      </w:r>
    </w:p>
    <w:p w14:paraId="606775EF" w14:textId="77777777" w:rsidR="0022552F" w:rsidRPr="0022552F" w:rsidRDefault="0022552F" w:rsidP="00707429">
      <w:pPr>
        <w:pStyle w:val="Prrafodelista"/>
        <w:spacing w:before="11"/>
        <w:ind w:left="720"/>
        <w:rPr>
          <w:color w:val="000000" w:themeColor="text1"/>
          <w:sz w:val="21"/>
          <w:lang w:val="es-PE"/>
        </w:rPr>
      </w:pPr>
    </w:p>
    <w:p w14:paraId="7C2432C7" w14:textId="77777777" w:rsidR="009B40D7" w:rsidRPr="008F68B0" w:rsidRDefault="009B40D7" w:rsidP="008F68B0">
      <w:pPr>
        <w:pStyle w:val="Prrafodelista"/>
        <w:numPr>
          <w:ilvl w:val="0"/>
          <w:numId w:val="7"/>
        </w:numPr>
        <w:spacing w:before="11"/>
        <w:rPr>
          <w:b/>
          <w:sz w:val="21"/>
        </w:rPr>
      </w:pPr>
      <w:r w:rsidRPr="008F68B0">
        <w:rPr>
          <w:b/>
          <w:sz w:val="21"/>
        </w:rPr>
        <w:t xml:space="preserve">SEGUROS </w:t>
      </w:r>
    </w:p>
    <w:p w14:paraId="13BCFE26" w14:textId="77777777" w:rsidR="00707429" w:rsidRPr="00624309" w:rsidRDefault="00707429" w:rsidP="009B40D7">
      <w:pPr>
        <w:pStyle w:val="TableParagraph"/>
        <w:tabs>
          <w:tab w:val="left" w:pos="815"/>
        </w:tabs>
        <w:spacing w:line="237" w:lineRule="exact"/>
        <w:rPr>
          <w:i/>
        </w:rPr>
      </w:pPr>
      <w:r>
        <w:rPr>
          <w:i/>
        </w:rPr>
        <w:t>No corresponde</w:t>
      </w:r>
    </w:p>
    <w:p w14:paraId="546EA30A" w14:textId="77777777" w:rsidR="00707429" w:rsidRDefault="00707429" w:rsidP="00A90BDE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b/>
          <w:sz w:val="21"/>
        </w:rPr>
      </w:pPr>
      <w:r>
        <w:rPr>
          <w:b/>
          <w:sz w:val="21"/>
        </w:rPr>
        <w:t xml:space="preserve">LUGAR </w:t>
      </w:r>
    </w:p>
    <w:p w14:paraId="3371890E" w14:textId="77777777" w:rsidR="003E0EEB" w:rsidRPr="00707429" w:rsidRDefault="003E0EEB" w:rsidP="003E0EEB">
      <w:pPr>
        <w:pStyle w:val="TableParagraph"/>
        <w:tabs>
          <w:tab w:val="left" w:pos="815"/>
        </w:tabs>
        <w:spacing w:line="237" w:lineRule="exact"/>
        <w:ind w:left="720"/>
        <w:rPr>
          <w:b/>
          <w:sz w:val="21"/>
        </w:rPr>
      </w:pPr>
    </w:p>
    <w:p w14:paraId="25A3B06F" w14:textId="2EC3E340" w:rsidR="003E0EEB" w:rsidRPr="003E0EEB" w:rsidRDefault="00707429" w:rsidP="003E0EEB">
      <w:pPr>
        <w:spacing w:before="11"/>
        <w:jc w:val="both"/>
      </w:pPr>
      <w:r w:rsidRPr="003E0EEB">
        <w:t>E</w:t>
      </w:r>
      <w:r w:rsidR="003E0EEB" w:rsidRPr="003E0EEB">
        <w:t>l servicio se prestará</w:t>
      </w:r>
      <w:r w:rsidRPr="003E0EEB">
        <w:t xml:space="preserve"> en las instalaciones de la Unidad de </w:t>
      </w:r>
      <w:r w:rsidR="00CC5B07" w:rsidRPr="003E0EEB">
        <w:t>Logística</w:t>
      </w:r>
      <w:r w:rsidRPr="003E0EEB">
        <w:t xml:space="preserve"> del Hospital Regional Cusco.</w:t>
      </w:r>
    </w:p>
    <w:p w14:paraId="13B45DB5" w14:textId="77777777" w:rsidR="009B40D7" w:rsidRPr="00370F71" w:rsidRDefault="009B40D7" w:rsidP="008F68B0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b/>
          <w:spacing w:val="-4"/>
          <w:sz w:val="21"/>
        </w:rPr>
      </w:pPr>
      <w:r w:rsidRPr="00624309">
        <w:rPr>
          <w:b/>
          <w:sz w:val="21"/>
        </w:rPr>
        <w:t>PLAZO DE LA PRESTACIÓN</w:t>
      </w:r>
      <w:r w:rsidRPr="00370F71">
        <w:rPr>
          <w:b/>
          <w:spacing w:val="-4"/>
          <w:sz w:val="21"/>
        </w:rPr>
        <w:t xml:space="preserve"> </w:t>
      </w:r>
    </w:p>
    <w:p w14:paraId="097B91E5" w14:textId="77777777" w:rsidR="00707429" w:rsidRDefault="009B40D7" w:rsidP="009B40D7">
      <w:pPr>
        <w:pStyle w:val="TableParagraph"/>
        <w:tabs>
          <w:tab w:val="left" w:pos="815"/>
        </w:tabs>
        <w:spacing w:line="237" w:lineRule="exact"/>
        <w:rPr>
          <w:i/>
        </w:rPr>
      </w:pPr>
      <w:r w:rsidRPr="00624309">
        <w:rPr>
          <w:i/>
        </w:rPr>
        <w:t xml:space="preserve"> </w:t>
      </w:r>
    </w:p>
    <w:p w14:paraId="6498A6F3" w14:textId="65027D0B" w:rsidR="009B40D7" w:rsidRPr="003E0EEB" w:rsidRDefault="003E0EEB" w:rsidP="009B40D7">
      <w:pPr>
        <w:pStyle w:val="TableParagraph"/>
        <w:tabs>
          <w:tab w:val="left" w:pos="815"/>
        </w:tabs>
        <w:spacing w:line="237" w:lineRule="exact"/>
      </w:pPr>
      <w:r w:rsidRPr="003E0EEB">
        <w:t xml:space="preserve">El pago por la contraprestación efectuada </w:t>
      </w:r>
      <w:r w:rsidR="004A39C6">
        <w:t>será de sesenta (</w:t>
      </w:r>
      <w:r w:rsidR="002D040C">
        <w:t>6</w:t>
      </w:r>
      <w:r w:rsidR="00707429" w:rsidRPr="003E0EEB">
        <w:t>0</w:t>
      </w:r>
      <w:r w:rsidR="004A39C6">
        <w:t>)</w:t>
      </w:r>
      <w:r w:rsidR="00707429" w:rsidRPr="003E0EEB">
        <w:t xml:space="preserve"> días calendario notificada la orden de </w:t>
      </w:r>
      <w:r w:rsidR="004A39C6">
        <w:t>servicio.</w:t>
      </w:r>
    </w:p>
    <w:p w14:paraId="4F49B149" w14:textId="77777777" w:rsidR="00EE0599" w:rsidRPr="001D5D7A" w:rsidRDefault="00EE0599" w:rsidP="001D5D7A">
      <w:pPr>
        <w:pStyle w:val="TableParagraph"/>
        <w:ind w:right="99"/>
        <w:jc w:val="both"/>
        <w:rPr>
          <w:i/>
          <w:sz w:val="21"/>
        </w:rPr>
      </w:pPr>
    </w:p>
    <w:p w14:paraId="592324C5" w14:textId="77777777" w:rsidR="005D7714" w:rsidRPr="00707429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ENTREGABLES</w:t>
      </w:r>
      <w:r w:rsidRPr="008F68B0">
        <w:rPr>
          <w:b/>
          <w:spacing w:val="-7"/>
          <w:sz w:val="21"/>
        </w:rPr>
        <w:t xml:space="preserve"> </w:t>
      </w:r>
    </w:p>
    <w:p w14:paraId="34467EF2" w14:textId="77777777" w:rsidR="00707429" w:rsidRPr="00707429" w:rsidRDefault="00707429" w:rsidP="00AF4AB9">
      <w:pPr>
        <w:spacing w:before="11"/>
        <w:ind w:left="360"/>
        <w:rPr>
          <w:spacing w:val="-2"/>
          <w:sz w:val="21"/>
        </w:rPr>
      </w:pPr>
      <w:r w:rsidRPr="003E0EEB">
        <w:rPr>
          <w:b/>
          <w:spacing w:val="-2"/>
          <w:sz w:val="21"/>
        </w:rPr>
        <w:t>1er entregable</w:t>
      </w:r>
      <w:r w:rsidR="003E0EEB">
        <w:rPr>
          <w:spacing w:val="-2"/>
          <w:sz w:val="21"/>
        </w:rPr>
        <w:t xml:space="preserve">: </w:t>
      </w:r>
      <w:r w:rsidRPr="00707429">
        <w:rPr>
          <w:spacing w:val="-2"/>
          <w:sz w:val="21"/>
        </w:rPr>
        <w:t>Informe de actividades al término de los 30 días iniciada el plaz</w:t>
      </w:r>
      <w:r w:rsidR="003E0EEB">
        <w:rPr>
          <w:spacing w:val="-2"/>
          <w:sz w:val="21"/>
        </w:rPr>
        <w:t xml:space="preserve">o de </w:t>
      </w:r>
      <w:r w:rsidRPr="00707429">
        <w:rPr>
          <w:spacing w:val="-2"/>
          <w:sz w:val="21"/>
        </w:rPr>
        <w:t>ejecución.</w:t>
      </w:r>
    </w:p>
    <w:p w14:paraId="0F80DA8A" w14:textId="77777777" w:rsidR="00707429" w:rsidRDefault="00707429" w:rsidP="00707429">
      <w:pPr>
        <w:spacing w:before="11"/>
        <w:ind w:left="360"/>
        <w:rPr>
          <w:spacing w:val="-2"/>
          <w:sz w:val="21"/>
        </w:rPr>
      </w:pPr>
      <w:r w:rsidRPr="003E0EEB">
        <w:rPr>
          <w:b/>
          <w:spacing w:val="-2"/>
          <w:sz w:val="21"/>
        </w:rPr>
        <w:t>2do entregable</w:t>
      </w:r>
      <w:r w:rsidRPr="00707429">
        <w:rPr>
          <w:spacing w:val="-2"/>
          <w:sz w:val="21"/>
        </w:rPr>
        <w:t>: Informe de actividades al término de 60 días iniciada el plazo de ejecución.</w:t>
      </w:r>
    </w:p>
    <w:p w14:paraId="6056FBDB" w14:textId="77777777" w:rsidR="00707429" w:rsidRPr="00707429" w:rsidRDefault="00707429" w:rsidP="00707429">
      <w:pPr>
        <w:spacing w:before="11"/>
        <w:rPr>
          <w:b/>
          <w:spacing w:val="-2"/>
          <w:sz w:val="21"/>
        </w:rPr>
      </w:pPr>
    </w:p>
    <w:p w14:paraId="0408ED6F" w14:textId="77777777" w:rsidR="005D7714" w:rsidRPr="008F68B0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CONFORMIDAD</w:t>
      </w:r>
      <w:r w:rsidRPr="008F68B0">
        <w:rPr>
          <w:b/>
          <w:spacing w:val="-13"/>
          <w:sz w:val="21"/>
        </w:rPr>
        <w:t xml:space="preserve"> </w:t>
      </w:r>
    </w:p>
    <w:p w14:paraId="65896BE0" w14:textId="08EF5235" w:rsidR="001D5D7A" w:rsidRPr="009A3CD5" w:rsidRDefault="001D5D7A" w:rsidP="001D5D7A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>
        <w:t>conformidad del servicio</w:t>
      </w:r>
      <w:r w:rsidRPr="009A3CD5">
        <w:t>, será otorgada por el área usuaria (</w:t>
      </w:r>
      <w:r w:rsidR="00707429">
        <w:rPr>
          <w:i/>
        </w:rPr>
        <w:t xml:space="preserve">Unidad de </w:t>
      </w:r>
      <w:r w:rsidR="00FB5936">
        <w:rPr>
          <w:i/>
        </w:rPr>
        <w:t>Logística</w:t>
      </w:r>
      <w:r w:rsidRPr="009A3CD5">
        <w:t>) para lo cual el proveedor deberá cumplir con l</w:t>
      </w:r>
      <w:r w:rsidR="00FB5936">
        <w:t>os términos de referencia</w:t>
      </w:r>
      <w:r w:rsidRPr="009A3CD5">
        <w:t xml:space="preserve">, </w:t>
      </w:r>
      <w:r w:rsidR="00FB5936">
        <w:t>a la prestación del servicio según los entregables,</w:t>
      </w:r>
      <w:r w:rsidRPr="009A3CD5">
        <w:t xml:space="preserve"> Central del Hospital Regional Cusco.</w:t>
      </w:r>
    </w:p>
    <w:p w14:paraId="63FC6530" w14:textId="77777777" w:rsidR="001D5D7A" w:rsidRDefault="001D5D7A" w:rsidP="005D7714">
      <w:pPr>
        <w:spacing w:before="11"/>
        <w:rPr>
          <w:i/>
          <w:sz w:val="21"/>
        </w:rPr>
      </w:pPr>
    </w:p>
    <w:p w14:paraId="64C2C318" w14:textId="77777777" w:rsidR="005D7714" w:rsidRPr="008F68B0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FORMA</w:t>
      </w:r>
      <w:r w:rsidRPr="008F68B0">
        <w:rPr>
          <w:b/>
          <w:spacing w:val="-8"/>
          <w:sz w:val="21"/>
        </w:rPr>
        <w:t xml:space="preserve"> </w:t>
      </w:r>
      <w:r w:rsidRPr="008F68B0">
        <w:rPr>
          <w:b/>
          <w:sz w:val="21"/>
        </w:rPr>
        <w:t>Y</w:t>
      </w:r>
      <w:r w:rsidRPr="008F68B0">
        <w:rPr>
          <w:b/>
          <w:spacing w:val="-6"/>
          <w:sz w:val="21"/>
        </w:rPr>
        <w:t xml:space="preserve"> </w:t>
      </w:r>
      <w:r w:rsidRPr="008F68B0">
        <w:rPr>
          <w:b/>
          <w:sz w:val="21"/>
        </w:rPr>
        <w:t>CONDICIONES</w:t>
      </w:r>
      <w:r w:rsidRPr="008F68B0">
        <w:rPr>
          <w:b/>
          <w:spacing w:val="-6"/>
          <w:sz w:val="21"/>
        </w:rPr>
        <w:t xml:space="preserve"> </w:t>
      </w:r>
      <w:r w:rsidRPr="008F68B0">
        <w:rPr>
          <w:b/>
          <w:sz w:val="21"/>
        </w:rPr>
        <w:t>DE</w:t>
      </w:r>
      <w:r w:rsidRPr="008F68B0">
        <w:rPr>
          <w:b/>
          <w:spacing w:val="-7"/>
          <w:sz w:val="21"/>
        </w:rPr>
        <w:t xml:space="preserve"> </w:t>
      </w:r>
      <w:r w:rsidRPr="008F68B0">
        <w:rPr>
          <w:b/>
          <w:sz w:val="21"/>
        </w:rPr>
        <w:t>PAGO</w:t>
      </w:r>
      <w:r w:rsidRPr="008F68B0">
        <w:rPr>
          <w:b/>
          <w:spacing w:val="-6"/>
          <w:sz w:val="21"/>
        </w:rPr>
        <w:t xml:space="preserve"> </w:t>
      </w:r>
    </w:p>
    <w:p w14:paraId="1EC355B3" w14:textId="77777777" w:rsidR="005D7714" w:rsidRPr="001D5D7A" w:rsidRDefault="005D7714" w:rsidP="001D5D7A">
      <w:pPr>
        <w:spacing w:before="11"/>
        <w:jc w:val="both"/>
        <w:rPr>
          <w:sz w:val="21"/>
        </w:rPr>
      </w:pPr>
      <w:r w:rsidRPr="001D5D7A">
        <w:t>La</w:t>
      </w:r>
      <w:r w:rsidRPr="001D5D7A">
        <w:rPr>
          <w:spacing w:val="10"/>
        </w:rPr>
        <w:t xml:space="preserve"> </w:t>
      </w:r>
      <w:r w:rsidRPr="001D5D7A">
        <w:t>Entidad</w:t>
      </w:r>
      <w:r w:rsidRPr="001D5D7A">
        <w:rPr>
          <w:spacing w:val="13"/>
        </w:rPr>
        <w:t xml:space="preserve"> </w:t>
      </w:r>
      <w:r w:rsidRPr="001D5D7A">
        <w:t>debe</w:t>
      </w:r>
      <w:r w:rsidRPr="001D5D7A">
        <w:rPr>
          <w:spacing w:val="11"/>
        </w:rPr>
        <w:t xml:space="preserve"> </w:t>
      </w:r>
      <w:r w:rsidRPr="001D5D7A">
        <w:t>pagar</w:t>
      </w:r>
      <w:r w:rsidRPr="001D5D7A">
        <w:rPr>
          <w:spacing w:val="12"/>
        </w:rPr>
        <w:t xml:space="preserve"> </w:t>
      </w:r>
      <w:r w:rsidRPr="001D5D7A">
        <w:t>las</w:t>
      </w:r>
      <w:r w:rsidRPr="001D5D7A">
        <w:rPr>
          <w:spacing w:val="13"/>
        </w:rPr>
        <w:t xml:space="preserve"> </w:t>
      </w:r>
      <w:r w:rsidRPr="001D5D7A">
        <w:t>contraprestaciones</w:t>
      </w:r>
      <w:r w:rsidRPr="001D5D7A">
        <w:rPr>
          <w:spacing w:val="12"/>
        </w:rPr>
        <w:t xml:space="preserve"> </w:t>
      </w:r>
      <w:r w:rsidRPr="001D5D7A">
        <w:t>pactadas</w:t>
      </w:r>
      <w:r w:rsidRPr="001D5D7A">
        <w:rPr>
          <w:spacing w:val="11"/>
        </w:rPr>
        <w:t xml:space="preserve"> </w:t>
      </w:r>
      <w:r w:rsidRPr="001D5D7A">
        <w:t>a</w:t>
      </w:r>
      <w:r w:rsidRPr="001D5D7A">
        <w:rPr>
          <w:spacing w:val="13"/>
        </w:rPr>
        <w:t xml:space="preserve"> </w:t>
      </w:r>
      <w:r w:rsidRPr="001D5D7A">
        <w:t>favor</w:t>
      </w:r>
      <w:r w:rsidRPr="001D5D7A">
        <w:rPr>
          <w:spacing w:val="10"/>
        </w:rPr>
        <w:t xml:space="preserve"> </w:t>
      </w:r>
      <w:r w:rsidRPr="001D5D7A">
        <w:t>del</w:t>
      </w:r>
      <w:r w:rsidRPr="001D5D7A">
        <w:rPr>
          <w:spacing w:val="14"/>
        </w:rPr>
        <w:t xml:space="preserve"> </w:t>
      </w:r>
      <w:r w:rsidRPr="001D5D7A">
        <w:t>contratista</w:t>
      </w:r>
      <w:r w:rsidRPr="001D5D7A">
        <w:rPr>
          <w:spacing w:val="13"/>
        </w:rPr>
        <w:t xml:space="preserve"> </w:t>
      </w:r>
      <w:r w:rsidRPr="001D5D7A">
        <w:t>dentro los diez (10) días calendario siguiente a la conformidad de los servicios, siempre que se verifiquen las condiciones establecidas en el contrato.</w:t>
      </w:r>
    </w:p>
    <w:p w14:paraId="46BB6FAC" w14:textId="77777777" w:rsidR="005D7714" w:rsidRPr="003E0EEB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CONFIDENCIALIDAD</w:t>
      </w:r>
      <w:r w:rsidRPr="008F68B0">
        <w:rPr>
          <w:b/>
          <w:spacing w:val="-12"/>
          <w:sz w:val="21"/>
        </w:rPr>
        <w:t xml:space="preserve"> </w:t>
      </w:r>
    </w:p>
    <w:p w14:paraId="1FB7E371" w14:textId="77777777" w:rsidR="003E0EEB" w:rsidRPr="003E0EEB" w:rsidRDefault="003E0EEB" w:rsidP="003E0EEB">
      <w:pPr>
        <w:spacing w:before="11"/>
      </w:pPr>
      <w:r w:rsidRPr="003E0EEB">
        <w:t xml:space="preserve">La información confidencial no pública está </w:t>
      </w:r>
      <w:proofErr w:type="gramStart"/>
      <w:r w:rsidRPr="003E0EEB">
        <w:t>prohibido</w:t>
      </w:r>
      <w:proofErr w:type="gramEnd"/>
      <w:r w:rsidRPr="003E0EEB">
        <w:t xml:space="preserve"> su divulgación sin autorización del jefe de la Unidad de </w:t>
      </w:r>
      <w:proofErr w:type="spellStart"/>
      <w:r w:rsidRPr="003E0EEB">
        <w:t>Logistica</w:t>
      </w:r>
      <w:proofErr w:type="spellEnd"/>
      <w:r w:rsidRPr="003E0EEB">
        <w:t>.</w:t>
      </w:r>
    </w:p>
    <w:p w14:paraId="6C9D243D" w14:textId="77777777" w:rsidR="005D7714" w:rsidRDefault="005D7714" w:rsidP="005D7714">
      <w:pPr>
        <w:spacing w:before="11"/>
        <w:rPr>
          <w:b/>
          <w:spacing w:val="-2"/>
          <w:sz w:val="21"/>
        </w:rPr>
      </w:pPr>
    </w:p>
    <w:p w14:paraId="63842F38" w14:textId="77777777" w:rsidR="005D7714" w:rsidRPr="008F68B0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RESPONSABILIDAD</w:t>
      </w:r>
      <w:r w:rsidRPr="008F68B0">
        <w:rPr>
          <w:b/>
          <w:spacing w:val="-11"/>
          <w:sz w:val="21"/>
        </w:rPr>
        <w:t xml:space="preserve"> </w:t>
      </w:r>
      <w:r w:rsidRPr="008F68B0">
        <w:rPr>
          <w:b/>
          <w:sz w:val="21"/>
        </w:rPr>
        <w:t>DEL</w:t>
      </w:r>
      <w:r w:rsidRPr="008F68B0">
        <w:rPr>
          <w:b/>
          <w:spacing w:val="-8"/>
          <w:sz w:val="21"/>
        </w:rPr>
        <w:t xml:space="preserve"> </w:t>
      </w:r>
      <w:r w:rsidRPr="008F68B0">
        <w:rPr>
          <w:b/>
          <w:sz w:val="21"/>
        </w:rPr>
        <w:t>CONTRATISTA</w:t>
      </w:r>
    </w:p>
    <w:p w14:paraId="6114694F" w14:textId="77777777" w:rsidR="005D7714" w:rsidRPr="006F6DEF" w:rsidRDefault="005D7714" w:rsidP="006F6DEF">
      <w:pPr>
        <w:pStyle w:val="TableParagraph"/>
        <w:jc w:val="both"/>
      </w:pPr>
      <w:r w:rsidRPr="006F6DEF">
        <w:t>El contratista es el responsable por la calidad ofrecida y por los vicios ocultos del servicio ofertado</w:t>
      </w:r>
      <w:r w:rsidRPr="006F6DEF">
        <w:rPr>
          <w:spacing w:val="45"/>
        </w:rPr>
        <w:t xml:space="preserve"> </w:t>
      </w:r>
      <w:r w:rsidRPr="006F6DEF">
        <w:t>por</w:t>
      </w:r>
      <w:r w:rsidRPr="006F6DEF">
        <w:rPr>
          <w:spacing w:val="46"/>
        </w:rPr>
        <w:t xml:space="preserve"> </w:t>
      </w:r>
      <w:r w:rsidRPr="006F6DEF">
        <w:t>un</w:t>
      </w:r>
      <w:r w:rsidRPr="006F6DEF">
        <w:rPr>
          <w:spacing w:val="47"/>
        </w:rPr>
        <w:t xml:space="preserve"> </w:t>
      </w:r>
      <w:r w:rsidRPr="006F6DEF">
        <w:t>plazo</w:t>
      </w:r>
      <w:r w:rsidRPr="006F6DEF">
        <w:rPr>
          <w:spacing w:val="47"/>
        </w:rPr>
        <w:t xml:space="preserve"> </w:t>
      </w:r>
      <w:r w:rsidRPr="006F6DEF">
        <w:t>no</w:t>
      </w:r>
      <w:r w:rsidRPr="006F6DEF">
        <w:rPr>
          <w:spacing w:val="47"/>
        </w:rPr>
        <w:t xml:space="preserve"> </w:t>
      </w:r>
      <w:r w:rsidRPr="006F6DEF">
        <w:t>menor</w:t>
      </w:r>
      <w:r w:rsidRPr="006F6DEF">
        <w:rPr>
          <w:spacing w:val="47"/>
        </w:rPr>
        <w:t xml:space="preserve"> </w:t>
      </w:r>
      <w:r w:rsidRPr="006F6DEF">
        <w:t>de</w:t>
      </w:r>
      <w:r w:rsidRPr="006F6DEF">
        <w:rPr>
          <w:spacing w:val="47"/>
        </w:rPr>
        <w:t xml:space="preserve"> </w:t>
      </w:r>
      <w:r w:rsidRPr="006F6DEF">
        <w:t>un</w:t>
      </w:r>
      <w:r w:rsidRPr="006F6DEF">
        <w:rPr>
          <w:spacing w:val="47"/>
        </w:rPr>
        <w:t xml:space="preserve"> </w:t>
      </w:r>
      <w:r w:rsidRPr="006F6DEF">
        <w:t>(01)</w:t>
      </w:r>
      <w:r w:rsidRPr="006F6DEF">
        <w:rPr>
          <w:spacing w:val="46"/>
        </w:rPr>
        <w:t xml:space="preserve"> </w:t>
      </w:r>
      <w:r w:rsidRPr="006F6DEF">
        <w:t>año,</w:t>
      </w:r>
      <w:r w:rsidRPr="006F6DEF">
        <w:rPr>
          <w:spacing w:val="46"/>
        </w:rPr>
        <w:t xml:space="preserve"> </w:t>
      </w:r>
      <w:r w:rsidRPr="006F6DEF">
        <w:t>contado</w:t>
      </w:r>
      <w:r w:rsidRPr="006F6DEF">
        <w:rPr>
          <w:spacing w:val="47"/>
        </w:rPr>
        <w:t xml:space="preserve"> </w:t>
      </w:r>
      <w:r w:rsidRPr="006F6DEF">
        <w:t>a</w:t>
      </w:r>
      <w:r w:rsidRPr="006F6DEF">
        <w:rPr>
          <w:spacing w:val="47"/>
        </w:rPr>
        <w:t xml:space="preserve"> </w:t>
      </w:r>
      <w:r w:rsidRPr="006F6DEF">
        <w:t>partir</w:t>
      </w:r>
      <w:r w:rsidRPr="006F6DEF">
        <w:rPr>
          <w:spacing w:val="46"/>
        </w:rPr>
        <w:t xml:space="preserve"> </w:t>
      </w:r>
      <w:r w:rsidRPr="006F6DEF">
        <w:t>de</w:t>
      </w:r>
      <w:r w:rsidRPr="006F6DEF">
        <w:rPr>
          <w:spacing w:val="47"/>
        </w:rPr>
        <w:t xml:space="preserve"> </w:t>
      </w:r>
      <w:r w:rsidRPr="006F6DEF">
        <w:t>la</w:t>
      </w:r>
      <w:r w:rsidRPr="006F6DEF">
        <w:rPr>
          <w:spacing w:val="48"/>
        </w:rPr>
        <w:t xml:space="preserve"> </w:t>
      </w:r>
      <w:r w:rsidRPr="006F6DEF">
        <w:rPr>
          <w:spacing w:val="-2"/>
        </w:rPr>
        <w:t>conformidad</w:t>
      </w:r>
      <w:r w:rsidR="006F6DEF">
        <w:rPr>
          <w:spacing w:val="-2"/>
        </w:rPr>
        <w:t xml:space="preserve"> </w:t>
      </w:r>
      <w:r w:rsidRPr="006F6DEF">
        <w:t>otorgada</w:t>
      </w:r>
      <w:r w:rsidRPr="006F6DEF">
        <w:rPr>
          <w:spacing w:val="-4"/>
        </w:rPr>
        <w:t xml:space="preserve"> </w:t>
      </w:r>
      <w:r w:rsidRPr="006F6DEF">
        <w:t>por</w:t>
      </w:r>
      <w:r w:rsidRPr="006F6DEF">
        <w:rPr>
          <w:spacing w:val="-5"/>
        </w:rPr>
        <w:t xml:space="preserve"> </w:t>
      </w:r>
      <w:r w:rsidRPr="006F6DEF">
        <w:t>la</w:t>
      </w:r>
      <w:r w:rsidRPr="006F6DEF">
        <w:rPr>
          <w:spacing w:val="-6"/>
        </w:rPr>
        <w:t xml:space="preserve"> </w:t>
      </w:r>
      <w:r w:rsidRPr="006F6DEF">
        <w:rPr>
          <w:spacing w:val="-2"/>
        </w:rPr>
        <w:t>Entidad.</w:t>
      </w:r>
    </w:p>
    <w:p w14:paraId="6718E01A" w14:textId="77777777" w:rsidR="005D7714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RESPONSABILIDAD</w:t>
      </w:r>
      <w:r w:rsidRPr="008F68B0">
        <w:rPr>
          <w:b/>
          <w:spacing w:val="-10"/>
          <w:sz w:val="21"/>
        </w:rPr>
        <w:t xml:space="preserve"> </w:t>
      </w:r>
      <w:r w:rsidRPr="008F68B0">
        <w:rPr>
          <w:b/>
          <w:sz w:val="21"/>
        </w:rPr>
        <w:t>POR</w:t>
      </w:r>
      <w:r w:rsidRPr="008F68B0">
        <w:rPr>
          <w:b/>
          <w:spacing w:val="-7"/>
          <w:sz w:val="21"/>
        </w:rPr>
        <w:t xml:space="preserve"> </w:t>
      </w:r>
      <w:r w:rsidRPr="008F68B0">
        <w:rPr>
          <w:b/>
          <w:sz w:val="21"/>
        </w:rPr>
        <w:t>LA</w:t>
      </w:r>
      <w:r w:rsidRPr="008F68B0">
        <w:rPr>
          <w:b/>
          <w:spacing w:val="-7"/>
          <w:sz w:val="21"/>
        </w:rPr>
        <w:t xml:space="preserve"> </w:t>
      </w:r>
      <w:r w:rsidRPr="008F68B0">
        <w:rPr>
          <w:b/>
          <w:sz w:val="21"/>
        </w:rPr>
        <w:t>ASIGNACIÓN</w:t>
      </w:r>
      <w:r w:rsidRPr="008F68B0">
        <w:rPr>
          <w:b/>
          <w:spacing w:val="-10"/>
          <w:sz w:val="21"/>
        </w:rPr>
        <w:t xml:space="preserve"> </w:t>
      </w:r>
      <w:r w:rsidRPr="008F68B0">
        <w:rPr>
          <w:b/>
          <w:sz w:val="21"/>
        </w:rPr>
        <w:t>DE</w:t>
      </w:r>
      <w:r w:rsidRPr="008F68B0">
        <w:rPr>
          <w:b/>
          <w:spacing w:val="-8"/>
          <w:sz w:val="21"/>
        </w:rPr>
        <w:t xml:space="preserve"> </w:t>
      </w:r>
      <w:r w:rsidRPr="008F68B0">
        <w:rPr>
          <w:b/>
          <w:sz w:val="21"/>
        </w:rPr>
        <w:t>BIENES</w:t>
      </w:r>
      <w:r w:rsidRPr="008F68B0">
        <w:rPr>
          <w:b/>
          <w:spacing w:val="-4"/>
          <w:sz w:val="21"/>
        </w:rPr>
        <w:t xml:space="preserve"> </w:t>
      </w:r>
    </w:p>
    <w:p w14:paraId="405A2E92" w14:textId="77777777" w:rsidR="00370F71" w:rsidRDefault="00BC3DA9" w:rsidP="008F68B0">
      <w:pPr>
        <w:pStyle w:val="TableParagraph"/>
        <w:ind w:right="110"/>
        <w:jc w:val="both"/>
      </w:pPr>
      <w:r w:rsidRPr="006F6DEF">
        <w:t>En aquellos casos en los cuales, para el cumplimiento de la prestación, la Entidad asigne al</w:t>
      </w:r>
      <w:r w:rsidRPr="006F6DEF">
        <w:rPr>
          <w:spacing w:val="62"/>
        </w:rPr>
        <w:t xml:space="preserve"> </w:t>
      </w:r>
      <w:r w:rsidRPr="006F6DEF">
        <w:t>Contratista</w:t>
      </w:r>
      <w:r w:rsidRPr="006F6DEF">
        <w:rPr>
          <w:spacing w:val="64"/>
        </w:rPr>
        <w:t xml:space="preserve"> </w:t>
      </w:r>
      <w:r w:rsidRPr="006F6DEF">
        <w:t>algún</w:t>
      </w:r>
      <w:r w:rsidRPr="006F6DEF">
        <w:rPr>
          <w:spacing w:val="64"/>
        </w:rPr>
        <w:t xml:space="preserve"> </w:t>
      </w:r>
      <w:r w:rsidRPr="006F6DEF">
        <w:t>bien</w:t>
      </w:r>
      <w:r w:rsidRPr="006F6DEF">
        <w:rPr>
          <w:spacing w:val="64"/>
        </w:rPr>
        <w:t xml:space="preserve"> </w:t>
      </w:r>
      <w:r w:rsidRPr="006F6DEF">
        <w:t>mueble</w:t>
      </w:r>
      <w:r w:rsidRPr="006F6DEF">
        <w:rPr>
          <w:spacing w:val="63"/>
        </w:rPr>
        <w:t xml:space="preserve"> </w:t>
      </w:r>
      <w:r w:rsidRPr="006F6DEF">
        <w:t>o</w:t>
      </w:r>
      <w:r w:rsidRPr="006F6DEF">
        <w:rPr>
          <w:spacing w:val="64"/>
        </w:rPr>
        <w:t xml:space="preserve"> </w:t>
      </w:r>
      <w:r w:rsidRPr="006F6DEF">
        <w:t>inmueble,</w:t>
      </w:r>
      <w:r w:rsidRPr="006F6DEF">
        <w:rPr>
          <w:spacing w:val="61"/>
        </w:rPr>
        <w:t xml:space="preserve"> </w:t>
      </w:r>
      <w:r w:rsidRPr="006F6DEF">
        <w:t>éste</w:t>
      </w:r>
      <w:r w:rsidRPr="006F6DEF">
        <w:rPr>
          <w:spacing w:val="64"/>
        </w:rPr>
        <w:t xml:space="preserve"> </w:t>
      </w:r>
      <w:r w:rsidRPr="006F6DEF">
        <w:t>es</w:t>
      </w:r>
      <w:r w:rsidRPr="006F6DEF">
        <w:rPr>
          <w:spacing w:val="63"/>
        </w:rPr>
        <w:t xml:space="preserve"> </w:t>
      </w:r>
      <w:r w:rsidRPr="006F6DEF">
        <w:t>responsable</w:t>
      </w:r>
      <w:r w:rsidRPr="006F6DEF">
        <w:rPr>
          <w:spacing w:val="64"/>
        </w:rPr>
        <w:t xml:space="preserve"> </w:t>
      </w:r>
      <w:r w:rsidRPr="006F6DEF">
        <w:t>del</w:t>
      </w:r>
      <w:r w:rsidRPr="006F6DEF">
        <w:rPr>
          <w:spacing w:val="63"/>
        </w:rPr>
        <w:t xml:space="preserve"> </w:t>
      </w:r>
      <w:r w:rsidRPr="006F6DEF">
        <w:t>buen</w:t>
      </w:r>
      <w:r w:rsidRPr="006F6DEF">
        <w:rPr>
          <w:spacing w:val="64"/>
        </w:rPr>
        <w:t xml:space="preserve"> </w:t>
      </w:r>
      <w:r w:rsidRPr="006F6DEF">
        <w:t>uso</w:t>
      </w:r>
      <w:r w:rsidRPr="006F6DEF">
        <w:rPr>
          <w:spacing w:val="64"/>
        </w:rPr>
        <w:t xml:space="preserve"> </w:t>
      </w:r>
      <w:r w:rsidRPr="006F6DEF">
        <w:rPr>
          <w:spacing w:val="-10"/>
        </w:rPr>
        <w:t>y</w:t>
      </w:r>
      <w:r w:rsidR="006F6DEF" w:rsidRPr="006F6DEF">
        <w:rPr>
          <w:spacing w:val="-10"/>
        </w:rPr>
        <w:t xml:space="preserve"> </w:t>
      </w:r>
      <w:r w:rsidRPr="006F6DEF">
        <w:t>conservación de los mismos; de lo contrario, responderá por su deterioro o pérdida, debiendo proceder a su reposición dentro del plazo máximo de cinco (5) días hábiles.</w:t>
      </w:r>
    </w:p>
    <w:p w14:paraId="5EB96ACF" w14:textId="77777777" w:rsidR="00370F71" w:rsidRPr="008F68B0" w:rsidRDefault="00370F71" w:rsidP="008F68B0">
      <w:pPr>
        <w:pStyle w:val="Prrafodelista"/>
        <w:numPr>
          <w:ilvl w:val="0"/>
          <w:numId w:val="7"/>
        </w:numPr>
        <w:spacing w:before="11"/>
        <w:rPr>
          <w:b/>
          <w:spacing w:val="-4"/>
          <w:sz w:val="21"/>
        </w:rPr>
      </w:pPr>
      <w:r w:rsidRPr="008F68B0">
        <w:rPr>
          <w:b/>
          <w:spacing w:val="-4"/>
          <w:sz w:val="21"/>
        </w:rPr>
        <w:t xml:space="preserve">CONSIDERACIONES GENERALES A LOS PRODUCTOS </w:t>
      </w:r>
    </w:p>
    <w:p w14:paraId="0A4363E4" w14:textId="77777777" w:rsidR="00370F71" w:rsidRPr="006F6DEF" w:rsidRDefault="00370F71" w:rsidP="008F68B0">
      <w:pPr>
        <w:pStyle w:val="TableParagraph"/>
      </w:pPr>
      <w:r>
        <w:t xml:space="preserve">Los derechos intelectuales de los productos y documentos elaborados por el contratista que resulte seleccionado son propiedad del Hospital Regional Cusco, así como toda aquella información interna de la institución a la que tenga acceso para la ejecución del </w:t>
      </w:r>
      <w:r>
        <w:lastRenderedPageBreak/>
        <w:t xml:space="preserve">servicio. </w:t>
      </w:r>
    </w:p>
    <w:p w14:paraId="565BC964" w14:textId="77777777" w:rsidR="00BC3DA9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PENALIDADES</w:t>
      </w:r>
      <w:r w:rsidRPr="008F68B0">
        <w:rPr>
          <w:b/>
          <w:spacing w:val="-14"/>
          <w:sz w:val="21"/>
        </w:rPr>
        <w:t xml:space="preserve"> </w:t>
      </w:r>
    </w:p>
    <w:p w14:paraId="1A49D793" w14:textId="77777777" w:rsidR="00BC3DA9" w:rsidRPr="006F6DEF" w:rsidRDefault="00BC3DA9" w:rsidP="006F6DEF">
      <w:pPr>
        <w:pStyle w:val="TableParagraph"/>
        <w:spacing w:line="241" w:lineRule="exact"/>
        <w:ind w:left="66"/>
        <w:jc w:val="both"/>
      </w:pPr>
      <w:r w:rsidRPr="006F6DEF">
        <w:rPr>
          <w:u w:val="single"/>
        </w:rPr>
        <w:t>Penalidad</w:t>
      </w:r>
      <w:r w:rsidRPr="006F6DEF">
        <w:rPr>
          <w:spacing w:val="-7"/>
          <w:u w:val="single"/>
        </w:rPr>
        <w:t xml:space="preserve"> </w:t>
      </w:r>
      <w:r w:rsidRPr="006F6DEF">
        <w:rPr>
          <w:u w:val="single"/>
        </w:rPr>
        <w:t>por</w:t>
      </w:r>
      <w:r w:rsidRPr="006F6DEF">
        <w:rPr>
          <w:spacing w:val="-5"/>
          <w:u w:val="single"/>
        </w:rPr>
        <w:t xml:space="preserve"> </w:t>
      </w:r>
      <w:r w:rsidRPr="006F6DEF">
        <w:rPr>
          <w:u w:val="single"/>
        </w:rPr>
        <w:t>Mora</w:t>
      </w:r>
      <w:r w:rsidRPr="006F6DEF">
        <w:rPr>
          <w:spacing w:val="-6"/>
          <w:u w:val="single"/>
        </w:rPr>
        <w:t xml:space="preserve"> </w:t>
      </w:r>
      <w:r w:rsidRPr="006F6DEF">
        <w:rPr>
          <w:u w:val="single"/>
        </w:rPr>
        <w:t>en</w:t>
      </w:r>
      <w:r w:rsidRPr="006F6DEF">
        <w:rPr>
          <w:spacing w:val="-4"/>
          <w:u w:val="single"/>
        </w:rPr>
        <w:t xml:space="preserve"> </w:t>
      </w:r>
      <w:r w:rsidRPr="006F6DEF">
        <w:rPr>
          <w:u w:val="single"/>
        </w:rPr>
        <w:t>la</w:t>
      </w:r>
      <w:r w:rsidRPr="006F6DEF">
        <w:rPr>
          <w:spacing w:val="-7"/>
          <w:u w:val="single"/>
        </w:rPr>
        <w:t xml:space="preserve"> </w:t>
      </w:r>
      <w:r w:rsidRPr="006F6DEF">
        <w:rPr>
          <w:u w:val="single"/>
        </w:rPr>
        <w:t>ejecución</w:t>
      </w:r>
      <w:r w:rsidRPr="006F6DEF">
        <w:rPr>
          <w:spacing w:val="-5"/>
          <w:u w:val="single"/>
        </w:rPr>
        <w:t xml:space="preserve"> </w:t>
      </w:r>
      <w:r w:rsidRPr="006F6DEF">
        <w:rPr>
          <w:u w:val="single"/>
        </w:rPr>
        <w:t>de</w:t>
      </w:r>
      <w:r w:rsidRPr="006F6DEF">
        <w:rPr>
          <w:spacing w:val="-4"/>
          <w:u w:val="single"/>
        </w:rPr>
        <w:t xml:space="preserve"> </w:t>
      </w:r>
      <w:r w:rsidRPr="006F6DEF">
        <w:rPr>
          <w:u w:val="single"/>
        </w:rPr>
        <w:t>la</w:t>
      </w:r>
      <w:r w:rsidRPr="006F6DEF">
        <w:rPr>
          <w:spacing w:val="-4"/>
          <w:u w:val="single"/>
        </w:rPr>
        <w:t xml:space="preserve"> </w:t>
      </w:r>
      <w:r w:rsidRPr="006F6DEF">
        <w:rPr>
          <w:spacing w:val="-2"/>
          <w:u w:val="single"/>
        </w:rPr>
        <w:t>prestación</w:t>
      </w:r>
      <w:r w:rsidRPr="006F6DEF">
        <w:rPr>
          <w:spacing w:val="-2"/>
        </w:rPr>
        <w:t>:</w:t>
      </w:r>
    </w:p>
    <w:p w14:paraId="1DDFD881" w14:textId="77777777" w:rsidR="00BC3DA9" w:rsidRPr="006F6DEF" w:rsidRDefault="00BC3DA9" w:rsidP="006F6DEF">
      <w:pPr>
        <w:pStyle w:val="TableParagraph"/>
        <w:spacing w:before="1"/>
        <w:ind w:right="99"/>
        <w:jc w:val="both"/>
      </w:pPr>
      <w:r w:rsidRPr="006F6DEF">
        <w:t>En caso de retraso injustificado del contratista en la ejecución de las prestaciones objeto del contrato, la Entidad le aplica automáticamente una penalidad por mora por cada día</w:t>
      </w:r>
      <w:r w:rsidRPr="006F6DEF">
        <w:rPr>
          <w:spacing w:val="40"/>
        </w:rPr>
        <w:t xml:space="preserve"> </w:t>
      </w:r>
      <w:r w:rsidRPr="006F6DEF">
        <w:t xml:space="preserve">de atraso. La penalidad se aplica automáticamente y se calcula de acuerdo a la siguiente </w:t>
      </w:r>
      <w:r w:rsidRPr="006F6DEF">
        <w:rPr>
          <w:spacing w:val="-2"/>
        </w:rPr>
        <w:t>fórmula:</w:t>
      </w:r>
    </w:p>
    <w:p w14:paraId="2F8185E3" w14:textId="77777777" w:rsidR="00BC3DA9" w:rsidRPr="006F6DEF" w:rsidRDefault="00BC3DA9" w:rsidP="006F6DEF">
      <w:pPr>
        <w:pStyle w:val="TableParagraph"/>
        <w:spacing w:line="240" w:lineRule="exact"/>
        <w:jc w:val="both"/>
      </w:pPr>
      <w:r w:rsidRPr="006F6DEF">
        <w:t>Penalidad</w:t>
      </w:r>
      <w:r w:rsidRPr="006F6DEF">
        <w:rPr>
          <w:spacing w:val="-4"/>
        </w:rPr>
        <w:t xml:space="preserve"> </w:t>
      </w:r>
      <w:r w:rsidRPr="006F6DEF">
        <w:t>diaria</w:t>
      </w:r>
      <w:r w:rsidRPr="006F6DEF">
        <w:rPr>
          <w:spacing w:val="-3"/>
        </w:rPr>
        <w:t xml:space="preserve"> </w:t>
      </w:r>
      <w:proofErr w:type="gramStart"/>
      <w:r w:rsidRPr="006F6DEF">
        <w:t>=</w:t>
      </w:r>
      <w:r w:rsidRPr="006F6DEF">
        <w:rPr>
          <w:spacing w:val="51"/>
          <w:u w:val="single"/>
        </w:rPr>
        <w:t xml:space="preserve">  </w:t>
      </w:r>
      <w:r w:rsidRPr="006F6DEF">
        <w:rPr>
          <w:u w:val="single"/>
        </w:rPr>
        <w:t>0.10</w:t>
      </w:r>
      <w:proofErr w:type="gramEnd"/>
      <w:r w:rsidRPr="006F6DEF">
        <w:rPr>
          <w:spacing w:val="-3"/>
          <w:u w:val="single"/>
        </w:rPr>
        <w:t xml:space="preserve"> </w:t>
      </w:r>
      <w:r w:rsidRPr="006F6DEF">
        <w:rPr>
          <w:u w:val="single"/>
        </w:rPr>
        <w:t>x</w:t>
      </w:r>
      <w:r w:rsidRPr="006F6DEF">
        <w:rPr>
          <w:spacing w:val="-4"/>
          <w:u w:val="single"/>
        </w:rPr>
        <w:t xml:space="preserve"> </w:t>
      </w:r>
      <w:r w:rsidRPr="006F6DEF">
        <w:rPr>
          <w:spacing w:val="-2"/>
          <w:u w:val="single"/>
        </w:rPr>
        <w:t>monto</w:t>
      </w:r>
    </w:p>
    <w:p w14:paraId="16FA11B6" w14:textId="77777777" w:rsidR="00BC3DA9" w:rsidRPr="006F6DEF" w:rsidRDefault="00BC3DA9" w:rsidP="006F6DEF">
      <w:pPr>
        <w:pStyle w:val="TableParagraph"/>
        <w:spacing w:before="1" w:line="241" w:lineRule="exact"/>
        <w:ind w:left="1797"/>
        <w:jc w:val="both"/>
      </w:pPr>
      <w:r w:rsidRPr="006F6DEF">
        <w:t>F</w:t>
      </w:r>
      <w:r w:rsidRPr="006F6DEF">
        <w:rPr>
          <w:spacing w:val="-2"/>
        </w:rPr>
        <w:t xml:space="preserve"> </w:t>
      </w:r>
      <w:r w:rsidRPr="006F6DEF">
        <w:t>x</w:t>
      </w:r>
      <w:r w:rsidRPr="006F6DEF">
        <w:rPr>
          <w:spacing w:val="-2"/>
        </w:rPr>
        <w:t xml:space="preserve"> </w:t>
      </w:r>
      <w:r w:rsidRPr="006F6DEF">
        <w:t>plazo</w:t>
      </w:r>
      <w:r w:rsidRPr="006F6DEF">
        <w:rPr>
          <w:spacing w:val="-2"/>
        </w:rPr>
        <w:t xml:space="preserve"> </w:t>
      </w:r>
      <w:r w:rsidRPr="006F6DEF">
        <w:t>en</w:t>
      </w:r>
      <w:r w:rsidRPr="006F6DEF">
        <w:rPr>
          <w:spacing w:val="-2"/>
        </w:rPr>
        <w:t xml:space="preserve"> </w:t>
      </w:r>
      <w:r w:rsidRPr="006F6DEF">
        <w:rPr>
          <w:spacing w:val="-4"/>
        </w:rPr>
        <w:t>días</w:t>
      </w:r>
    </w:p>
    <w:p w14:paraId="12862818" w14:textId="77777777" w:rsidR="00BC3DA9" w:rsidRPr="006F6DEF" w:rsidRDefault="00BC3DA9" w:rsidP="006F6DEF">
      <w:pPr>
        <w:pStyle w:val="TableParagraph"/>
        <w:spacing w:line="241" w:lineRule="exact"/>
        <w:jc w:val="both"/>
      </w:pPr>
      <w:r w:rsidRPr="006F6DEF">
        <w:t>Donde</w:t>
      </w:r>
      <w:r w:rsidRPr="006F6DEF">
        <w:rPr>
          <w:spacing w:val="-3"/>
        </w:rPr>
        <w:t xml:space="preserve"> </w:t>
      </w:r>
      <w:r w:rsidRPr="006F6DEF">
        <w:t>F</w:t>
      </w:r>
      <w:r w:rsidRPr="006F6DEF">
        <w:rPr>
          <w:spacing w:val="-2"/>
        </w:rPr>
        <w:t xml:space="preserve"> </w:t>
      </w:r>
      <w:r w:rsidRPr="006F6DEF">
        <w:t>=</w:t>
      </w:r>
      <w:r w:rsidRPr="006F6DEF">
        <w:rPr>
          <w:spacing w:val="-4"/>
        </w:rPr>
        <w:t xml:space="preserve"> 0.40.</w:t>
      </w:r>
    </w:p>
    <w:p w14:paraId="3FBCE44E" w14:textId="77777777" w:rsidR="00BC3DA9" w:rsidRPr="006F6DEF" w:rsidRDefault="00BC3DA9" w:rsidP="006F6DEF">
      <w:pPr>
        <w:pStyle w:val="TableParagraph"/>
        <w:jc w:val="both"/>
      </w:pPr>
      <w:r w:rsidRPr="006F6DEF">
        <w:t>Tanto</w:t>
      </w:r>
      <w:r w:rsidRPr="006F6DEF">
        <w:rPr>
          <w:spacing w:val="33"/>
        </w:rPr>
        <w:t xml:space="preserve"> </w:t>
      </w:r>
      <w:r w:rsidRPr="006F6DEF">
        <w:t>el</w:t>
      </w:r>
      <w:r w:rsidRPr="006F6DEF">
        <w:rPr>
          <w:spacing w:val="34"/>
        </w:rPr>
        <w:t xml:space="preserve"> </w:t>
      </w:r>
      <w:r w:rsidRPr="006F6DEF">
        <w:t>monto</w:t>
      </w:r>
      <w:r w:rsidRPr="006F6DEF">
        <w:rPr>
          <w:spacing w:val="33"/>
        </w:rPr>
        <w:t xml:space="preserve"> </w:t>
      </w:r>
      <w:r w:rsidRPr="006F6DEF">
        <w:t>como</w:t>
      </w:r>
      <w:r w:rsidRPr="006F6DEF">
        <w:rPr>
          <w:spacing w:val="33"/>
        </w:rPr>
        <w:t xml:space="preserve"> </w:t>
      </w:r>
      <w:r w:rsidRPr="006F6DEF">
        <w:t>el</w:t>
      </w:r>
      <w:r w:rsidRPr="006F6DEF">
        <w:rPr>
          <w:spacing w:val="34"/>
        </w:rPr>
        <w:t xml:space="preserve"> </w:t>
      </w:r>
      <w:r w:rsidRPr="006F6DEF">
        <w:t>plazo</w:t>
      </w:r>
      <w:r w:rsidRPr="006F6DEF">
        <w:rPr>
          <w:spacing w:val="33"/>
        </w:rPr>
        <w:t xml:space="preserve"> </w:t>
      </w:r>
      <w:r w:rsidRPr="006F6DEF">
        <w:t>se</w:t>
      </w:r>
      <w:r w:rsidRPr="006F6DEF">
        <w:rPr>
          <w:spacing w:val="33"/>
        </w:rPr>
        <w:t xml:space="preserve"> </w:t>
      </w:r>
      <w:r w:rsidRPr="006F6DEF">
        <w:t>refieren,</w:t>
      </w:r>
      <w:r w:rsidRPr="006F6DEF">
        <w:rPr>
          <w:spacing w:val="32"/>
        </w:rPr>
        <w:t xml:space="preserve"> </w:t>
      </w:r>
      <w:r w:rsidRPr="006F6DEF">
        <w:t>según</w:t>
      </w:r>
      <w:r w:rsidRPr="006F6DEF">
        <w:rPr>
          <w:spacing w:val="31"/>
        </w:rPr>
        <w:t xml:space="preserve"> </w:t>
      </w:r>
      <w:r w:rsidRPr="006F6DEF">
        <w:t>corresponda,</w:t>
      </w:r>
      <w:r w:rsidRPr="006F6DEF">
        <w:rPr>
          <w:spacing w:val="32"/>
        </w:rPr>
        <w:t xml:space="preserve"> </w:t>
      </w:r>
      <w:r w:rsidRPr="006F6DEF">
        <w:t>a</w:t>
      </w:r>
      <w:r w:rsidRPr="006F6DEF">
        <w:rPr>
          <w:spacing w:val="33"/>
        </w:rPr>
        <w:t xml:space="preserve"> </w:t>
      </w:r>
      <w:r w:rsidRPr="006F6DEF">
        <w:t>la</w:t>
      </w:r>
      <w:r w:rsidRPr="006F6DEF">
        <w:rPr>
          <w:spacing w:val="33"/>
        </w:rPr>
        <w:t xml:space="preserve"> </w:t>
      </w:r>
      <w:r w:rsidRPr="006F6DEF">
        <w:t>ejecución</w:t>
      </w:r>
      <w:r w:rsidRPr="006F6DEF">
        <w:rPr>
          <w:spacing w:val="34"/>
        </w:rPr>
        <w:t xml:space="preserve"> </w:t>
      </w:r>
      <w:r w:rsidRPr="006F6DEF">
        <w:t>total</w:t>
      </w:r>
      <w:r w:rsidRPr="006F6DEF">
        <w:rPr>
          <w:spacing w:val="34"/>
        </w:rPr>
        <w:t xml:space="preserve"> </w:t>
      </w:r>
      <w:r w:rsidRPr="006F6DEF">
        <w:t>del servicio o a la obligación parcial, de ser el caso, que fuera materia de retraso.</w:t>
      </w:r>
    </w:p>
    <w:p w14:paraId="4C8F5808" w14:textId="77777777" w:rsidR="006F6DEF" w:rsidRPr="006F6DEF" w:rsidRDefault="00BC3DA9" w:rsidP="006F6DEF">
      <w:pPr>
        <w:pStyle w:val="TableParagraph"/>
        <w:jc w:val="both"/>
      </w:pPr>
      <w:r w:rsidRPr="006F6DEF">
        <w:t>Se considera justificado el retraso, cuando el contratista acredite, de modo objetivamente sustentado, que el mayor tiempo transcurrido no le resulta imputable.</w:t>
      </w:r>
    </w:p>
    <w:p w14:paraId="323100A0" w14:textId="77777777" w:rsidR="00BC3DA9" w:rsidRPr="006F6DEF" w:rsidRDefault="00BC3DA9" w:rsidP="006F6DEF">
      <w:pPr>
        <w:pStyle w:val="TableParagraph"/>
        <w:jc w:val="both"/>
      </w:pPr>
      <w:r w:rsidRPr="006F6DEF">
        <w:t>Esta calificación del retraso como justificado no da lugar al pago de gastos generales de ningún tipo.</w:t>
      </w:r>
    </w:p>
    <w:p w14:paraId="1CF1CC2D" w14:textId="77777777" w:rsidR="005D7714" w:rsidRPr="003E0EEB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21"/>
        </w:rPr>
      </w:pPr>
      <w:r w:rsidRPr="008F68B0">
        <w:rPr>
          <w:b/>
          <w:sz w:val="21"/>
        </w:rPr>
        <w:t>OTRAS</w:t>
      </w:r>
      <w:r w:rsidRPr="008F68B0">
        <w:rPr>
          <w:b/>
          <w:spacing w:val="-10"/>
          <w:sz w:val="21"/>
        </w:rPr>
        <w:t xml:space="preserve"> </w:t>
      </w:r>
      <w:r w:rsidRPr="008F68B0">
        <w:rPr>
          <w:b/>
          <w:sz w:val="21"/>
        </w:rPr>
        <w:t>PENALIDADES</w:t>
      </w:r>
    </w:p>
    <w:p w14:paraId="033289DB" w14:textId="77777777" w:rsidR="003E0EEB" w:rsidRPr="005D1494" w:rsidRDefault="005D1494" w:rsidP="003E0EEB">
      <w:pPr>
        <w:pStyle w:val="Prrafodelista"/>
        <w:spacing w:before="11"/>
        <w:ind w:left="720"/>
        <w:rPr>
          <w:spacing w:val="-2"/>
          <w:sz w:val="21"/>
        </w:rPr>
      </w:pPr>
      <w:r w:rsidRPr="005D1494">
        <w:rPr>
          <w:spacing w:val="-9"/>
          <w:sz w:val="21"/>
        </w:rPr>
        <w:t xml:space="preserve">No </w:t>
      </w:r>
      <w:proofErr w:type="spellStart"/>
      <w:r w:rsidRPr="005D1494">
        <w:rPr>
          <w:spacing w:val="-9"/>
          <w:sz w:val="21"/>
        </w:rPr>
        <w:t>correspende</w:t>
      </w:r>
      <w:proofErr w:type="spellEnd"/>
    </w:p>
    <w:p w14:paraId="44DF502E" w14:textId="77777777" w:rsidR="00BC3DA9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i/>
          <w:spacing w:val="-2"/>
          <w:sz w:val="21"/>
        </w:rPr>
      </w:pPr>
      <w:r w:rsidRPr="008F68B0">
        <w:rPr>
          <w:b/>
          <w:i/>
          <w:sz w:val="21"/>
        </w:rPr>
        <w:t>RESOLUCIÓN</w:t>
      </w:r>
      <w:r w:rsidRPr="008F68B0">
        <w:rPr>
          <w:b/>
          <w:i/>
          <w:spacing w:val="-14"/>
          <w:sz w:val="21"/>
        </w:rPr>
        <w:t xml:space="preserve"> </w:t>
      </w:r>
      <w:r w:rsidRPr="008F68B0">
        <w:rPr>
          <w:b/>
          <w:i/>
          <w:spacing w:val="-2"/>
          <w:sz w:val="21"/>
        </w:rPr>
        <w:t>CONTRACTUAL</w:t>
      </w:r>
    </w:p>
    <w:p w14:paraId="4613C257" w14:textId="77777777" w:rsidR="00BC3DA9" w:rsidRDefault="00BC3DA9" w:rsidP="00BC3DA9">
      <w:pPr>
        <w:spacing w:before="11"/>
        <w:rPr>
          <w:b/>
          <w:spacing w:val="-2"/>
          <w:sz w:val="21"/>
        </w:rPr>
      </w:pPr>
    </w:p>
    <w:p w14:paraId="7F1354F9" w14:textId="77777777" w:rsidR="00BC3DA9" w:rsidRPr="006F6DEF" w:rsidRDefault="00BC3DA9" w:rsidP="00BC3DA9">
      <w:pPr>
        <w:pStyle w:val="TableParagraph"/>
        <w:spacing w:line="241" w:lineRule="exact"/>
      </w:pPr>
      <w:r w:rsidRPr="006F6DEF">
        <w:t>El</w:t>
      </w:r>
      <w:r w:rsidR="006F6DEF" w:rsidRPr="006F6DEF">
        <w:rPr>
          <w:spacing w:val="-6"/>
        </w:rPr>
        <w:t xml:space="preserve"> Hospital Regional Cusco</w:t>
      </w:r>
      <w:r w:rsidRPr="006F6DEF">
        <w:rPr>
          <w:spacing w:val="-4"/>
        </w:rPr>
        <w:t xml:space="preserve"> </w:t>
      </w:r>
      <w:r w:rsidRPr="006F6DEF">
        <w:t>puede</w:t>
      </w:r>
      <w:r w:rsidRPr="006F6DEF">
        <w:rPr>
          <w:spacing w:val="-5"/>
        </w:rPr>
        <w:t xml:space="preserve"> </w:t>
      </w:r>
      <w:r w:rsidRPr="006F6DEF">
        <w:t>resolver</w:t>
      </w:r>
      <w:r w:rsidRPr="006F6DEF">
        <w:rPr>
          <w:spacing w:val="-6"/>
        </w:rPr>
        <w:t xml:space="preserve"> </w:t>
      </w:r>
      <w:r w:rsidRPr="006F6DEF">
        <w:t>el</w:t>
      </w:r>
      <w:r w:rsidRPr="006F6DEF">
        <w:rPr>
          <w:spacing w:val="-4"/>
        </w:rPr>
        <w:t xml:space="preserve"> </w:t>
      </w:r>
      <w:r w:rsidRPr="006F6DEF">
        <w:t>contrato,</w:t>
      </w:r>
      <w:r w:rsidRPr="006F6DEF">
        <w:rPr>
          <w:spacing w:val="-5"/>
        </w:rPr>
        <w:t xml:space="preserve"> </w:t>
      </w:r>
      <w:r w:rsidRPr="006F6DEF">
        <w:t>en</w:t>
      </w:r>
      <w:r w:rsidRPr="006F6DEF">
        <w:rPr>
          <w:spacing w:val="-5"/>
        </w:rPr>
        <w:t xml:space="preserve"> </w:t>
      </w:r>
      <w:r w:rsidRPr="006F6DEF">
        <w:t>los</w:t>
      </w:r>
      <w:r w:rsidRPr="006F6DEF">
        <w:rPr>
          <w:spacing w:val="-4"/>
        </w:rPr>
        <w:t xml:space="preserve"> </w:t>
      </w:r>
      <w:r w:rsidRPr="006F6DEF">
        <w:t>siguientes</w:t>
      </w:r>
      <w:r w:rsidRPr="006F6DEF">
        <w:rPr>
          <w:spacing w:val="-6"/>
        </w:rPr>
        <w:t xml:space="preserve"> </w:t>
      </w:r>
      <w:r w:rsidRPr="006F6DEF">
        <w:rPr>
          <w:spacing w:val="-2"/>
        </w:rPr>
        <w:t>casos:</w:t>
      </w:r>
    </w:p>
    <w:p w14:paraId="23AFDEB4" w14:textId="77777777" w:rsidR="00BC3DA9" w:rsidRPr="006F6DEF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right="100"/>
      </w:pPr>
      <w:r w:rsidRPr="006F6DEF">
        <w:t>Por acumulación del monto máximo de la penalidad por mora o por el monto máximo para otras penalidades, en la ejecución de la prestación a su cargo.</w:t>
      </w:r>
    </w:p>
    <w:p w14:paraId="2CFF57D0" w14:textId="77777777" w:rsidR="00BC3DA9" w:rsidRPr="006F6DEF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6F6DEF">
        <w:t>Caso</w:t>
      </w:r>
      <w:r w:rsidRPr="006F6DEF">
        <w:rPr>
          <w:spacing w:val="-9"/>
        </w:rPr>
        <w:t xml:space="preserve"> </w:t>
      </w:r>
      <w:r w:rsidRPr="006F6DEF">
        <w:t>fortuito</w:t>
      </w:r>
      <w:r w:rsidRPr="006F6DEF">
        <w:rPr>
          <w:spacing w:val="-6"/>
        </w:rPr>
        <w:t xml:space="preserve"> </w:t>
      </w:r>
      <w:r w:rsidRPr="006F6DEF">
        <w:t>o</w:t>
      </w:r>
      <w:r w:rsidRPr="006F6DEF">
        <w:rPr>
          <w:spacing w:val="-7"/>
        </w:rPr>
        <w:t xml:space="preserve"> </w:t>
      </w:r>
      <w:r w:rsidRPr="006F6DEF">
        <w:t>fuerza</w:t>
      </w:r>
      <w:r w:rsidRPr="006F6DEF">
        <w:rPr>
          <w:spacing w:val="-6"/>
        </w:rPr>
        <w:t xml:space="preserve"> </w:t>
      </w:r>
      <w:r w:rsidRPr="006F6DEF">
        <w:t>mayor</w:t>
      </w:r>
      <w:r w:rsidRPr="006F6DEF">
        <w:rPr>
          <w:spacing w:val="-8"/>
        </w:rPr>
        <w:t xml:space="preserve"> </w:t>
      </w:r>
      <w:r w:rsidRPr="006F6DEF">
        <w:t>que</w:t>
      </w:r>
      <w:r w:rsidRPr="006F6DEF">
        <w:rPr>
          <w:spacing w:val="-5"/>
        </w:rPr>
        <w:t xml:space="preserve"> </w:t>
      </w:r>
      <w:r w:rsidRPr="006F6DEF">
        <w:t>imposibilite</w:t>
      </w:r>
      <w:r w:rsidRPr="006F6DEF">
        <w:rPr>
          <w:spacing w:val="-7"/>
        </w:rPr>
        <w:t xml:space="preserve"> </w:t>
      </w:r>
      <w:r w:rsidRPr="006F6DEF">
        <w:t>la</w:t>
      </w:r>
      <w:r w:rsidRPr="006F6DEF">
        <w:rPr>
          <w:spacing w:val="-6"/>
        </w:rPr>
        <w:t xml:space="preserve"> </w:t>
      </w:r>
      <w:r w:rsidRPr="006F6DEF">
        <w:t>continuación</w:t>
      </w:r>
      <w:r w:rsidRPr="006F6DEF">
        <w:rPr>
          <w:spacing w:val="-7"/>
        </w:rPr>
        <w:t xml:space="preserve"> </w:t>
      </w:r>
      <w:r w:rsidRPr="006F6DEF">
        <w:t>del</w:t>
      </w:r>
      <w:r w:rsidRPr="006F6DEF">
        <w:rPr>
          <w:spacing w:val="-5"/>
        </w:rPr>
        <w:t xml:space="preserve"> </w:t>
      </w:r>
      <w:r w:rsidRPr="006F6DEF">
        <w:rPr>
          <w:spacing w:val="-2"/>
        </w:rPr>
        <w:t>contrato.</w:t>
      </w:r>
    </w:p>
    <w:p w14:paraId="5AD897C9" w14:textId="77777777" w:rsidR="00BC3DA9" w:rsidRPr="006F6DEF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hanging="427"/>
      </w:pPr>
      <w:r w:rsidRPr="006F6DEF">
        <w:t>Incumplimiento</w:t>
      </w:r>
      <w:r w:rsidRPr="006F6DEF">
        <w:rPr>
          <w:spacing w:val="-11"/>
        </w:rPr>
        <w:t xml:space="preserve"> </w:t>
      </w:r>
      <w:r w:rsidRPr="006F6DEF">
        <w:t>de</w:t>
      </w:r>
      <w:r w:rsidRPr="006F6DEF">
        <w:rPr>
          <w:spacing w:val="-8"/>
        </w:rPr>
        <w:t xml:space="preserve"> </w:t>
      </w:r>
      <w:r w:rsidRPr="006F6DEF">
        <w:t>obligaciones</w:t>
      </w:r>
      <w:r w:rsidRPr="006F6DEF">
        <w:rPr>
          <w:spacing w:val="-8"/>
        </w:rPr>
        <w:t xml:space="preserve"> </w:t>
      </w:r>
      <w:r w:rsidRPr="006F6DEF">
        <w:t>contractuales,</w:t>
      </w:r>
      <w:r w:rsidRPr="006F6DEF">
        <w:rPr>
          <w:spacing w:val="-9"/>
        </w:rPr>
        <w:t xml:space="preserve"> </w:t>
      </w:r>
      <w:r w:rsidRPr="006F6DEF">
        <w:t>por</w:t>
      </w:r>
      <w:r w:rsidRPr="006F6DEF">
        <w:rPr>
          <w:spacing w:val="-9"/>
        </w:rPr>
        <w:t xml:space="preserve"> </w:t>
      </w:r>
      <w:r w:rsidRPr="006F6DEF">
        <w:t>causa</w:t>
      </w:r>
      <w:r w:rsidRPr="006F6DEF">
        <w:rPr>
          <w:spacing w:val="-8"/>
        </w:rPr>
        <w:t xml:space="preserve"> </w:t>
      </w:r>
      <w:r w:rsidRPr="006F6DEF">
        <w:t>atribuible</w:t>
      </w:r>
      <w:r w:rsidRPr="006F6DEF">
        <w:rPr>
          <w:spacing w:val="-8"/>
        </w:rPr>
        <w:t xml:space="preserve"> </w:t>
      </w:r>
      <w:r w:rsidRPr="006F6DEF">
        <w:t>al</w:t>
      </w:r>
      <w:r w:rsidRPr="006F6DEF">
        <w:rPr>
          <w:spacing w:val="-7"/>
        </w:rPr>
        <w:t xml:space="preserve"> </w:t>
      </w:r>
      <w:r w:rsidRPr="006F6DEF">
        <w:rPr>
          <w:spacing w:val="-2"/>
        </w:rPr>
        <w:t>contratista.</w:t>
      </w:r>
    </w:p>
    <w:p w14:paraId="4243CFF6" w14:textId="77777777" w:rsidR="00BC3DA9" w:rsidRPr="006F6DEF" w:rsidRDefault="00BC3DA9" w:rsidP="00BC3DA9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right="99"/>
        <w:jc w:val="both"/>
      </w:pPr>
      <w:r w:rsidRPr="006F6DEF">
        <w:t>Hecho sobreviniente al perfeccionamiento del contrato, de supuesto distinto al caso fortuito o fuerza mayor, no imputable a ninguna de las partes, que imposibilite la continuación del contrato.</w:t>
      </w:r>
    </w:p>
    <w:p w14:paraId="3E8DF752" w14:textId="77777777" w:rsidR="00BC3DA9" w:rsidRPr="006F6DEF" w:rsidRDefault="00BC3DA9" w:rsidP="00BC3DA9">
      <w:pPr>
        <w:pStyle w:val="TableParagraph"/>
        <w:numPr>
          <w:ilvl w:val="0"/>
          <w:numId w:val="1"/>
        </w:numPr>
        <w:tabs>
          <w:tab w:val="left" w:pos="533"/>
        </w:tabs>
        <w:ind w:left="533" w:hanging="426"/>
        <w:jc w:val="both"/>
      </w:pPr>
      <w:r w:rsidRPr="006F6DEF">
        <w:t>Por</w:t>
      </w:r>
      <w:r w:rsidRPr="006F6DEF">
        <w:rPr>
          <w:spacing w:val="-8"/>
        </w:rPr>
        <w:t xml:space="preserve"> </w:t>
      </w:r>
      <w:r w:rsidRPr="006F6DEF">
        <w:t>incumplimiento</w:t>
      </w:r>
      <w:r w:rsidRPr="006F6DEF">
        <w:rPr>
          <w:spacing w:val="-7"/>
        </w:rPr>
        <w:t xml:space="preserve"> </w:t>
      </w:r>
      <w:r w:rsidRPr="006F6DEF">
        <w:t>de</w:t>
      </w:r>
      <w:r w:rsidRPr="006F6DEF">
        <w:rPr>
          <w:spacing w:val="-7"/>
        </w:rPr>
        <w:t xml:space="preserve"> </w:t>
      </w:r>
      <w:r w:rsidRPr="006F6DEF">
        <w:t>la</w:t>
      </w:r>
      <w:r w:rsidRPr="006F6DEF">
        <w:rPr>
          <w:spacing w:val="-10"/>
        </w:rPr>
        <w:t xml:space="preserve"> </w:t>
      </w:r>
      <w:r w:rsidRPr="006F6DEF">
        <w:t>cláusula</w:t>
      </w:r>
      <w:r w:rsidRPr="006F6DEF">
        <w:rPr>
          <w:spacing w:val="-7"/>
        </w:rPr>
        <w:t xml:space="preserve"> </w:t>
      </w:r>
      <w:r w:rsidRPr="006F6DEF">
        <w:t>anticorrupción</w:t>
      </w:r>
      <w:r w:rsidRPr="006F6DEF">
        <w:rPr>
          <w:spacing w:val="-7"/>
        </w:rPr>
        <w:t xml:space="preserve"> </w:t>
      </w:r>
      <w:r w:rsidRPr="006F6DEF">
        <w:t>y</w:t>
      </w:r>
      <w:r w:rsidRPr="006F6DEF">
        <w:rPr>
          <w:spacing w:val="-9"/>
        </w:rPr>
        <w:t xml:space="preserve"> </w:t>
      </w:r>
      <w:r w:rsidRPr="006F6DEF">
        <w:rPr>
          <w:spacing w:val="-2"/>
        </w:rPr>
        <w:t>antisoborno.</w:t>
      </w:r>
    </w:p>
    <w:p w14:paraId="6755CE4B" w14:textId="77777777" w:rsidR="006F6DEF" w:rsidRPr="006F6DEF" w:rsidRDefault="00BC3DA9" w:rsidP="006F6DEF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</w:pPr>
      <w:r w:rsidRPr="006F6DEF">
        <w:t xml:space="preserve">Por la presentación de documentación falsa o inexacta durante la ejecución </w:t>
      </w:r>
      <w:r w:rsidRPr="006F6DEF">
        <w:rPr>
          <w:spacing w:val="-2"/>
        </w:rPr>
        <w:t>contractual.</w:t>
      </w:r>
    </w:p>
    <w:p w14:paraId="61D7F45A" w14:textId="77777777" w:rsidR="00BC3DA9" w:rsidRPr="006F6DEF" w:rsidRDefault="00BC3DA9" w:rsidP="006F6DEF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</w:pPr>
      <w:r w:rsidRPr="006F6DEF">
        <w:t>Por</w:t>
      </w:r>
      <w:r w:rsidRPr="006F6DEF">
        <w:rPr>
          <w:spacing w:val="40"/>
        </w:rPr>
        <w:t xml:space="preserve"> </w:t>
      </w:r>
      <w:r w:rsidRPr="006F6DEF"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34C60A1F" w14:textId="77777777" w:rsidR="00BC3DA9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i/>
          <w:sz w:val="21"/>
        </w:rPr>
      </w:pPr>
      <w:r w:rsidRPr="008F68B0">
        <w:rPr>
          <w:b/>
          <w:spacing w:val="-2"/>
          <w:sz w:val="21"/>
        </w:rPr>
        <w:t>OBLIGACION</w:t>
      </w:r>
      <w:r w:rsidRPr="008F68B0">
        <w:rPr>
          <w:b/>
          <w:spacing w:val="-12"/>
          <w:sz w:val="21"/>
        </w:rPr>
        <w:t xml:space="preserve"> </w:t>
      </w:r>
      <w:r w:rsidRPr="008F68B0">
        <w:rPr>
          <w:b/>
          <w:spacing w:val="-2"/>
          <w:sz w:val="21"/>
        </w:rPr>
        <w:t>ANTICORRUPCION</w:t>
      </w:r>
      <w:r w:rsidRPr="008F68B0">
        <w:rPr>
          <w:b/>
          <w:spacing w:val="-13"/>
          <w:sz w:val="21"/>
        </w:rPr>
        <w:t xml:space="preserve"> </w:t>
      </w:r>
      <w:r w:rsidRPr="008F68B0">
        <w:rPr>
          <w:b/>
          <w:spacing w:val="-2"/>
          <w:sz w:val="21"/>
        </w:rPr>
        <w:t>Y</w:t>
      </w:r>
      <w:r w:rsidRPr="008F68B0">
        <w:rPr>
          <w:b/>
          <w:spacing w:val="-13"/>
          <w:sz w:val="21"/>
        </w:rPr>
        <w:t xml:space="preserve"> </w:t>
      </w:r>
      <w:r w:rsidRPr="008F68B0">
        <w:rPr>
          <w:b/>
          <w:spacing w:val="-2"/>
          <w:sz w:val="21"/>
        </w:rPr>
        <w:t>ANTISOBORNO</w:t>
      </w:r>
    </w:p>
    <w:p w14:paraId="2C7F108B" w14:textId="77777777" w:rsidR="00BC3DA9" w:rsidRDefault="00BC3DA9" w:rsidP="00BC3DA9">
      <w:pPr>
        <w:spacing w:before="11"/>
        <w:rPr>
          <w:i/>
          <w:sz w:val="21"/>
        </w:rPr>
      </w:pPr>
    </w:p>
    <w:p w14:paraId="21AA70B3" w14:textId="77777777" w:rsidR="00BC3DA9" w:rsidRPr="006F6DEF" w:rsidRDefault="00BC3DA9" w:rsidP="006F6DEF">
      <w:pPr>
        <w:pStyle w:val="TableParagraph"/>
        <w:ind w:right="97"/>
        <w:jc w:val="both"/>
      </w:pPr>
      <w:r w:rsidRPr="006F6DEF">
        <w:t xml:space="preserve">A la suscripción del contrato o de la formalización de la Orden, el Contratista declara y garantiza no haber ofrecido, negociado, prometido o efectuado ningún pago o entrega de </w:t>
      </w:r>
      <w:r w:rsidRPr="006F6DEF">
        <w:rPr>
          <w:spacing w:val="-2"/>
        </w:rPr>
        <w:t>cualquier</w:t>
      </w:r>
      <w:r w:rsidRPr="006F6DEF">
        <w:rPr>
          <w:spacing w:val="-11"/>
        </w:rPr>
        <w:t xml:space="preserve"> </w:t>
      </w:r>
      <w:r w:rsidRPr="006F6DEF">
        <w:rPr>
          <w:spacing w:val="-2"/>
        </w:rPr>
        <w:t>beneficio</w:t>
      </w:r>
      <w:r w:rsidRPr="006F6DEF">
        <w:rPr>
          <w:spacing w:val="-9"/>
        </w:rPr>
        <w:t xml:space="preserve"> </w:t>
      </w:r>
      <w:r w:rsidRPr="006F6DEF">
        <w:rPr>
          <w:spacing w:val="-2"/>
        </w:rPr>
        <w:t>o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incentivo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ilegal,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de</w:t>
      </w:r>
      <w:r w:rsidRPr="006F6DEF">
        <w:rPr>
          <w:spacing w:val="-9"/>
        </w:rPr>
        <w:t xml:space="preserve"> </w:t>
      </w:r>
      <w:r w:rsidRPr="006F6DEF">
        <w:rPr>
          <w:spacing w:val="-2"/>
        </w:rPr>
        <w:t>manera</w:t>
      </w:r>
      <w:r w:rsidRPr="006F6DEF">
        <w:rPr>
          <w:spacing w:val="-9"/>
        </w:rPr>
        <w:t xml:space="preserve"> </w:t>
      </w:r>
      <w:r w:rsidRPr="006F6DEF">
        <w:rPr>
          <w:spacing w:val="-2"/>
        </w:rPr>
        <w:t>directa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o</w:t>
      </w:r>
      <w:r w:rsidRPr="006F6DEF">
        <w:rPr>
          <w:spacing w:val="-9"/>
        </w:rPr>
        <w:t xml:space="preserve"> </w:t>
      </w:r>
      <w:r w:rsidRPr="006F6DEF">
        <w:rPr>
          <w:spacing w:val="-2"/>
        </w:rPr>
        <w:t>indirecta,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al</w:t>
      </w:r>
      <w:r w:rsidRPr="006F6DEF">
        <w:rPr>
          <w:spacing w:val="-8"/>
        </w:rPr>
        <w:t xml:space="preserve"> </w:t>
      </w:r>
      <w:r w:rsidRPr="006F6DEF">
        <w:rPr>
          <w:spacing w:val="-2"/>
        </w:rPr>
        <w:t>(los)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evaluador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>(es)</w:t>
      </w:r>
      <w:r w:rsidRPr="006F6DEF">
        <w:rPr>
          <w:spacing w:val="-10"/>
        </w:rPr>
        <w:t xml:space="preserve"> </w:t>
      </w:r>
      <w:r w:rsidRPr="006F6DEF">
        <w:rPr>
          <w:spacing w:val="-2"/>
        </w:rPr>
        <w:t xml:space="preserve">del </w:t>
      </w:r>
      <w:r w:rsidRPr="006F6DEF">
        <w:t>proceso</w:t>
      </w:r>
      <w:r w:rsidRPr="006F6DEF">
        <w:rPr>
          <w:spacing w:val="-11"/>
        </w:rPr>
        <w:t xml:space="preserve"> </w:t>
      </w:r>
      <w:r w:rsidRPr="006F6DEF">
        <w:t>de</w:t>
      </w:r>
      <w:r w:rsidRPr="006F6DEF">
        <w:rPr>
          <w:spacing w:val="-8"/>
        </w:rPr>
        <w:t xml:space="preserve"> </w:t>
      </w:r>
      <w:r w:rsidRPr="006F6DEF">
        <w:t>contratación</w:t>
      </w:r>
      <w:r w:rsidRPr="006F6DEF">
        <w:rPr>
          <w:spacing w:val="-11"/>
        </w:rPr>
        <w:t xml:space="preserve"> </w:t>
      </w:r>
      <w:r w:rsidRPr="006F6DEF">
        <w:t>o</w:t>
      </w:r>
      <w:r w:rsidRPr="006F6DEF">
        <w:rPr>
          <w:spacing w:val="-6"/>
        </w:rPr>
        <w:t xml:space="preserve"> </w:t>
      </w:r>
      <w:r w:rsidRPr="006F6DEF">
        <w:t>cualquier</w:t>
      </w:r>
      <w:r w:rsidRPr="006F6DEF">
        <w:rPr>
          <w:spacing w:val="-12"/>
        </w:rPr>
        <w:t xml:space="preserve"> </w:t>
      </w:r>
      <w:r w:rsidRPr="006F6DEF">
        <w:t>servidor</w:t>
      </w:r>
      <w:r w:rsidRPr="006F6DEF">
        <w:rPr>
          <w:spacing w:val="-12"/>
        </w:rPr>
        <w:t xml:space="preserve"> </w:t>
      </w:r>
      <w:r w:rsidRPr="006F6DEF">
        <w:t>de</w:t>
      </w:r>
      <w:r w:rsidR="006F6DEF" w:rsidRPr="006F6DEF">
        <w:rPr>
          <w:spacing w:val="-8"/>
        </w:rPr>
        <w:t>l Hospital Regional Cusco</w:t>
      </w:r>
      <w:r w:rsidRPr="006F6DEF">
        <w:t>.</w:t>
      </w:r>
    </w:p>
    <w:p w14:paraId="22B25274" w14:textId="77777777" w:rsidR="00BC3DA9" w:rsidRPr="006F6DEF" w:rsidRDefault="00BC3DA9" w:rsidP="006F6DEF">
      <w:pPr>
        <w:pStyle w:val="TableParagraph"/>
        <w:spacing w:before="241"/>
        <w:ind w:right="97"/>
        <w:jc w:val="both"/>
      </w:pPr>
      <w:r w:rsidRPr="006F6DEF">
        <w:t xml:space="preserve">Asimismo, el Contratista se obliga a mantener una conducta proba e íntegra durante la vigencia del contrato, y después de culminado el mismo en caso existan controversias </w:t>
      </w:r>
      <w:r w:rsidRPr="006F6DEF">
        <w:rPr>
          <w:spacing w:val="-4"/>
        </w:rPr>
        <w:t>pendientes</w:t>
      </w:r>
      <w:r w:rsidRPr="006F6DEF">
        <w:rPr>
          <w:spacing w:val="-9"/>
        </w:rPr>
        <w:t xml:space="preserve"> </w:t>
      </w:r>
      <w:r w:rsidRPr="006F6DEF">
        <w:rPr>
          <w:spacing w:val="-4"/>
        </w:rPr>
        <w:t>de resolver,</w:t>
      </w:r>
      <w:r w:rsidRPr="006F6DEF">
        <w:rPr>
          <w:spacing w:val="-8"/>
        </w:rPr>
        <w:t xml:space="preserve"> </w:t>
      </w:r>
      <w:r w:rsidRPr="006F6DEF">
        <w:rPr>
          <w:spacing w:val="-4"/>
        </w:rPr>
        <w:t>lo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>que</w:t>
      </w:r>
      <w:r w:rsidRPr="006F6DEF">
        <w:rPr>
          <w:spacing w:val="-9"/>
        </w:rPr>
        <w:t xml:space="preserve"> </w:t>
      </w:r>
      <w:r w:rsidRPr="006F6DEF">
        <w:rPr>
          <w:spacing w:val="-4"/>
        </w:rPr>
        <w:t>supone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>actuar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con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>probidad,</w:t>
      </w:r>
      <w:r w:rsidRPr="006F6DEF">
        <w:rPr>
          <w:spacing w:val="-10"/>
        </w:rPr>
        <w:t xml:space="preserve"> </w:t>
      </w:r>
      <w:r w:rsidRPr="006F6DEF">
        <w:rPr>
          <w:spacing w:val="-4"/>
        </w:rPr>
        <w:t>sin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>cometer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actos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>ilícitos,</w:t>
      </w:r>
      <w:r w:rsidRPr="006F6DEF">
        <w:rPr>
          <w:spacing w:val="-8"/>
        </w:rPr>
        <w:t xml:space="preserve"> </w:t>
      </w:r>
      <w:r w:rsidRPr="006F6DEF">
        <w:rPr>
          <w:spacing w:val="-4"/>
        </w:rPr>
        <w:t>directa</w:t>
      </w:r>
      <w:r w:rsidRPr="006F6DEF">
        <w:rPr>
          <w:spacing w:val="-5"/>
        </w:rPr>
        <w:t xml:space="preserve"> </w:t>
      </w:r>
      <w:r w:rsidRPr="006F6DEF">
        <w:rPr>
          <w:spacing w:val="-4"/>
        </w:rPr>
        <w:t xml:space="preserve">o </w:t>
      </w:r>
      <w:r w:rsidRPr="006F6DEF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6F6DEF">
        <w:rPr>
          <w:spacing w:val="-2"/>
        </w:rPr>
        <w:t>contratante,</w:t>
      </w:r>
      <w:r w:rsidRPr="006F6DEF">
        <w:rPr>
          <w:spacing w:val="-6"/>
        </w:rPr>
        <w:t xml:space="preserve"> </w:t>
      </w:r>
      <w:r w:rsidRPr="006F6DEF">
        <w:rPr>
          <w:spacing w:val="-2"/>
        </w:rPr>
        <w:t>con</w:t>
      </w:r>
      <w:r w:rsidRPr="006F6DEF">
        <w:rPr>
          <w:spacing w:val="-4"/>
        </w:rPr>
        <w:t xml:space="preserve"> </w:t>
      </w:r>
      <w:r w:rsidRPr="006F6DEF">
        <w:rPr>
          <w:spacing w:val="-2"/>
        </w:rPr>
        <w:t>la</w:t>
      </w:r>
      <w:r w:rsidRPr="006F6DEF">
        <w:rPr>
          <w:spacing w:val="-4"/>
        </w:rPr>
        <w:t xml:space="preserve"> </w:t>
      </w:r>
      <w:r w:rsidRPr="006F6DEF">
        <w:rPr>
          <w:spacing w:val="-2"/>
        </w:rPr>
        <w:t>finalidad</w:t>
      </w:r>
      <w:r w:rsidRPr="006F6DEF">
        <w:rPr>
          <w:spacing w:val="-7"/>
        </w:rPr>
        <w:t xml:space="preserve"> </w:t>
      </w:r>
      <w:r w:rsidRPr="006F6DEF">
        <w:rPr>
          <w:spacing w:val="-2"/>
        </w:rPr>
        <w:t>de</w:t>
      </w:r>
      <w:r w:rsidRPr="006F6DEF">
        <w:rPr>
          <w:spacing w:val="-7"/>
        </w:rPr>
        <w:t xml:space="preserve"> </w:t>
      </w:r>
      <w:r w:rsidRPr="006F6DEF">
        <w:rPr>
          <w:spacing w:val="-2"/>
        </w:rPr>
        <w:t>obtener</w:t>
      </w:r>
      <w:r w:rsidRPr="006F6DEF">
        <w:rPr>
          <w:spacing w:val="-5"/>
        </w:rPr>
        <w:t xml:space="preserve"> </w:t>
      </w:r>
      <w:r w:rsidRPr="006F6DEF">
        <w:rPr>
          <w:spacing w:val="-2"/>
        </w:rPr>
        <w:t>alguna</w:t>
      </w:r>
      <w:r w:rsidRPr="006F6DEF">
        <w:rPr>
          <w:spacing w:val="-4"/>
        </w:rPr>
        <w:t xml:space="preserve"> </w:t>
      </w:r>
      <w:r w:rsidRPr="006F6DEF">
        <w:rPr>
          <w:spacing w:val="-2"/>
        </w:rPr>
        <w:t>ventaja indebida</w:t>
      </w:r>
      <w:r w:rsidRPr="006F6DEF">
        <w:rPr>
          <w:spacing w:val="-7"/>
        </w:rPr>
        <w:t xml:space="preserve"> </w:t>
      </w:r>
      <w:r w:rsidRPr="006F6DEF">
        <w:rPr>
          <w:spacing w:val="-2"/>
        </w:rPr>
        <w:t>o</w:t>
      </w:r>
      <w:r w:rsidRPr="006F6DEF">
        <w:rPr>
          <w:spacing w:val="-7"/>
        </w:rPr>
        <w:t xml:space="preserve"> </w:t>
      </w:r>
      <w:r w:rsidRPr="006F6DEF">
        <w:rPr>
          <w:spacing w:val="-2"/>
        </w:rPr>
        <w:t>beneficio</w:t>
      </w:r>
      <w:r w:rsidRPr="006F6DEF">
        <w:rPr>
          <w:spacing w:val="-4"/>
        </w:rPr>
        <w:t xml:space="preserve"> </w:t>
      </w:r>
      <w:r w:rsidRPr="006F6DEF">
        <w:rPr>
          <w:spacing w:val="-2"/>
        </w:rPr>
        <w:t>ilícito.</w:t>
      </w:r>
    </w:p>
    <w:p w14:paraId="2E11F44C" w14:textId="77777777" w:rsidR="00BC3DA9" w:rsidRPr="006F6DEF" w:rsidRDefault="00BC3DA9" w:rsidP="006F6DEF">
      <w:pPr>
        <w:pStyle w:val="TableParagraph"/>
        <w:ind w:left="0"/>
        <w:jc w:val="both"/>
        <w:rPr>
          <w:b/>
        </w:rPr>
      </w:pPr>
    </w:p>
    <w:p w14:paraId="01D5DE61" w14:textId="77777777" w:rsidR="00BC3DA9" w:rsidRPr="006F6DEF" w:rsidRDefault="00BC3DA9" w:rsidP="006F6DEF">
      <w:pPr>
        <w:pStyle w:val="TableParagraph"/>
        <w:ind w:right="99"/>
        <w:jc w:val="both"/>
      </w:pPr>
      <w:r w:rsidRPr="006F6DEF">
        <w:t xml:space="preserve">En esa línea, se obliga a adoptar las medidas técnicas, organizativas y/o de personal </w:t>
      </w:r>
      <w:r w:rsidRPr="006F6DEF">
        <w:lastRenderedPageBreak/>
        <w:t>necesarias</w:t>
      </w:r>
      <w:r w:rsidRPr="006F6DEF">
        <w:rPr>
          <w:spacing w:val="-15"/>
        </w:rPr>
        <w:t xml:space="preserve"> </w:t>
      </w:r>
      <w:r w:rsidRPr="006F6DEF">
        <w:t>para</w:t>
      </w:r>
      <w:r w:rsidRPr="006F6DEF">
        <w:rPr>
          <w:spacing w:val="-15"/>
        </w:rPr>
        <w:t xml:space="preserve"> </w:t>
      </w:r>
      <w:r w:rsidRPr="006F6DEF">
        <w:t>asegurar</w:t>
      </w:r>
      <w:r w:rsidRPr="006F6DEF">
        <w:rPr>
          <w:spacing w:val="-14"/>
        </w:rPr>
        <w:t xml:space="preserve"> </w:t>
      </w:r>
      <w:r w:rsidRPr="006F6DEF">
        <w:t>que</w:t>
      </w:r>
      <w:r w:rsidRPr="006F6DEF">
        <w:rPr>
          <w:spacing w:val="-15"/>
        </w:rPr>
        <w:t xml:space="preserve"> </w:t>
      </w:r>
      <w:r w:rsidRPr="006F6DEF">
        <w:t>no</w:t>
      </w:r>
      <w:r w:rsidRPr="006F6DEF">
        <w:rPr>
          <w:spacing w:val="-14"/>
        </w:rPr>
        <w:t xml:space="preserve"> </w:t>
      </w:r>
      <w:r w:rsidRPr="006F6DEF">
        <w:t>se</w:t>
      </w:r>
      <w:r w:rsidRPr="006F6DEF">
        <w:rPr>
          <w:spacing w:val="-15"/>
        </w:rPr>
        <w:t xml:space="preserve"> </w:t>
      </w:r>
      <w:r w:rsidRPr="006F6DEF">
        <w:t>practiquen</w:t>
      </w:r>
      <w:r w:rsidRPr="006F6DEF">
        <w:rPr>
          <w:spacing w:val="-15"/>
        </w:rPr>
        <w:t xml:space="preserve"> </w:t>
      </w:r>
      <w:r w:rsidRPr="006F6DEF">
        <w:t>los</w:t>
      </w:r>
      <w:r w:rsidRPr="006F6DEF">
        <w:rPr>
          <w:spacing w:val="-14"/>
        </w:rPr>
        <w:t xml:space="preserve"> </w:t>
      </w:r>
      <w:r w:rsidRPr="006F6DEF">
        <w:t>actos</w:t>
      </w:r>
      <w:r w:rsidRPr="006F6DEF">
        <w:rPr>
          <w:spacing w:val="-15"/>
        </w:rPr>
        <w:t xml:space="preserve"> </w:t>
      </w:r>
      <w:r w:rsidRPr="006F6DEF">
        <w:t>previamente</w:t>
      </w:r>
      <w:r w:rsidRPr="006F6DEF">
        <w:rPr>
          <w:spacing w:val="-14"/>
        </w:rPr>
        <w:t xml:space="preserve"> </w:t>
      </w:r>
      <w:r w:rsidRPr="006F6DEF">
        <w:t>señalados.</w:t>
      </w:r>
    </w:p>
    <w:p w14:paraId="04C0EFC1" w14:textId="77777777" w:rsidR="00BC3DA9" w:rsidRPr="006F6DEF" w:rsidRDefault="00BC3DA9" w:rsidP="006F6DEF">
      <w:pPr>
        <w:pStyle w:val="TableParagraph"/>
        <w:ind w:left="0"/>
        <w:jc w:val="both"/>
        <w:rPr>
          <w:b/>
        </w:rPr>
      </w:pPr>
    </w:p>
    <w:p w14:paraId="78BA81A6" w14:textId="77777777" w:rsidR="00BC3DA9" w:rsidRPr="006F6DEF" w:rsidRDefault="00BC3DA9" w:rsidP="006F6DEF">
      <w:pPr>
        <w:pStyle w:val="TableParagraph"/>
        <w:ind w:right="98"/>
        <w:jc w:val="both"/>
      </w:pPr>
      <w:r w:rsidRPr="006F6DEF">
        <w:t>Adicionalmente, el Contratista se compromete a denunciar oportunamente ante las autoridades competentes los actos de corrupción o de inconducta funcional de los cuales tuviera</w:t>
      </w:r>
      <w:r w:rsidRPr="006F6DEF">
        <w:rPr>
          <w:spacing w:val="-15"/>
        </w:rPr>
        <w:t xml:space="preserve"> </w:t>
      </w:r>
      <w:r w:rsidRPr="006F6DEF">
        <w:t>conocimiento</w:t>
      </w:r>
      <w:r w:rsidRPr="006F6DEF">
        <w:rPr>
          <w:spacing w:val="-15"/>
        </w:rPr>
        <w:t xml:space="preserve"> </w:t>
      </w:r>
      <w:r w:rsidRPr="006F6DEF">
        <w:t>durante</w:t>
      </w:r>
      <w:r w:rsidRPr="006F6DEF">
        <w:rPr>
          <w:spacing w:val="-14"/>
        </w:rPr>
        <w:t xml:space="preserve"> </w:t>
      </w:r>
      <w:r w:rsidRPr="006F6DEF">
        <w:t>la</w:t>
      </w:r>
      <w:r w:rsidRPr="006F6DEF">
        <w:rPr>
          <w:spacing w:val="-13"/>
        </w:rPr>
        <w:t xml:space="preserve"> </w:t>
      </w:r>
      <w:r w:rsidRPr="006F6DEF">
        <w:t>ejecución</w:t>
      </w:r>
      <w:r w:rsidRPr="006F6DEF">
        <w:rPr>
          <w:spacing w:val="-15"/>
        </w:rPr>
        <w:t xml:space="preserve"> </w:t>
      </w:r>
      <w:r w:rsidRPr="006F6DEF">
        <w:t>del</w:t>
      </w:r>
      <w:r w:rsidRPr="006F6DEF">
        <w:rPr>
          <w:spacing w:val="-12"/>
        </w:rPr>
        <w:t xml:space="preserve"> </w:t>
      </w:r>
      <w:r w:rsidRPr="006F6DEF">
        <w:t>contrato</w:t>
      </w:r>
      <w:r w:rsidRPr="006F6DEF">
        <w:rPr>
          <w:spacing w:val="-11"/>
        </w:rPr>
        <w:t xml:space="preserve"> </w:t>
      </w:r>
      <w:r w:rsidRPr="006F6DEF">
        <w:t>con</w:t>
      </w:r>
      <w:r w:rsidR="006F6DEF" w:rsidRPr="006F6DEF">
        <w:t xml:space="preserve"> el Hospital Regional Cusco</w:t>
      </w:r>
      <w:r w:rsidRPr="006F6DEF">
        <w:t>.</w:t>
      </w:r>
    </w:p>
    <w:p w14:paraId="260CB987" w14:textId="77777777" w:rsidR="00BC3DA9" w:rsidRPr="006F6DEF" w:rsidRDefault="00BC3DA9" w:rsidP="006F6DEF">
      <w:pPr>
        <w:pStyle w:val="TableParagraph"/>
        <w:spacing w:before="241"/>
        <w:ind w:right="96"/>
        <w:jc w:val="both"/>
      </w:pPr>
      <w:r w:rsidRPr="006F6DEF">
        <w:t xml:space="preserve">Tratándose de una persona jurídica, lo anterior se extiende a sus accionistas, </w:t>
      </w:r>
      <w:proofErr w:type="spellStart"/>
      <w:r w:rsidRPr="006F6DEF">
        <w:rPr>
          <w:spacing w:val="-2"/>
        </w:rPr>
        <w:t>participacionistas</w:t>
      </w:r>
      <w:proofErr w:type="spellEnd"/>
      <w:r w:rsidRPr="006F6DEF">
        <w:rPr>
          <w:spacing w:val="-2"/>
        </w:rPr>
        <w:t>,</w:t>
      </w:r>
      <w:r w:rsidRPr="006F6DEF">
        <w:rPr>
          <w:spacing w:val="-12"/>
        </w:rPr>
        <w:t xml:space="preserve"> </w:t>
      </w:r>
      <w:r w:rsidRPr="006F6DEF">
        <w:rPr>
          <w:spacing w:val="-2"/>
        </w:rPr>
        <w:t>integrantes</w:t>
      </w:r>
      <w:r w:rsidRPr="006F6DEF">
        <w:rPr>
          <w:spacing w:val="-13"/>
        </w:rPr>
        <w:t xml:space="preserve"> </w:t>
      </w:r>
      <w:r w:rsidRPr="006F6DEF">
        <w:rPr>
          <w:spacing w:val="-2"/>
        </w:rPr>
        <w:t>de</w:t>
      </w:r>
      <w:r w:rsidRPr="006F6DEF">
        <w:rPr>
          <w:spacing w:val="-11"/>
        </w:rPr>
        <w:t xml:space="preserve"> </w:t>
      </w:r>
      <w:r w:rsidRPr="006F6DEF">
        <w:rPr>
          <w:spacing w:val="-2"/>
        </w:rPr>
        <w:t>los</w:t>
      </w:r>
      <w:r w:rsidRPr="006F6DEF">
        <w:rPr>
          <w:spacing w:val="-12"/>
        </w:rPr>
        <w:t xml:space="preserve"> </w:t>
      </w:r>
      <w:r w:rsidRPr="006F6DEF">
        <w:rPr>
          <w:spacing w:val="-2"/>
        </w:rPr>
        <w:t>órganos</w:t>
      </w:r>
      <w:r w:rsidRPr="006F6DEF">
        <w:rPr>
          <w:spacing w:val="-12"/>
        </w:rPr>
        <w:t xml:space="preserve"> </w:t>
      </w:r>
      <w:r w:rsidRPr="006F6DEF">
        <w:rPr>
          <w:spacing w:val="-2"/>
        </w:rPr>
        <w:t>de</w:t>
      </w:r>
      <w:r w:rsidRPr="006F6DEF">
        <w:rPr>
          <w:spacing w:val="-12"/>
        </w:rPr>
        <w:t xml:space="preserve"> </w:t>
      </w:r>
      <w:r w:rsidRPr="006F6DEF">
        <w:rPr>
          <w:spacing w:val="-2"/>
        </w:rPr>
        <w:t>administración,</w:t>
      </w:r>
      <w:r w:rsidRPr="006F6DEF">
        <w:rPr>
          <w:spacing w:val="-11"/>
        </w:rPr>
        <w:t xml:space="preserve"> </w:t>
      </w:r>
      <w:r w:rsidRPr="006F6DEF">
        <w:rPr>
          <w:spacing w:val="-2"/>
        </w:rPr>
        <w:t>apoderados,</w:t>
      </w:r>
      <w:r w:rsidRPr="006F6DEF">
        <w:rPr>
          <w:spacing w:val="-12"/>
        </w:rPr>
        <w:t xml:space="preserve"> </w:t>
      </w:r>
      <w:r w:rsidRPr="006F6DEF">
        <w:rPr>
          <w:spacing w:val="-2"/>
        </w:rPr>
        <w:t xml:space="preserve">representantes </w:t>
      </w:r>
      <w:r w:rsidRPr="006F6DEF">
        <w:t xml:space="preserve">legales, funcionarios, asesores o cualquier persona vinculada a la persona jurídica que </w:t>
      </w:r>
      <w:r w:rsidRPr="006F6DEF">
        <w:rPr>
          <w:spacing w:val="-4"/>
        </w:rPr>
        <w:t>representa;</w:t>
      </w:r>
      <w:r w:rsidRPr="006F6DEF">
        <w:rPr>
          <w:spacing w:val="-8"/>
        </w:rPr>
        <w:t xml:space="preserve"> </w:t>
      </w:r>
      <w:r w:rsidRPr="006F6DEF">
        <w:rPr>
          <w:spacing w:val="-4"/>
        </w:rPr>
        <w:t>comprometiéndose</w:t>
      </w:r>
      <w:r w:rsidRPr="006F6DEF">
        <w:rPr>
          <w:spacing w:val="-9"/>
        </w:rPr>
        <w:t xml:space="preserve"> </w:t>
      </w:r>
      <w:r w:rsidRPr="006F6DEF">
        <w:rPr>
          <w:spacing w:val="-4"/>
        </w:rPr>
        <w:t>a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informarles</w:t>
      </w:r>
      <w:r w:rsidRPr="006F6DEF">
        <w:rPr>
          <w:spacing w:val="-7"/>
        </w:rPr>
        <w:t xml:space="preserve"> </w:t>
      </w:r>
      <w:r w:rsidRPr="006F6DEF">
        <w:rPr>
          <w:spacing w:val="-4"/>
        </w:rPr>
        <w:t>sobre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los</w:t>
      </w:r>
      <w:r w:rsidRPr="006F6DEF">
        <w:rPr>
          <w:spacing w:val="-9"/>
        </w:rPr>
        <w:t xml:space="preserve"> </w:t>
      </w:r>
      <w:r w:rsidRPr="006F6DEF">
        <w:rPr>
          <w:spacing w:val="-4"/>
        </w:rPr>
        <w:t>alcances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de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las</w:t>
      </w:r>
      <w:r w:rsidRPr="006F6DEF">
        <w:rPr>
          <w:spacing w:val="-6"/>
        </w:rPr>
        <w:t xml:space="preserve"> </w:t>
      </w:r>
      <w:r w:rsidRPr="006F6DEF">
        <w:rPr>
          <w:spacing w:val="-4"/>
        </w:rPr>
        <w:t>obligaciones</w:t>
      </w:r>
      <w:r w:rsidRPr="006F6DEF">
        <w:rPr>
          <w:spacing w:val="-9"/>
        </w:rPr>
        <w:t xml:space="preserve"> </w:t>
      </w:r>
      <w:r w:rsidRPr="006F6DEF">
        <w:rPr>
          <w:spacing w:val="-4"/>
        </w:rPr>
        <w:t xml:space="preserve">asumidas </w:t>
      </w:r>
      <w:r w:rsidRPr="006F6DEF">
        <w:t>en virtud del presente contrato.</w:t>
      </w:r>
    </w:p>
    <w:p w14:paraId="513640E4" w14:textId="77777777" w:rsidR="00BC3DA9" w:rsidRPr="006F6DEF" w:rsidRDefault="00BC3DA9" w:rsidP="006F6DEF">
      <w:pPr>
        <w:pStyle w:val="TableParagraph"/>
        <w:spacing w:before="241"/>
        <w:ind w:right="96"/>
        <w:jc w:val="both"/>
      </w:pPr>
      <w:r w:rsidRPr="006F6DEF">
        <w:t xml:space="preserve">Finalmente, el incumplimiento de las obligaciones establecidas en este acápite, durante la ejecución contractual, otorga </w:t>
      </w:r>
      <w:r w:rsidR="006F6DEF" w:rsidRPr="006F6DEF">
        <w:t xml:space="preserve">el Hospital Regional Cusco </w:t>
      </w:r>
      <w:r w:rsidRPr="006F6DEF">
        <w:t>el derecho de resolver total o parcialmente el contrato.</w:t>
      </w:r>
    </w:p>
    <w:p w14:paraId="2964444B" w14:textId="77777777" w:rsidR="00BC3DA9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6"/>
          <w:sz w:val="21"/>
        </w:rPr>
      </w:pPr>
      <w:r w:rsidRPr="008F68B0">
        <w:rPr>
          <w:b/>
          <w:spacing w:val="-6"/>
          <w:sz w:val="21"/>
        </w:rPr>
        <w:t>SOLUCION</w:t>
      </w:r>
      <w:r w:rsidRPr="008F68B0">
        <w:rPr>
          <w:b/>
          <w:sz w:val="21"/>
        </w:rPr>
        <w:t xml:space="preserve"> </w:t>
      </w:r>
      <w:r w:rsidRPr="008F68B0">
        <w:rPr>
          <w:b/>
          <w:spacing w:val="-6"/>
          <w:sz w:val="21"/>
        </w:rPr>
        <w:t>DE</w:t>
      </w:r>
      <w:r w:rsidRPr="008F68B0">
        <w:rPr>
          <w:b/>
          <w:spacing w:val="2"/>
          <w:sz w:val="21"/>
        </w:rPr>
        <w:t xml:space="preserve"> </w:t>
      </w:r>
      <w:r w:rsidRPr="008F68B0">
        <w:rPr>
          <w:b/>
          <w:spacing w:val="-6"/>
          <w:sz w:val="21"/>
        </w:rPr>
        <w:t>CONTROVERSIAS</w:t>
      </w:r>
      <w:r w:rsidRPr="008F68B0">
        <w:rPr>
          <w:b/>
          <w:spacing w:val="2"/>
          <w:sz w:val="21"/>
        </w:rPr>
        <w:t xml:space="preserve"> </w:t>
      </w:r>
    </w:p>
    <w:p w14:paraId="069CC672" w14:textId="77777777" w:rsidR="00BC3DA9" w:rsidRPr="006F6DEF" w:rsidRDefault="00BC3DA9" w:rsidP="006F6DEF">
      <w:pPr>
        <w:pStyle w:val="TableParagraph"/>
        <w:spacing w:before="241"/>
        <w:ind w:left="0" w:right="96"/>
        <w:jc w:val="both"/>
      </w:pPr>
      <w:r w:rsidRPr="006F6DEF">
        <w:t>Todos los conflictos que se deriven de la ejecución e interpretación de la presente contratación, son resueltos mediante trato directo y conciliación.</w:t>
      </w:r>
    </w:p>
    <w:p w14:paraId="4775A4AF" w14:textId="77777777" w:rsidR="00BC3DA9" w:rsidRPr="008F68B0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4"/>
          <w:sz w:val="21"/>
        </w:rPr>
      </w:pPr>
      <w:r w:rsidRPr="008F68B0">
        <w:rPr>
          <w:b/>
          <w:spacing w:val="-4"/>
          <w:sz w:val="21"/>
        </w:rPr>
        <w:t>GESTIÓN</w:t>
      </w:r>
      <w:r w:rsidRPr="008F68B0">
        <w:rPr>
          <w:b/>
          <w:spacing w:val="-10"/>
          <w:sz w:val="21"/>
        </w:rPr>
        <w:t xml:space="preserve"> </w:t>
      </w:r>
      <w:r w:rsidRPr="008F68B0">
        <w:rPr>
          <w:b/>
          <w:spacing w:val="-4"/>
          <w:sz w:val="21"/>
        </w:rPr>
        <w:t>DE</w:t>
      </w:r>
      <w:r w:rsidRPr="008F68B0">
        <w:rPr>
          <w:b/>
          <w:spacing w:val="-9"/>
          <w:sz w:val="21"/>
        </w:rPr>
        <w:t xml:space="preserve"> </w:t>
      </w:r>
      <w:r w:rsidRPr="008F68B0">
        <w:rPr>
          <w:b/>
          <w:spacing w:val="-4"/>
          <w:sz w:val="21"/>
        </w:rPr>
        <w:t>RIESGOS</w:t>
      </w:r>
      <w:r w:rsidRPr="008F68B0">
        <w:rPr>
          <w:b/>
          <w:spacing w:val="-10"/>
          <w:sz w:val="21"/>
        </w:rPr>
        <w:t xml:space="preserve"> </w:t>
      </w:r>
    </w:p>
    <w:p w14:paraId="073B99EE" w14:textId="77777777" w:rsidR="00322B9F" w:rsidRPr="001D5D7A" w:rsidRDefault="00BC3DA9" w:rsidP="001D5D7A">
      <w:pPr>
        <w:pStyle w:val="TableParagraph"/>
        <w:ind w:right="98"/>
        <w:jc w:val="both"/>
        <w:rPr>
          <w:i/>
          <w:sz w:val="21"/>
        </w:rPr>
      </w:pPr>
      <w:r w:rsidRPr="006F6DEF">
        <w:rPr>
          <w:sz w:val="21"/>
        </w:rPr>
        <w:t>Las partes realizan la gestión de riesgos de acuerdo con lo establecido en el presente documento, a fin de tomar decisiones informadas, aprovechando el impacto de riesgos positivos</w:t>
      </w:r>
      <w:r w:rsidRPr="006F6DEF">
        <w:rPr>
          <w:spacing w:val="4"/>
          <w:sz w:val="21"/>
        </w:rPr>
        <w:t xml:space="preserve"> </w:t>
      </w:r>
      <w:r w:rsidRPr="006F6DEF">
        <w:rPr>
          <w:sz w:val="21"/>
        </w:rPr>
        <w:t>y</w:t>
      </w:r>
      <w:r w:rsidRPr="006F6DEF">
        <w:rPr>
          <w:spacing w:val="4"/>
          <w:sz w:val="21"/>
        </w:rPr>
        <w:t xml:space="preserve"> </w:t>
      </w:r>
      <w:r w:rsidRPr="006F6DEF">
        <w:rPr>
          <w:sz w:val="21"/>
        </w:rPr>
        <w:t>disminuyendo</w:t>
      </w:r>
      <w:r w:rsidRPr="006F6DEF">
        <w:rPr>
          <w:spacing w:val="5"/>
          <w:sz w:val="21"/>
        </w:rPr>
        <w:t xml:space="preserve"> </w:t>
      </w:r>
      <w:r w:rsidRPr="006F6DEF">
        <w:rPr>
          <w:sz w:val="21"/>
        </w:rPr>
        <w:t>la</w:t>
      </w:r>
      <w:r w:rsidRPr="006F6DEF">
        <w:rPr>
          <w:spacing w:val="3"/>
          <w:sz w:val="21"/>
        </w:rPr>
        <w:t xml:space="preserve"> </w:t>
      </w:r>
      <w:r w:rsidRPr="006F6DEF">
        <w:rPr>
          <w:sz w:val="21"/>
        </w:rPr>
        <w:t>probabilidad</w:t>
      </w:r>
      <w:r w:rsidRPr="006F6DEF">
        <w:rPr>
          <w:spacing w:val="3"/>
          <w:sz w:val="21"/>
        </w:rPr>
        <w:t xml:space="preserve"> </w:t>
      </w:r>
      <w:r w:rsidRPr="006F6DEF">
        <w:rPr>
          <w:sz w:val="21"/>
        </w:rPr>
        <w:t>de</w:t>
      </w:r>
      <w:r w:rsidRPr="006F6DEF">
        <w:rPr>
          <w:spacing w:val="4"/>
          <w:sz w:val="21"/>
        </w:rPr>
        <w:t xml:space="preserve"> </w:t>
      </w:r>
      <w:r w:rsidRPr="006F6DEF">
        <w:rPr>
          <w:sz w:val="21"/>
        </w:rPr>
        <w:t>los</w:t>
      </w:r>
      <w:r w:rsidRPr="006F6DEF">
        <w:rPr>
          <w:spacing w:val="7"/>
          <w:sz w:val="21"/>
        </w:rPr>
        <w:t xml:space="preserve"> </w:t>
      </w:r>
      <w:r w:rsidRPr="006F6DEF">
        <w:rPr>
          <w:sz w:val="21"/>
        </w:rPr>
        <w:t>riesgos</w:t>
      </w:r>
      <w:r w:rsidRPr="006F6DEF">
        <w:rPr>
          <w:spacing w:val="3"/>
          <w:sz w:val="21"/>
        </w:rPr>
        <w:t xml:space="preserve"> </w:t>
      </w:r>
      <w:r w:rsidRPr="006F6DEF">
        <w:rPr>
          <w:sz w:val="21"/>
        </w:rPr>
        <w:t>negativos</w:t>
      </w:r>
      <w:r w:rsidRPr="006F6DEF">
        <w:rPr>
          <w:spacing w:val="5"/>
          <w:sz w:val="21"/>
        </w:rPr>
        <w:t xml:space="preserve"> </w:t>
      </w:r>
      <w:r w:rsidRPr="006F6DEF">
        <w:rPr>
          <w:sz w:val="21"/>
        </w:rPr>
        <w:t>y</w:t>
      </w:r>
      <w:r w:rsidRPr="006F6DEF">
        <w:rPr>
          <w:spacing w:val="4"/>
          <w:sz w:val="21"/>
        </w:rPr>
        <w:t xml:space="preserve"> </w:t>
      </w:r>
      <w:r w:rsidRPr="006F6DEF">
        <w:rPr>
          <w:sz w:val="21"/>
        </w:rPr>
        <w:t>su</w:t>
      </w:r>
      <w:r w:rsidRPr="006F6DEF">
        <w:rPr>
          <w:spacing w:val="5"/>
          <w:sz w:val="21"/>
        </w:rPr>
        <w:t xml:space="preserve"> </w:t>
      </w:r>
      <w:r w:rsidRPr="006F6DEF">
        <w:rPr>
          <w:sz w:val="21"/>
        </w:rPr>
        <w:t>impacto</w:t>
      </w:r>
      <w:r w:rsidRPr="006F6DEF">
        <w:rPr>
          <w:spacing w:val="4"/>
          <w:sz w:val="21"/>
        </w:rPr>
        <w:t xml:space="preserve"> </w:t>
      </w:r>
      <w:r w:rsidRPr="006F6DEF">
        <w:rPr>
          <w:sz w:val="21"/>
        </w:rPr>
        <w:t>durante</w:t>
      </w:r>
      <w:r w:rsidRPr="006F6DEF">
        <w:rPr>
          <w:spacing w:val="5"/>
          <w:sz w:val="21"/>
        </w:rPr>
        <w:t xml:space="preserve"> </w:t>
      </w:r>
      <w:r w:rsidRPr="006F6DEF">
        <w:rPr>
          <w:spacing w:val="-5"/>
          <w:sz w:val="21"/>
        </w:rPr>
        <w:t>la</w:t>
      </w:r>
      <w:r w:rsidR="006F6DEF">
        <w:rPr>
          <w:spacing w:val="-5"/>
          <w:sz w:val="21"/>
        </w:rPr>
        <w:t xml:space="preserve"> </w:t>
      </w:r>
      <w:r w:rsidRPr="006F6DEF">
        <w:rPr>
          <w:spacing w:val="-4"/>
          <w:sz w:val="21"/>
        </w:rPr>
        <w:t>ejecución</w:t>
      </w:r>
      <w:r w:rsidRPr="006F6DEF">
        <w:rPr>
          <w:spacing w:val="-11"/>
          <w:sz w:val="21"/>
        </w:rPr>
        <w:t xml:space="preserve"> </w:t>
      </w:r>
      <w:r w:rsidRPr="006F6DEF">
        <w:rPr>
          <w:spacing w:val="-4"/>
          <w:sz w:val="21"/>
        </w:rPr>
        <w:t>contractual,</w:t>
      </w:r>
      <w:r w:rsidRPr="006F6DEF">
        <w:rPr>
          <w:spacing w:val="-12"/>
          <w:sz w:val="21"/>
        </w:rPr>
        <w:t xml:space="preserve"> </w:t>
      </w:r>
      <w:r w:rsidRPr="006F6DEF">
        <w:rPr>
          <w:spacing w:val="-4"/>
          <w:sz w:val="21"/>
        </w:rPr>
        <w:t>considerando</w:t>
      </w:r>
      <w:r w:rsidRPr="006F6DEF">
        <w:rPr>
          <w:spacing w:val="-11"/>
          <w:sz w:val="21"/>
        </w:rPr>
        <w:t xml:space="preserve"> </w:t>
      </w:r>
      <w:r w:rsidRPr="006F6DEF">
        <w:rPr>
          <w:spacing w:val="-4"/>
          <w:sz w:val="21"/>
        </w:rPr>
        <w:t>la</w:t>
      </w:r>
      <w:r w:rsidRPr="006F6DEF">
        <w:rPr>
          <w:spacing w:val="-8"/>
          <w:sz w:val="21"/>
        </w:rPr>
        <w:t xml:space="preserve"> </w:t>
      </w:r>
      <w:r w:rsidRPr="006F6DEF">
        <w:rPr>
          <w:spacing w:val="-4"/>
          <w:sz w:val="21"/>
        </w:rPr>
        <w:t>finalidad</w:t>
      </w:r>
      <w:r w:rsidRPr="006F6DEF">
        <w:rPr>
          <w:spacing w:val="-11"/>
          <w:sz w:val="21"/>
        </w:rPr>
        <w:t xml:space="preserve"> </w:t>
      </w:r>
      <w:r w:rsidRPr="006F6DEF">
        <w:rPr>
          <w:spacing w:val="-4"/>
          <w:sz w:val="21"/>
        </w:rPr>
        <w:t>pública</w:t>
      </w:r>
      <w:r w:rsidRPr="006F6DEF">
        <w:rPr>
          <w:spacing w:val="-11"/>
          <w:sz w:val="21"/>
        </w:rPr>
        <w:t xml:space="preserve"> </w:t>
      </w:r>
      <w:r w:rsidRPr="006F6DEF">
        <w:rPr>
          <w:spacing w:val="-4"/>
          <w:sz w:val="21"/>
        </w:rPr>
        <w:t>de</w:t>
      </w:r>
      <w:r w:rsidRPr="006F6DEF">
        <w:rPr>
          <w:spacing w:val="-11"/>
          <w:sz w:val="21"/>
        </w:rPr>
        <w:t xml:space="preserve"> </w:t>
      </w:r>
      <w:r w:rsidRPr="006F6DEF">
        <w:rPr>
          <w:spacing w:val="-4"/>
          <w:sz w:val="21"/>
        </w:rPr>
        <w:t>la</w:t>
      </w:r>
      <w:r w:rsidRPr="006F6DEF">
        <w:rPr>
          <w:spacing w:val="-7"/>
          <w:sz w:val="21"/>
        </w:rPr>
        <w:t xml:space="preserve"> </w:t>
      </w:r>
      <w:r w:rsidRPr="006F6DEF">
        <w:rPr>
          <w:spacing w:val="-4"/>
          <w:sz w:val="21"/>
        </w:rPr>
        <w:t>contratación.</w:t>
      </w:r>
    </w:p>
    <w:p w14:paraId="148CF676" w14:textId="77777777" w:rsidR="00322B9F" w:rsidRDefault="00322B9F">
      <w:pPr>
        <w:rPr>
          <w:b/>
          <w:sz w:val="21"/>
        </w:rPr>
      </w:pPr>
    </w:p>
    <w:p w14:paraId="7ED7CCC7" w14:textId="77777777" w:rsidR="00322B9F" w:rsidRDefault="00322B9F">
      <w:pPr>
        <w:rPr>
          <w:b/>
          <w:sz w:val="21"/>
        </w:rPr>
      </w:pPr>
    </w:p>
    <w:p w14:paraId="37D7EC2C" w14:textId="77777777" w:rsidR="00322B9F" w:rsidRDefault="00322B9F">
      <w:pPr>
        <w:spacing w:before="13"/>
        <w:rPr>
          <w:b/>
          <w:sz w:val="21"/>
        </w:rPr>
      </w:pPr>
    </w:p>
    <w:p w14:paraId="718C33D1" w14:textId="77777777" w:rsidR="005D1494" w:rsidRDefault="005D1494">
      <w:pPr>
        <w:spacing w:before="13"/>
        <w:rPr>
          <w:b/>
          <w:sz w:val="21"/>
        </w:rPr>
      </w:pPr>
    </w:p>
    <w:p w14:paraId="2AACBEFB" w14:textId="77777777" w:rsidR="005D1494" w:rsidRDefault="005D1494">
      <w:pPr>
        <w:spacing w:before="13"/>
        <w:rPr>
          <w:b/>
          <w:sz w:val="21"/>
        </w:rPr>
      </w:pPr>
    </w:p>
    <w:p w14:paraId="402765F2" w14:textId="77777777" w:rsidR="005D1494" w:rsidRDefault="005D1494">
      <w:pPr>
        <w:spacing w:before="13"/>
        <w:rPr>
          <w:b/>
          <w:sz w:val="21"/>
        </w:rPr>
      </w:pPr>
    </w:p>
    <w:p w14:paraId="427EC8AF" w14:textId="77777777" w:rsidR="005D1494" w:rsidRDefault="005D1494">
      <w:pPr>
        <w:spacing w:before="13"/>
        <w:rPr>
          <w:b/>
          <w:sz w:val="21"/>
        </w:rPr>
      </w:pPr>
    </w:p>
    <w:p w14:paraId="14E5BE43" w14:textId="77777777" w:rsidR="001D5D7A" w:rsidRDefault="001D5D7A">
      <w:pPr>
        <w:spacing w:before="13"/>
        <w:rPr>
          <w:b/>
          <w:sz w:val="21"/>
        </w:rPr>
      </w:pPr>
    </w:p>
    <w:p w14:paraId="4CC0DE44" w14:textId="77777777" w:rsidR="00322B9F" w:rsidRDefault="007B055F">
      <w:pPr>
        <w:spacing w:line="241" w:lineRule="exact"/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E1BACF3" w14:textId="77777777" w:rsidR="00322B9F" w:rsidRDefault="007B055F">
      <w:pPr>
        <w:spacing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26C69C61" w14:textId="77777777" w:rsidR="00322B9F" w:rsidRDefault="007B055F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sectPr w:rsidR="00322B9F">
      <w:footerReference w:type="default" r:id="rId7"/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95EB5" w14:textId="77777777" w:rsidR="00975805" w:rsidRDefault="00975805">
      <w:r>
        <w:separator/>
      </w:r>
    </w:p>
  </w:endnote>
  <w:endnote w:type="continuationSeparator" w:id="0">
    <w:p w14:paraId="263F48F5" w14:textId="77777777" w:rsidR="00975805" w:rsidRDefault="0097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2BC46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5C29DFF3" wp14:editId="4D815C05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B4177C" w14:textId="77777777" w:rsidR="00322B9F" w:rsidRDefault="007B055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AF4AB9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:rsidR="00322B9F" w:rsidRDefault="007B055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AF4AB9">
                      <w:rPr>
                        <w:rFonts w:ascii="Calibri"/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83297" w14:textId="77777777" w:rsidR="00975805" w:rsidRDefault="00975805">
      <w:r>
        <w:separator/>
      </w:r>
    </w:p>
  </w:footnote>
  <w:footnote w:type="continuationSeparator" w:id="0">
    <w:p w14:paraId="720793D4" w14:textId="77777777" w:rsidR="00975805" w:rsidRDefault="00975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7A7"/>
    <w:multiLevelType w:val="hybridMultilevel"/>
    <w:tmpl w:val="6592021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3" w15:restartNumberingAfterBreak="0">
    <w:nsid w:val="341131D4"/>
    <w:multiLevelType w:val="hybridMultilevel"/>
    <w:tmpl w:val="93F472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4506B"/>
    <w:multiLevelType w:val="hybridMultilevel"/>
    <w:tmpl w:val="9FD411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9977AC"/>
    <w:multiLevelType w:val="hybridMultilevel"/>
    <w:tmpl w:val="37B4567A"/>
    <w:lvl w:ilvl="0" w:tplc="A4B08E08">
      <w:start w:val="3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F3F63"/>
    <w:multiLevelType w:val="hybridMultilevel"/>
    <w:tmpl w:val="0F3A62B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5DBF325E"/>
    <w:multiLevelType w:val="hybridMultilevel"/>
    <w:tmpl w:val="307A4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A92D3F"/>
    <w:multiLevelType w:val="hybridMultilevel"/>
    <w:tmpl w:val="2C3444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5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</w:num>
  <w:num w:numId="7">
    <w:abstractNumId w:val="0"/>
  </w:num>
  <w:num w:numId="8">
    <w:abstractNumId w:val="7"/>
  </w:num>
  <w:num w:numId="9">
    <w:abstractNumId w:val="4"/>
  </w:num>
  <w:num w:numId="10">
    <w:abstractNumId w:val="12"/>
  </w:num>
  <w:num w:numId="11">
    <w:abstractNumId w:val="13"/>
  </w:num>
  <w:num w:numId="12">
    <w:abstractNumId w:val="10"/>
  </w:num>
  <w:num w:numId="13">
    <w:abstractNumId w:val="5"/>
  </w:num>
  <w:num w:numId="14">
    <w:abstractNumId w:val="3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53FCC"/>
    <w:rsid w:val="00126354"/>
    <w:rsid w:val="001D5D7A"/>
    <w:rsid w:val="0022552F"/>
    <w:rsid w:val="0025032E"/>
    <w:rsid w:val="00287F60"/>
    <w:rsid w:val="002D040C"/>
    <w:rsid w:val="002F1847"/>
    <w:rsid w:val="00310BDE"/>
    <w:rsid w:val="00322B9F"/>
    <w:rsid w:val="00355693"/>
    <w:rsid w:val="00370F71"/>
    <w:rsid w:val="00377825"/>
    <w:rsid w:val="003D2670"/>
    <w:rsid w:val="003E0EEB"/>
    <w:rsid w:val="0041602F"/>
    <w:rsid w:val="00457003"/>
    <w:rsid w:val="004A39C6"/>
    <w:rsid w:val="005B0F7B"/>
    <w:rsid w:val="005D1494"/>
    <w:rsid w:val="005D7714"/>
    <w:rsid w:val="005F0A8D"/>
    <w:rsid w:val="00610917"/>
    <w:rsid w:val="006149CA"/>
    <w:rsid w:val="00624309"/>
    <w:rsid w:val="00686C94"/>
    <w:rsid w:val="006F6DEF"/>
    <w:rsid w:val="00707429"/>
    <w:rsid w:val="00716E2C"/>
    <w:rsid w:val="00762908"/>
    <w:rsid w:val="00766A97"/>
    <w:rsid w:val="007B055F"/>
    <w:rsid w:val="00800D03"/>
    <w:rsid w:val="00831D9E"/>
    <w:rsid w:val="00877E8A"/>
    <w:rsid w:val="00880EDC"/>
    <w:rsid w:val="008D3798"/>
    <w:rsid w:val="008F68B0"/>
    <w:rsid w:val="009511EC"/>
    <w:rsid w:val="00975805"/>
    <w:rsid w:val="00982A05"/>
    <w:rsid w:val="009A3CD5"/>
    <w:rsid w:val="009B40D7"/>
    <w:rsid w:val="00AB120B"/>
    <w:rsid w:val="00AC35C4"/>
    <w:rsid w:val="00AF4AB9"/>
    <w:rsid w:val="00B92CD8"/>
    <w:rsid w:val="00BC3DA9"/>
    <w:rsid w:val="00BD61E2"/>
    <w:rsid w:val="00BE10F5"/>
    <w:rsid w:val="00C218DC"/>
    <w:rsid w:val="00CA22C9"/>
    <w:rsid w:val="00CC5B07"/>
    <w:rsid w:val="00CF2D11"/>
    <w:rsid w:val="00D20A21"/>
    <w:rsid w:val="00D25455"/>
    <w:rsid w:val="00D53600"/>
    <w:rsid w:val="00E615D9"/>
    <w:rsid w:val="00E660D5"/>
    <w:rsid w:val="00EE0599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E9E9E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aliases w:val="Imagen 01.,TITULO,Titulo de Fígura,TITULO A,paul2,Párrafo de lista1,Ha,Cuadro 2-1,Fundamentacion,Bulleted List,Lista vistosa - Énfasis 11,Párrafo de lista2,Titulo parrafo,Punto,3,Iz - Párrafo de lista,Sivsa Parrafo,Footnote,Lista 123,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PrrafodelistaCar">
    <w:name w:val="Párrafo de lista Car"/>
    <w:aliases w:val="Imagen 01. Car,TITULO Car,Titulo de Fígura Car,TITULO A Car,paul2 Car,Párrafo de lista1 Car,Ha Car,Cuadro 2-1 Car,Fundamentacion Car,Bulleted List Car,Lista vistosa - Énfasis 11 Car,Párrafo de lista2 Car,Titulo parrafo Car,Punto Car"/>
    <w:link w:val="Prrafodelista"/>
    <w:uiPriority w:val="34"/>
    <w:qFormat/>
    <w:rsid w:val="00707429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ADQUISICIONES-3</cp:lastModifiedBy>
  <cp:revision>2</cp:revision>
  <cp:lastPrinted>2026-05-04T23:24:00Z</cp:lastPrinted>
  <dcterms:created xsi:type="dcterms:W3CDTF">2026-06-09T21:45:00Z</dcterms:created>
  <dcterms:modified xsi:type="dcterms:W3CDTF">2026-06-09T21:45:00Z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