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1467753B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 xml:space="preserve">TESIS PARA </w:t>
            </w:r>
            <w:r w:rsidR="0098148A">
              <w:rPr>
                <w:sz w:val="20"/>
                <w:szCs w:val="24"/>
              </w:rPr>
              <w:t xml:space="preserve">COXARTROSIS 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700181E7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 xml:space="preserve">MATERIAL DE OSTEOSINTESIS PARA </w:t>
      </w:r>
      <w:r w:rsidR="0098148A" w:rsidRPr="0098148A">
        <w:rPr>
          <w:bCs/>
          <w:spacing w:val="-2"/>
          <w:sz w:val="21"/>
        </w:rPr>
        <w:t>COXARTROSIS</w:t>
      </w:r>
      <w:r w:rsidRPr="0048772D">
        <w:rPr>
          <w:bCs/>
          <w:spacing w:val="-2"/>
          <w:sz w:val="21"/>
        </w:rPr>
        <w:t xml:space="preserve"> 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ADULTO DE </w:t>
      </w:r>
      <w:r w:rsidR="0098148A">
        <w:rPr>
          <w:bCs/>
          <w:spacing w:val="-2"/>
          <w:sz w:val="21"/>
        </w:rPr>
        <w:t>5</w:t>
      </w:r>
      <w:r w:rsidR="00555BFE">
        <w:rPr>
          <w:bCs/>
          <w:spacing w:val="-2"/>
          <w:sz w:val="21"/>
        </w:rPr>
        <w:t>0</w:t>
      </w:r>
      <w:r w:rsidRPr="0048772D">
        <w:rPr>
          <w:bCs/>
          <w:spacing w:val="-2"/>
          <w:sz w:val="21"/>
        </w:rPr>
        <w:t xml:space="preserve"> 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9814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70048E" w:rsidRPr="002C26B3" w14:paraId="44107852" w14:textId="77777777" w:rsidTr="0098148A">
        <w:trPr>
          <w:trHeight w:val="559"/>
        </w:trPr>
        <w:tc>
          <w:tcPr>
            <w:tcW w:w="5392" w:type="dxa"/>
          </w:tcPr>
          <w:p w14:paraId="260C2BA3" w14:textId="3E265857" w:rsidR="0070048E" w:rsidRPr="002C26B3" w:rsidRDefault="0098148A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PROTESIS</w:t>
            </w:r>
            <w:r w:rsidR="00555BFE">
              <w:rPr>
                <w:bCs/>
                <w:spacing w:val="-2"/>
                <w:sz w:val="21"/>
              </w:rPr>
              <w:t xml:space="preserve"> TOTAL</w:t>
            </w:r>
            <w:r>
              <w:rPr>
                <w:bCs/>
                <w:spacing w:val="-2"/>
                <w:sz w:val="21"/>
              </w:rPr>
              <w:t xml:space="preserve"> DE CADERA NO CEMENTADA</w:t>
            </w:r>
            <w:r w:rsidR="0070048E" w:rsidRPr="002C26B3">
              <w:rPr>
                <w:bCs/>
                <w:spacing w:val="-2"/>
                <w:sz w:val="21"/>
              </w:rPr>
              <w:t xml:space="preserve"> </w:t>
            </w:r>
          </w:p>
        </w:tc>
        <w:tc>
          <w:tcPr>
            <w:tcW w:w="1036" w:type="dxa"/>
          </w:tcPr>
          <w:p w14:paraId="3BF2CA55" w14:textId="2ED63848" w:rsidR="0070048E" w:rsidRPr="002C26B3" w:rsidRDefault="0070048E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 w:rsidRPr="002C26B3"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B7D979D" w14:textId="4918CA62" w:rsidR="0070048E" w:rsidRPr="002C26B3" w:rsidRDefault="0098148A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SET</w:t>
            </w:r>
          </w:p>
        </w:tc>
        <w:tc>
          <w:tcPr>
            <w:tcW w:w="2721" w:type="dxa"/>
          </w:tcPr>
          <w:p w14:paraId="6C48E89B" w14:textId="32713150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70048E" w:rsidRPr="002C26B3" w14:paraId="2E0B76AB" w14:textId="77777777" w:rsidTr="0098148A">
        <w:trPr>
          <w:trHeight w:val="559"/>
        </w:trPr>
        <w:tc>
          <w:tcPr>
            <w:tcW w:w="5392" w:type="dxa"/>
          </w:tcPr>
          <w:p w14:paraId="46E4BEED" w14:textId="40CDD609" w:rsidR="0070048E" w:rsidRPr="002C26B3" w:rsidRDefault="00555BFE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CAMPO ESTERIL QUIRURGICO IOBAN 60 X 60</w:t>
            </w:r>
          </w:p>
        </w:tc>
        <w:tc>
          <w:tcPr>
            <w:tcW w:w="1036" w:type="dxa"/>
          </w:tcPr>
          <w:p w14:paraId="507D5B78" w14:textId="76F5D556" w:rsidR="0070048E" w:rsidRPr="002C26B3" w:rsidRDefault="0098148A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74B8F22C" w14:textId="6804689E" w:rsidR="0070048E" w:rsidRPr="002C26B3" w:rsidRDefault="00555BFE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742AEE78" w14:textId="5C2E3BCC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70048E" w:rsidRPr="002C26B3" w14:paraId="40CBF93B" w14:textId="77777777" w:rsidTr="0098148A">
        <w:trPr>
          <w:trHeight w:val="532"/>
        </w:trPr>
        <w:tc>
          <w:tcPr>
            <w:tcW w:w="5392" w:type="dxa"/>
          </w:tcPr>
          <w:p w14:paraId="08D44861" w14:textId="05224A42" w:rsidR="0070048E" w:rsidRPr="002C26B3" w:rsidRDefault="00555BFE">
            <w:pPr>
              <w:spacing w:before="11"/>
              <w:rPr>
                <w:bCs/>
                <w:spacing w:val="-2"/>
                <w:sz w:val="21"/>
              </w:rPr>
            </w:pPr>
            <w:r w:rsidRPr="00555BFE">
              <w:rPr>
                <w:bCs/>
                <w:spacing w:val="-2"/>
                <w:sz w:val="21"/>
              </w:rPr>
              <w:t>GRAPAS QUIRURGICO</w:t>
            </w:r>
            <w:r>
              <w:rPr>
                <w:bCs/>
                <w:spacing w:val="-2"/>
                <w:sz w:val="21"/>
              </w:rPr>
              <w:t xml:space="preserve"> ESTERIL</w:t>
            </w:r>
          </w:p>
        </w:tc>
        <w:tc>
          <w:tcPr>
            <w:tcW w:w="1036" w:type="dxa"/>
          </w:tcPr>
          <w:p w14:paraId="52E964F0" w14:textId="46760A56" w:rsidR="0070048E" w:rsidRPr="002C26B3" w:rsidRDefault="0098148A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182F16C6" w14:textId="02B2B0FB" w:rsidR="0070048E" w:rsidRPr="002C26B3" w:rsidRDefault="00555BFE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SET</w:t>
            </w:r>
          </w:p>
        </w:tc>
        <w:tc>
          <w:tcPr>
            <w:tcW w:w="2721" w:type="dxa"/>
          </w:tcPr>
          <w:p w14:paraId="5ED231C3" w14:textId="762F85DB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4BD027B7" w14:textId="148EC947" w:rsidR="00162860" w:rsidRDefault="002C26B3" w:rsidP="00162860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 xml:space="preserve">Los bienes materia de la presente convocatoria estarán sujetos a una </w:t>
      </w:r>
      <w:proofErr w:type="spellStart"/>
      <w:r w:rsidRPr="002C26B3">
        <w:rPr>
          <w:bCs/>
          <w:spacing w:val="-2"/>
          <w:sz w:val="21"/>
        </w:rPr>
        <w:t>recotización</w:t>
      </w:r>
      <w:proofErr w:type="spellEnd"/>
      <w:r w:rsidRPr="002C26B3">
        <w:rPr>
          <w:bCs/>
          <w:spacing w:val="-2"/>
          <w:sz w:val="21"/>
        </w:rPr>
        <w:t xml:space="preserve"> una vez realizada la intervención quirúrgica, en función de los materiales efectivamente utilizados durante el procedimiento</w:t>
      </w:r>
      <w:r w:rsidR="00162860">
        <w:rPr>
          <w:bCs/>
          <w:spacing w:val="-2"/>
          <w:sz w:val="21"/>
        </w:rPr>
        <w:t>.</w:t>
      </w:r>
    </w:p>
    <w:p w14:paraId="3F72074C" w14:textId="77777777" w:rsidR="00162860" w:rsidRDefault="00162860" w:rsidP="00162860">
      <w:pPr>
        <w:spacing w:before="11"/>
        <w:jc w:val="both"/>
        <w:rPr>
          <w:bCs/>
          <w:spacing w:val="-2"/>
          <w:sz w:val="21"/>
        </w:rPr>
      </w:pPr>
    </w:p>
    <w:p w14:paraId="30252CAD" w14:textId="0C58F588" w:rsidR="00B92CD8" w:rsidRPr="00162860" w:rsidRDefault="00B92CD8" w:rsidP="00162860">
      <w:pPr>
        <w:spacing w:before="11"/>
        <w:jc w:val="both"/>
        <w:rPr>
          <w:bCs/>
          <w:spacing w:val="-2"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Ley </w:t>
      </w:r>
      <w:proofErr w:type="spellStart"/>
      <w:r w:rsidRPr="002F4974">
        <w:rPr>
          <w:sz w:val="21"/>
        </w:rPr>
        <w:t>N.°</w:t>
      </w:r>
      <w:proofErr w:type="spellEnd"/>
      <w:r w:rsidRPr="002F4974">
        <w:rPr>
          <w:sz w:val="21"/>
        </w:rPr>
        <w:t xml:space="preserve"> 29459: Ley de los Productos Farmacéuticos, Dispositivos Médicos y Productos </w:t>
      </w:r>
      <w:proofErr w:type="spellStart"/>
      <w:r w:rsidRPr="002F4974">
        <w:rPr>
          <w:sz w:val="21"/>
        </w:rPr>
        <w:t>Sanitarios.</w:t>
      </w:r>
      <w:r w:rsidR="002C26B3">
        <w:rPr>
          <w:sz w:val="21"/>
        </w:rPr>
        <w:t>A</w:t>
      </w:r>
      <w:proofErr w:type="spellEnd"/>
      <w:r w:rsidR="002C26B3">
        <w:rPr>
          <w:sz w:val="21"/>
        </w:rPr>
        <w:t>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Decreto Supremo </w:t>
      </w:r>
      <w:proofErr w:type="spellStart"/>
      <w:r w:rsidRPr="002F4974">
        <w:rPr>
          <w:sz w:val="21"/>
        </w:rPr>
        <w:t>N.°</w:t>
      </w:r>
      <w:proofErr w:type="spellEnd"/>
      <w:r w:rsidRPr="002F4974">
        <w:rPr>
          <w:sz w:val="21"/>
        </w:rPr>
        <w:t xml:space="preserve">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Pr="00DB13BC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 xml:space="preserve">Los materiales no utilizados durante la intervención quirúrgica deberán ser retirados por el postor adjudicado en un plazo máximo de veinticuatro (24) horas posteriores a la culminación del procedimiento. Transcurrido dicho plazo sin que se haya efectuado el retiro correspondiente, la Entidad quedará exenta de toda responsabilidad por pérdidas, daños, deterioros o cualquier otra </w:t>
      </w:r>
      <w:r w:rsidRPr="00DB13BC">
        <w:rPr>
          <w:sz w:val="20"/>
        </w:rPr>
        <w:lastRenderedPageBreak/>
        <w:t>contingencia que afecte a dichos materiales.</w:t>
      </w:r>
    </w:p>
    <w:p w14:paraId="18B122AD" w14:textId="77777777" w:rsidR="0098148A" w:rsidRDefault="0098148A" w:rsidP="00B92CD8">
      <w:pPr>
        <w:spacing w:before="11"/>
        <w:rPr>
          <w:b/>
          <w:spacing w:val="-5"/>
          <w:sz w:val="21"/>
        </w:rPr>
      </w:pPr>
    </w:p>
    <w:p w14:paraId="209FE73E" w14:textId="65055595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5A08AEC8" w14:textId="77777777" w:rsidR="00162860" w:rsidRDefault="00162860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0402AAF9" w14:textId="77777777" w:rsidR="00162860" w:rsidRDefault="00162860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5CE4F045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9B0AAC">
        <w:t>5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3E6965B" w14:textId="77777777" w:rsidR="00162860" w:rsidRDefault="00162860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5864E235" w14:textId="77777777" w:rsidR="00162860" w:rsidRPr="00CA22C9" w:rsidRDefault="00162860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3E452ED6" w14:textId="77777777" w:rsidR="0098148A" w:rsidRDefault="0098148A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 xml:space="preserve">Adicionalmente, el Contratista se compromete a denunciar oportunamente ante las </w:t>
      </w:r>
      <w:r w:rsidRPr="00004FC7">
        <w:lastRenderedPageBreak/>
        <w:t>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proofErr w:type="spellStart"/>
      <w:r w:rsidRPr="00004FC7">
        <w:rPr>
          <w:spacing w:val="-2"/>
        </w:rPr>
        <w:t>participacionistas</w:t>
      </w:r>
      <w:proofErr w:type="spellEnd"/>
      <w:r w:rsidRPr="00004FC7">
        <w:rPr>
          <w:spacing w:val="-2"/>
        </w:rPr>
        <w:t>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70249136" w14:textId="77777777" w:rsidR="0098148A" w:rsidRDefault="0098148A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4A7626E7" w14:textId="77777777" w:rsidR="0098148A" w:rsidRPr="00004FC7" w:rsidRDefault="0098148A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01288D0" w14:textId="77777777" w:rsidR="00004FC7" w:rsidRDefault="00004FC7">
      <w:pPr>
        <w:pStyle w:val="Textoindependiente"/>
        <w:spacing w:before="73"/>
        <w:ind w:left="568" w:right="75"/>
        <w:jc w:val="center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586B1C" w14:textId="77777777" w:rsidR="00A51A88" w:rsidRDefault="00A51A88">
      <w:r>
        <w:separator/>
      </w:r>
    </w:p>
  </w:endnote>
  <w:endnote w:type="continuationSeparator" w:id="0">
    <w:p w14:paraId="5FC731EA" w14:textId="77777777" w:rsidR="00A51A88" w:rsidRDefault="00A51A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DBC139" w14:textId="77777777" w:rsidR="00A51A88" w:rsidRDefault="00A51A88">
      <w:r>
        <w:separator/>
      </w:r>
    </w:p>
  </w:footnote>
  <w:footnote w:type="continuationSeparator" w:id="0">
    <w:p w14:paraId="4BAD4D3A" w14:textId="77777777" w:rsidR="00A51A88" w:rsidRDefault="00A51A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7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4FC7"/>
    <w:rsid w:val="00162860"/>
    <w:rsid w:val="001A6584"/>
    <w:rsid w:val="001D5D7A"/>
    <w:rsid w:val="00297596"/>
    <w:rsid w:val="002C26B3"/>
    <w:rsid w:val="002F4974"/>
    <w:rsid w:val="00302D54"/>
    <w:rsid w:val="00310BDE"/>
    <w:rsid w:val="00322B9F"/>
    <w:rsid w:val="00355693"/>
    <w:rsid w:val="00377825"/>
    <w:rsid w:val="003D2670"/>
    <w:rsid w:val="00476AF8"/>
    <w:rsid w:val="0048772D"/>
    <w:rsid w:val="004A386B"/>
    <w:rsid w:val="00544999"/>
    <w:rsid w:val="00555BFE"/>
    <w:rsid w:val="005B0F7B"/>
    <w:rsid w:val="005D7714"/>
    <w:rsid w:val="00610917"/>
    <w:rsid w:val="006149CA"/>
    <w:rsid w:val="00686C94"/>
    <w:rsid w:val="006B1145"/>
    <w:rsid w:val="006D6485"/>
    <w:rsid w:val="006F6DEF"/>
    <w:rsid w:val="0070048E"/>
    <w:rsid w:val="00716E2C"/>
    <w:rsid w:val="00766A97"/>
    <w:rsid w:val="007B055F"/>
    <w:rsid w:val="007E1A8F"/>
    <w:rsid w:val="00800D03"/>
    <w:rsid w:val="00810F94"/>
    <w:rsid w:val="00880EDC"/>
    <w:rsid w:val="009511EC"/>
    <w:rsid w:val="0098148A"/>
    <w:rsid w:val="009A3CD5"/>
    <w:rsid w:val="009B0AAC"/>
    <w:rsid w:val="00A51A88"/>
    <w:rsid w:val="00AB0E68"/>
    <w:rsid w:val="00AB120B"/>
    <w:rsid w:val="00AC35C4"/>
    <w:rsid w:val="00B41AF3"/>
    <w:rsid w:val="00B51BF5"/>
    <w:rsid w:val="00B92CD8"/>
    <w:rsid w:val="00BC3DA9"/>
    <w:rsid w:val="00BD61E2"/>
    <w:rsid w:val="00C218DC"/>
    <w:rsid w:val="00C3228A"/>
    <w:rsid w:val="00C63243"/>
    <w:rsid w:val="00CA22C9"/>
    <w:rsid w:val="00CF2D11"/>
    <w:rsid w:val="00D06945"/>
    <w:rsid w:val="00D20A21"/>
    <w:rsid w:val="00DB13BC"/>
    <w:rsid w:val="00DD7DDA"/>
    <w:rsid w:val="00EE0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4</Pages>
  <Words>1330</Words>
  <Characters>7318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8</cp:revision>
  <cp:lastPrinted>2026-06-06T17:09:00Z</cp:lastPrinted>
  <dcterms:created xsi:type="dcterms:W3CDTF">2026-06-01T19:57:00Z</dcterms:created>
  <dcterms:modified xsi:type="dcterms:W3CDTF">2026-06-06T18:24:00Z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