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B6566C" w14:textId="77777777" w:rsidR="009079BF" w:rsidRDefault="009079BF" w:rsidP="009079BF">
      <w:pPr>
        <w:pStyle w:val="Ttulo3"/>
        <w:spacing w:before="94"/>
        <w:ind w:left="0" w:right="59"/>
        <w:jc w:val="center"/>
      </w:pPr>
      <w:r>
        <w:rPr>
          <w:spacing w:val="-1"/>
        </w:rPr>
        <w:t>ANEXO</w:t>
      </w:r>
      <w:r>
        <w:rPr>
          <w:spacing w:val="3"/>
        </w:rPr>
        <w:t xml:space="preserve"> </w:t>
      </w:r>
      <w:r>
        <w:rPr>
          <w:spacing w:val="-1"/>
        </w:rPr>
        <w:t>N°</w:t>
      </w:r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14:paraId="7E1E47F8" w14:textId="77777777" w:rsidR="009079BF" w:rsidRDefault="009079BF" w:rsidP="009079BF">
      <w:pPr>
        <w:pStyle w:val="Textoindependiente"/>
        <w:spacing w:before="11"/>
        <w:ind w:left="874" w:right="59"/>
        <w:jc w:val="both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14:paraId="6ABBF405" w14:textId="77777777" w:rsidR="009079BF" w:rsidRDefault="009079BF" w:rsidP="009079BF">
      <w:pPr>
        <w:pStyle w:val="Textoindependiente"/>
        <w:ind w:right="59"/>
        <w:jc w:val="both"/>
      </w:pPr>
    </w:p>
    <w:p w14:paraId="478D58A1" w14:textId="77777777" w:rsidR="009079BF" w:rsidRDefault="009079BF" w:rsidP="009079BF">
      <w:pPr>
        <w:pStyle w:val="Textoindependiente"/>
        <w:spacing w:before="10"/>
        <w:ind w:right="59"/>
        <w:rPr>
          <w:sz w:val="18"/>
        </w:rPr>
      </w:pPr>
    </w:p>
    <w:p w14:paraId="148DF926" w14:textId="77777777" w:rsidR="009079BF" w:rsidRPr="009079BF" w:rsidRDefault="009079BF" w:rsidP="009079BF">
      <w:pPr>
        <w:pStyle w:val="Textoindependiente"/>
        <w:spacing w:before="1"/>
        <w:ind w:left="202" w:right="59"/>
        <w:rPr>
          <w:i w:val="0"/>
        </w:rPr>
      </w:pPr>
      <w:r w:rsidRPr="009079BF">
        <w:rPr>
          <w:i w:val="0"/>
        </w:rPr>
        <w:t>Señores</w:t>
      </w:r>
    </w:p>
    <w:p w14:paraId="259BE66C" w14:textId="77777777" w:rsidR="009079BF" w:rsidRPr="00DB2ABB" w:rsidRDefault="009079BF" w:rsidP="009079BF">
      <w:pPr>
        <w:pStyle w:val="Ttulo1"/>
        <w:spacing w:before="1" w:line="275" w:lineRule="exact"/>
        <w:ind w:left="202" w:right="59"/>
        <w:rPr>
          <w:rFonts w:ascii="Arial" w:eastAsia="Arial" w:hAnsi="Arial" w:cs="Arial"/>
          <w:b/>
          <w:bCs/>
          <w:color w:val="auto"/>
          <w:sz w:val="22"/>
          <w:szCs w:val="22"/>
        </w:rPr>
      </w:pPr>
      <w:r w:rsidRPr="00DB2ABB">
        <w:rPr>
          <w:rFonts w:ascii="Arial" w:eastAsia="Arial" w:hAnsi="Arial" w:cs="Arial"/>
          <w:b/>
          <w:bCs/>
          <w:color w:val="auto"/>
          <w:sz w:val="22"/>
          <w:szCs w:val="22"/>
        </w:rPr>
        <w:t>UNIDAD DE LOGÍSTICA</w:t>
      </w:r>
    </w:p>
    <w:p w14:paraId="68E378E0" w14:textId="77777777" w:rsidR="009079BF" w:rsidRPr="009079BF" w:rsidRDefault="009079BF" w:rsidP="009079BF">
      <w:pPr>
        <w:pStyle w:val="Textoindependiente"/>
        <w:spacing w:line="252" w:lineRule="exact"/>
        <w:ind w:left="202" w:right="59"/>
        <w:rPr>
          <w:i w:val="0"/>
        </w:rPr>
      </w:pPr>
      <w:r w:rsidRPr="009079BF">
        <w:rPr>
          <w:i w:val="0"/>
        </w:rPr>
        <w:t>SENASA</w:t>
      </w:r>
    </w:p>
    <w:p w14:paraId="79A119B0" w14:textId="77777777" w:rsidR="009079BF" w:rsidRPr="009079BF" w:rsidRDefault="009079BF" w:rsidP="009079BF">
      <w:pPr>
        <w:pStyle w:val="Textoindependiente"/>
        <w:spacing w:before="4" w:line="251" w:lineRule="exact"/>
        <w:ind w:left="202" w:right="59"/>
        <w:rPr>
          <w:i w:val="0"/>
        </w:rPr>
      </w:pPr>
      <w:r w:rsidRPr="009079BF">
        <w:rPr>
          <w:i w:val="0"/>
        </w:rPr>
        <w:t>Av. La</w:t>
      </w:r>
      <w:r w:rsidRPr="009079BF">
        <w:rPr>
          <w:i w:val="0"/>
          <w:spacing w:val="-2"/>
        </w:rPr>
        <w:t xml:space="preserve"> </w:t>
      </w:r>
      <w:r w:rsidRPr="009079BF">
        <w:rPr>
          <w:i w:val="0"/>
        </w:rPr>
        <w:t>Molina</w:t>
      </w:r>
      <w:r w:rsidRPr="009079BF">
        <w:rPr>
          <w:i w:val="0"/>
          <w:spacing w:val="-1"/>
        </w:rPr>
        <w:t xml:space="preserve"> </w:t>
      </w:r>
      <w:r w:rsidRPr="009079BF">
        <w:rPr>
          <w:i w:val="0"/>
        </w:rPr>
        <w:t>1915</w:t>
      </w:r>
      <w:r w:rsidRPr="009079BF">
        <w:rPr>
          <w:i w:val="0"/>
          <w:spacing w:val="-1"/>
        </w:rPr>
        <w:t xml:space="preserve"> </w:t>
      </w:r>
      <w:r w:rsidRPr="009079BF">
        <w:rPr>
          <w:i w:val="0"/>
        </w:rPr>
        <w:t>-</w:t>
      </w:r>
      <w:r w:rsidRPr="009079BF">
        <w:rPr>
          <w:i w:val="0"/>
          <w:spacing w:val="1"/>
        </w:rPr>
        <w:t xml:space="preserve"> </w:t>
      </w:r>
      <w:r w:rsidRPr="009079BF">
        <w:rPr>
          <w:i w:val="0"/>
        </w:rPr>
        <w:t>La</w:t>
      </w:r>
      <w:r w:rsidRPr="009079BF">
        <w:rPr>
          <w:i w:val="0"/>
          <w:spacing w:val="-4"/>
        </w:rPr>
        <w:t xml:space="preserve"> </w:t>
      </w:r>
      <w:r w:rsidRPr="009079BF">
        <w:rPr>
          <w:i w:val="0"/>
        </w:rPr>
        <w:t>Molina</w:t>
      </w:r>
    </w:p>
    <w:p w14:paraId="34637FDB" w14:textId="77777777" w:rsidR="009079BF" w:rsidRDefault="009079BF" w:rsidP="009079BF">
      <w:pPr>
        <w:pStyle w:val="Ttulo3"/>
        <w:spacing w:line="251" w:lineRule="exact"/>
        <w:ind w:left="202" w:right="59"/>
      </w:pPr>
      <w:proofErr w:type="gramStart"/>
      <w:r>
        <w:rPr>
          <w:u w:val="thick"/>
        </w:rPr>
        <w:t>Presente</w:t>
      </w:r>
      <w:r>
        <w:t>.-</w:t>
      </w:r>
      <w:proofErr w:type="gramEnd"/>
    </w:p>
    <w:p w14:paraId="682CC567" w14:textId="77777777" w:rsidR="009079BF" w:rsidRDefault="009079BF" w:rsidP="009079BF">
      <w:pPr>
        <w:pStyle w:val="Textoindependiente"/>
        <w:ind w:right="59"/>
        <w:rPr>
          <w:b/>
          <w:sz w:val="14"/>
        </w:rPr>
      </w:pPr>
    </w:p>
    <w:p w14:paraId="189E0040" w14:textId="77777777" w:rsidR="009079BF" w:rsidRDefault="009079BF" w:rsidP="009079BF">
      <w:pPr>
        <w:spacing w:before="93"/>
        <w:ind w:left="202" w:right="59"/>
        <w:rPr>
          <w:b/>
        </w:rPr>
      </w:pPr>
      <w:r>
        <w:t>Asunto:</w:t>
      </w:r>
      <w:r>
        <w:rPr>
          <w:spacing w:val="2"/>
        </w:rPr>
        <w:t xml:space="preserve"> </w:t>
      </w:r>
      <w:r>
        <w:rPr>
          <w:b/>
        </w:rPr>
        <w:t>Autorización para</w:t>
      </w:r>
      <w:r>
        <w:rPr>
          <w:b/>
          <w:spacing w:val="-2"/>
        </w:rPr>
        <w:t xml:space="preserve"> </w:t>
      </w:r>
      <w:r>
        <w:rPr>
          <w:b/>
        </w:rPr>
        <w:t>el</w:t>
      </w:r>
      <w:r>
        <w:rPr>
          <w:b/>
          <w:spacing w:val="-2"/>
        </w:rPr>
        <w:t xml:space="preserve"> </w:t>
      </w:r>
      <w:r>
        <w:rPr>
          <w:b/>
        </w:rPr>
        <w:t>pago</w:t>
      </w:r>
      <w:r>
        <w:rPr>
          <w:b/>
          <w:spacing w:val="-3"/>
        </w:rPr>
        <w:t xml:space="preserve"> </w:t>
      </w:r>
      <w:r>
        <w:rPr>
          <w:b/>
        </w:rPr>
        <w:t>con</w:t>
      </w:r>
      <w:r>
        <w:rPr>
          <w:b/>
          <w:spacing w:val="-8"/>
        </w:rPr>
        <w:t xml:space="preserve"> </w:t>
      </w:r>
      <w:r>
        <w:rPr>
          <w:b/>
        </w:rPr>
        <w:t>abono</w:t>
      </w:r>
      <w:r>
        <w:rPr>
          <w:b/>
          <w:spacing w:val="-11"/>
        </w:rPr>
        <w:t xml:space="preserve"> </w:t>
      </w:r>
      <w:r>
        <w:rPr>
          <w:b/>
        </w:rPr>
        <w:t>en</w:t>
      </w:r>
      <w:r>
        <w:rPr>
          <w:b/>
          <w:spacing w:val="-1"/>
        </w:rPr>
        <w:t xml:space="preserve"> </w:t>
      </w:r>
      <w:r>
        <w:rPr>
          <w:b/>
        </w:rPr>
        <w:t>cuenta</w:t>
      </w:r>
    </w:p>
    <w:p w14:paraId="007C4616" w14:textId="77777777" w:rsidR="009079BF" w:rsidRDefault="009079BF" w:rsidP="009079BF">
      <w:pPr>
        <w:pStyle w:val="Textoindependiente"/>
        <w:spacing w:before="10"/>
        <w:ind w:right="59"/>
        <w:rPr>
          <w:b/>
        </w:rPr>
      </w:pPr>
    </w:p>
    <w:p w14:paraId="3A995B43" w14:textId="77777777" w:rsidR="009079BF" w:rsidRDefault="009079BF" w:rsidP="009079BF">
      <w:pPr>
        <w:pStyle w:val="Textoindependiente"/>
        <w:spacing w:after="9"/>
        <w:ind w:left="202" w:right="59"/>
        <w:jc w:val="both"/>
        <w:rPr>
          <w:i w:val="0"/>
          <w:spacing w:val="-59"/>
        </w:rPr>
      </w:pPr>
      <w:r w:rsidRPr="009079BF">
        <w:rPr>
          <w:i w:val="0"/>
        </w:rPr>
        <w:t>Por la presente autorizo a usted, el abono a mi cuenta, según la siguiente información:</w:t>
      </w:r>
      <w:r w:rsidRPr="009079BF">
        <w:rPr>
          <w:i w:val="0"/>
          <w:spacing w:val="-59"/>
        </w:rPr>
        <w:t xml:space="preserve"> </w:t>
      </w:r>
    </w:p>
    <w:p w14:paraId="284EE5B2" w14:textId="77777777" w:rsidR="009079BF" w:rsidRDefault="009079BF" w:rsidP="009079BF">
      <w:pPr>
        <w:pStyle w:val="Textoindependiente"/>
        <w:spacing w:after="9"/>
        <w:ind w:left="202" w:right="59"/>
        <w:jc w:val="both"/>
        <w:rPr>
          <w:i w:val="0"/>
          <w:spacing w:val="-59"/>
        </w:rPr>
      </w:pPr>
    </w:p>
    <w:tbl>
      <w:tblPr>
        <w:tblStyle w:val="TableNormal"/>
        <w:tblpPr w:leftFromText="141" w:rightFromText="141" w:vertAnchor="text" w:horzAnchor="margin" w:tblpY="410"/>
        <w:tblW w:w="9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443"/>
        <w:gridCol w:w="440"/>
        <w:gridCol w:w="444"/>
        <w:gridCol w:w="438"/>
        <w:gridCol w:w="444"/>
        <w:gridCol w:w="620"/>
        <w:gridCol w:w="700"/>
        <w:gridCol w:w="444"/>
        <w:gridCol w:w="438"/>
        <w:gridCol w:w="444"/>
        <w:gridCol w:w="438"/>
        <w:gridCol w:w="440"/>
        <w:gridCol w:w="438"/>
        <w:gridCol w:w="443"/>
        <w:gridCol w:w="437"/>
        <w:gridCol w:w="443"/>
        <w:gridCol w:w="437"/>
        <w:gridCol w:w="443"/>
        <w:gridCol w:w="434"/>
      </w:tblGrid>
      <w:tr w:rsidR="009079BF" w14:paraId="5F63E68B" w14:textId="77777777" w:rsidTr="009079BF">
        <w:trPr>
          <w:trHeight w:val="343"/>
        </w:trPr>
        <w:tc>
          <w:tcPr>
            <w:tcW w:w="437" w:type="dxa"/>
          </w:tcPr>
          <w:p w14:paraId="75CEA01F" w14:textId="77777777" w:rsidR="009079BF" w:rsidRDefault="009079BF" w:rsidP="009079BF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43" w:type="dxa"/>
          </w:tcPr>
          <w:p w14:paraId="12E1C9E3" w14:textId="77777777" w:rsidR="009079BF" w:rsidRDefault="009079BF" w:rsidP="009079BF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7B0AD06B" w14:textId="77777777" w:rsidR="009079BF" w:rsidRDefault="009079BF" w:rsidP="009079BF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44" w:type="dxa"/>
          </w:tcPr>
          <w:p w14:paraId="68EA9999" w14:textId="77777777" w:rsidR="009079BF" w:rsidRDefault="009079BF" w:rsidP="009079BF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38" w:type="dxa"/>
          </w:tcPr>
          <w:p w14:paraId="0B135ED3" w14:textId="77777777" w:rsidR="009079BF" w:rsidRDefault="009079BF" w:rsidP="009079BF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44" w:type="dxa"/>
          </w:tcPr>
          <w:p w14:paraId="012968C6" w14:textId="77777777" w:rsidR="009079BF" w:rsidRDefault="009079BF" w:rsidP="009079BF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20" w:type="dxa"/>
          </w:tcPr>
          <w:p w14:paraId="2CA5162C" w14:textId="77777777" w:rsidR="009079BF" w:rsidRDefault="009079BF" w:rsidP="009079BF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700" w:type="dxa"/>
            <w:tcBorders>
              <w:right w:val="single" w:sz="6" w:space="0" w:color="000000"/>
            </w:tcBorders>
          </w:tcPr>
          <w:p w14:paraId="54507033" w14:textId="77777777" w:rsidR="009079BF" w:rsidRDefault="009079BF" w:rsidP="009079BF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44" w:type="dxa"/>
            <w:tcBorders>
              <w:left w:val="single" w:sz="6" w:space="0" w:color="000000"/>
            </w:tcBorders>
          </w:tcPr>
          <w:p w14:paraId="2CED2E2E" w14:textId="77777777" w:rsidR="009079BF" w:rsidRDefault="009079BF" w:rsidP="009079BF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38" w:type="dxa"/>
          </w:tcPr>
          <w:p w14:paraId="22116E2F" w14:textId="77777777" w:rsidR="009079BF" w:rsidRDefault="009079BF" w:rsidP="009079BF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44" w:type="dxa"/>
          </w:tcPr>
          <w:p w14:paraId="11BCC1E4" w14:textId="77777777" w:rsidR="009079BF" w:rsidRDefault="009079BF" w:rsidP="009079BF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38" w:type="dxa"/>
          </w:tcPr>
          <w:p w14:paraId="1166FFE1" w14:textId="77777777" w:rsidR="009079BF" w:rsidRDefault="009079BF" w:rsidP="009079BF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3773091F" w14:textId="77777777" w:rsidR="009079BF" w:rsidRDefault="009079BF" w:rsidP="009079BF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38" w:type="dxa"/>
          </w:tcPr>
          <w:p w14:paraId="5331AE72" w14:textId="77777777" w:rsidR="009079BF" w:rsidRDefault="009079BF" w:rsidP="009079BF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43" w:type="dxa"/>
          </w:tcPr>
          <w:p w14:paraId="33FE307E" w14:textId="77777777" w:rsidR="009079BF" w:rsidRDefault="009079BF" w:rsidP="009079BF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37" w:type="dxa"/>
          </w:tcPr>
          <w:p w14:paraId="39972CE3" w14:textId="77777777" w:rsidR="009079BF" w:rsidRDefault="009079BF" w:rsidP="009079BF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43" w:type="dxa"/>
          </w:tcPr>
          <w:p w14:paraId="77A1D581" w14:textId="77777777" w:rsidR="009079BF" w:rsidRDefault="009079BF" w:rsidP="009079BF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37" w:type="dxa"/>
          </w:tcPr>
          <w:p w14:paraId="1688BC4A" w14:textId="77777777" w:rsidR="009079BF" w:rsidRDefault="009079BF" w:rsidP="009079BF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43" w:type="dxa"/>
          </w:tcPr>
          <w:p w14:paraId="16AC1144" w14:textId="77777777" w:rsidR="009079BF" w:rsidRDefault="009079BF" w:rsidP="009079BF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34" w:type="dxa"/>
          </w:tcPr>
          <w:p w14:paraId="621F21E3" w14:textId="77777777" w:rsidR="009079BF" w:rsidRDefault="009079BF" w:rsidP="009079BF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16903D9D" w14:textId="77777777" w:rsidR="009079BF" w:rsidRPr="009079BF" w:rsidRDefault="009079BF" w:rsidP="009079BF">
      <w:pPr>
        <w:pStyle w:val="Textoindependiente"/>
        <w:spacing w:after="9" w:line="477" w:lineRule="auto"/>
        <w:ind w:left="202" w:right="59"/>
        <w:jc w:val="both"/>
        <w:rPr>
          <w:i w:val="0"/>
          <w:u w:val="single"/>
        </w:rPr>
      </w:pPr>
      <w:r w:rsidRPr="009079BF">
        <w:rPr>
          <w:i w:val="0"/>
          <w:u w:val="single"/>
        </w:rPr>
        <w:t>Código Interbancario:</w:t>
      </w:r>
    </w:p>
    <w:p w14:paraId="36985EB7" w14:textId="77777777" w:rsidR="009079BF" w:rsidRDefault="009079BF" w:rsidP="009079BF">
      <w:pPr>
        <w:pStyle w:val="Textoindependiente"/>
        <w:spacing w:before="5"/>
        <w:ind w:right="59"/>
        <w:rPr>
          <w:sz w:val="21"/>
        </w:rPr>
      </w:pPr>
    </w:p>
    <w:p w14:paraId="0E76728B" w14:textId="77777777" w:rsidR="009079BF" w:rsidRPr="009079BF" w:rsidRDefault="009079BF" w:rsidP="009079BF">
      <w:pPr>
        <w:pStyle w:val="Textoindependiente"/>
        <w:tabs>
          <w:tab w:val="left" w:pos="9146"/>
        </w:tabs>
        <w:ind w:left="202" w:right="59"/>
        <w:rPr>
          <w:i w:val="0"/>
        </w:rPr>
      </w:pPr>
      <w:r>
        <w:rPr>
          <w:i w:val="0"/>
        </w:rPr>
        <w:t xml:space="preserve">Banco / </w:t>
      </w:r>
      <w:r w:rsidRPr="009079BF">
        <w:rPr>
          <w:i w:val="0"/>
        </w:rPr>
        <w:t xml:space="preserve">A </w:t>
      </w:r>
      <w:r>
        <w:rPr>
          <w:i w:val="0"/>
        </w:rPr>
        <w:t>N</w:t>
      </w:r>
      <w:r w:rsidRPr="009079BF">
        <w:rPr>
          <w:i w:val="0"/>
        </w:rPr>
        <w:t>ombre</w:t>
      </w:r>
      <w:r w:rsidRPr="009079BF">
        <w:rPr>
          <w:i w:val="0"/>
          <w:spacing w:val="-4"/>
        </w:rPr>
        <w:t xml:space="preserve"> </w:t>
      </w:r>
      <w:r w:rsidRPr="009079BF">
        <w:rPr>
          <w:i w:val="0"/>
        </w:rPr>
        <w:t>de</w:t>
      </w:r>
      <w:r>
        <w:rPr>
          <w:i w:val="0"/>
        </w:rPr>
        <w:t>:</w:t>
      </w:r>
      <w:r w:rsidRPr="009079BF">
        <w:rPr>
          <w:i w:val="0"/>
          <w:spacing w:val="-5"/>
        </w:rPr>
        <w:t xml:space="preserve"> </w:t>
      </w:r>
      <w:r w:rsidRPr="009079BF">
        <w:rPr>
          <w:i w:val="0"/>
          <w:u w:val="single"/>
        </w:rPr>
        <w:t xml:space="preserve"> </w:t>
      </w:r>
      <w:r w:rsidRPr="009079BF">
        <w:rPr>
          <w:i w:val="0"/>
          <w:u w:val="single"/>
        </w:rPr>
        <w:tab/>
      </w:r>
    </w:p>
    <w:p w14:paraId="7114ECB9" w14:textId="77777777" w:rsidR="009079BF" w:rsidRDefault="009079BF" w:rsidP="009079BF">
      <w:pPr>
        <w:pStyle w:val="Textoindependiente"/>
        <w:spacing w:before="8"/>
        <w:ind w:right="59"/>
        <w:rPr>
          <w:sz w:val="13"/>
        </w:rPr>
      </w:pPr>
    </w:p>
    <w:p w14:paraId="4ACA782E" w14:textId="77777777" w:rsidR="009079BF" w:rsidRPr="009079BF" w:rsidRDefault="009079BF" w:rsidP="009079BF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  <w:rPr>
          <w:i w:val="0"/>
        </w:rPr>
      </w:pPr>
      <w:r w:rsidRPr="009079BF">
        <w:rPr>
          <w:i w:val="0"/>
        </w:rPr>
        <w:t>Tipo</w:t>
      </w:r>
      <w:r w:rsidRPr="009079BF">
        <w:rPr>
          <w:i w:val="0"/>
          <w:spacing w:val="-7"/>
        </w:rPr>
        <w:t xml:space="preserve"> </w:t>
      </w:r>
      <w:r w:rsidRPr="009079BF">
        <w:rPr>
          <w:i w:val="0"/>
        </w:rPr>
        <w:t>de</w:t>
      </w:r>
      <w:r w:rsidRPr="009079BF">
        <w:rPr>
          <w:i w:val="0"/>
          <w:spacing w:val="-1"/>
        </w:rPr>
        <w:t xml:space="preserve"> </w:t>
      </w:r>
      <w:r w:rsidRPr="009079BF">
        <w:rPr>
          <w:i w:val="0"/>
        </w:rPr>
        <w:t>Cuenta:</w:t>
      </w:r>
      <w:r w:rsidRPr="009079BF">
        <w:rPr>
          <w:i w:val="0"/>
          <w:u w:val="single"/>
        </w:rPr>
        <w:tab/>
      </w:r>
      <w:r w:rsidRPr="009079BF">
        <w:rPr>
          <w:i w:val="0"/>
        </w:rPr>
        <w:tab/>
        <w:t>Moneda:</w:t>
      </w:r>
      <w:r w:rsidRPr="009079BF">
        <w:rPr>
          <w:i w:val="0"/>
          <w:spacing w:val="4"/>
        </w:rPr>
        <w:t xml:space="preserve"> </w:t>
      </w:r>
      <w:r w:rsidRPr="009079BF">
        <w:rPr>
          <w:i w:val="0"/>
          <w:u w:val="single"/>
        </w:rPr>
        <w:t xml:space="preserve"> </w:t>
      </w:r>
      <w:r w:rsidRPr="009079BF">
        <w:rPr>
          <w:i w:val="0"/>
          <w:u w:val="single"/>
        </w:rPr>
        <w:tab/>
      </w:r>
      <w:r>
        <w:rPr>
          <w:i w:val="0"/>
          <w:u w:val="single"/>
        </w:rPr>
        <w:t xml:space="preserve">    </w:t>
      </w:r>
    </w:p>
    <w:p w14:paraId="54716A08" w14:textId="77777777" w:rsidR="009079BF" w:rsidRDefault="009079BF" w:rsidP="009079BF">
      <w:pPr>
        <w:pStyle w:val="Textoindependiente"/>
        <w:spacing w:before="8"/>
        <w:ind w:right="59"/>
        <w:rPr>
          <w:sz w:val="13"/>
        </w:rPr>
      </w:pPr>
    </w:p>
    <w:p w14:paraId="1DFD8F46" w14:textId="77777777" w:rsidR="009079BF" w:rsidRDefault="009079BF" w:rsidP="009079BF">
      <w:pPr>
        <w:tabs>
          <w:tab w:val="left" w:pos="7308"/>
        </w:tabs>
        <w:spacing w:before="94"/>
        <w:ind w:left="202" w:right="59"/>
        <w:jc w:val="both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b/>
          <w:u w:val="thick"/>
        </w:rPr>
        <w:t>Asociado</w:t>
      </w:r>
      <w:r>
        <w:rPr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36E2628" w14:textId="77777777" w:rsidR="009079BF" w:rsidRDefault="009079BF" w:rsidP="009079BF">
      <w:pPr>
        <w:pStyle w:val="Textoindependiente"/>
        <w:spacing w:before="3"/>
        <w:ind w:right="59"/>
        <w:jc w:val="both"/>
        <w:rPr>
          <w:sz w:val="14"/>
        </w:rPr>
      </w:pPr>
    </w:p>
    <w:p w14:paraId="53BA8913" w14:textId="77777777" w:rsidR="009079BF" w:rsidRPr="009079BF" w:rsidRDefault="009079BF" w:rsidP="009079BF">
      <w:pPr>
        <w:pStyle w:val="Textoindependiente"/>
        <w:spacing w:before="94" w:after="16" w:line="475" w:lineRule="auto"/>
        <w:ind w:left="202" w:right="59"/>
        <w:jc w:val="both"/>
        <w:rPr>
          <w:i w:val="0"/>
        </w:rPr>
      </w:pPr>
      <w:r w:rsidRPr="009079BF">
        <w:rPr>
          <w:i w:val="0"/>
        </w:rPr>
        <w:t>En el caso de estar sujeto a detracción sírvase indicar la respectiva cuenta:</w:t>
      </w:r>
      <w:r w:rsidRPr="009079BF">
        <w:rPr>
          <w:i w:val="0"/>
          <w:spacing w:val="-59"/>
        </w:rPr>
        <w:t xml:space="preserve"> </w:t>
      </w:r>
      <w:r w:rsidRPr="009079BF">
        <w:rPr>
          <w:i w:val="0"/>
        </w:rPr>
        <w:t>Banco</w:t>
      </w:r>
      <w:r w:rsidRPr="009079BF">
        <w:rPr>
          <w:i w:val="0"/>
          <w:spacing w:val="-3"/>
        </w:rPr>
        <w:t xml:space="preserve"> </w:t>
      </w:r>
      <w:r w:rsidRPr="009079BF">
        <w:rPr>
          <w:i w:val="0"/>
        </w:rPr>
        <w:t>de</w:t>
      </w:r>
      <w:r w:rsidRPr="009079BF">
        <w:rPr>
          <w:i w:val="0"/>
          <w:spacing w:val="-2"/>
        </w:rPr>
        <w:t xml:space="preserve"> </w:t>
      </w:r>
      <w:r w:rsidRPr="009079BF">
        <w:rPr>
          <w:i w:val="0"/>
        </w:rPr>
        <w:t>la Nación</w:t>
      </w:r>
      <w:r w:rsidRPr="009079BF">
        <w:rPr>
          <w:i w:val="0"/>
          <w:spacing w:val="3"/>
        </w:rPr>
        <w:t xml:space="preserve"> </w:t>
      </w:r>
      <w:r w:rsidRPr="009079BF">
        <w:rPr>
          <w:i w:val="0"/>
        </w:rPr>
        <w:t>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9079BF" w14:paraId="56800368" w14:textId="77777777" w:rsidTr="002D59ED">
        <w:trPr>
          <w:trHeight w:val="301"/>
        </w:trPr>
        <w:tc>
          <w:tcPr>
            <w:tcW w:w="418" w:type="dxa"/>
          </w:tcPr>
          <w:p w14:paraId="36296EC0" w14:textId="77777777" w:rsidR="009079BF" w:rsidRDefault="009079BF" w:rsidP="002D59ED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6E8A9536" w14:textId="77777777" w:rsidR="009079BF" w:rsidRDefault="009079BF" w:rsidP="002D59ED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558B342C" w14:textId="77777777" w:rsidR="009079BF" w:rsidRDefault="009079BF" w:rsidP="002D59ED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85D6A0E" w14:textId="77777777" w:rsidR="009079BF" w:rsidRDefault="009079BF" w:rsidP="002D59ED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2BA6E69" w14:textId="77777777" w:rsidR="009079BF" w:rsidRDefault="009079BF" w:rsidP="002D59ED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152A6506" w14:textId="77777777" w:rsidR="009079BF" w:rsidRDefault="009079BF" w:rsidP="002D59ED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6725779" w14:textId="77777777" w:rsidR="009079BF" w:rsidRDefault="009079BF" w:rsidP="002D59ED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14:paraId="3B926A97" w14:textId="77777777" w:rsidR="009079BF" w:rsidRDefault="009079BF" w:rsidP="002D59ED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14:paraId="7B0FEE15" w14:textId="77777777" w:rsidR="009079BF" w:rsidRDefault="009079BF" w:rsidP="002D59ED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2D2D838E" w14:textId="77777777" w:rsidR="009079BF" w:rsidRDefault="009079BF" w:rsidP="002D59ED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61CB607" w14:textId="77777777" w:rsidR="009079BF" w:rsidRDefault="009079BF" w:rsidP="002D59ED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</w:tr>
    </w:tbl>
    <w:p w14:paraId="080F96F5" w14:textId="77777777" w:rsidR="009079BF" w:rsidRDefault="009079BF" w:rsidP="009079BF">
      <w:pPr>
        <w:pStyle w:val="Textoindependiente"/>
        <w:spacing w:before="10"/>
        <w:ind w:right="59"/>
        <w:jc w:val="both"/>
        <w:rPr>
          <w:sz w:val="12"/>
        </w:rPr>
      </w:pPr>
    </w:p>
    <w:p w14:paraId="591EF73D" w14:textId="77777777" w:rsidR="009079BF" w:rsidRDefault="009079BF" w:rsidP="009079BF">
      <w:pPr>
        <w:pStyle w:val="Textoindependiente"/>
        <w:tabs>
          <w:tab w:val="left" w:pos="3807"/>
        </w:tabs>
        <w:spacing w:before="94"/>
        <w:ind w:left="202" w:right="59"/>
        <w:jc w:val="both"/>
      </w:pPr>
      <w:r w:rsidRPr="009079BF">
        <w:rPr>
          <w:i w:val="0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8509C58" wp14:editId="178A85B5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1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3392DE" id="Rectangle 3" o:spid="_x0000_s1026" style="position:absolute;margin-left:153.35pt;margin-top:-1.3pt;width:32.95pt;height:29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" filled="f">
                <w10:wrap anchorx="page"/>
              </v:rect>
            </w:pict>
          </mc:Fallback>
        </mc:AlternateContent>
      </w:r>
      <w:r w:rsidRPr="009079BF">
        <w:rPr>
          <w:i w:val="0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382AE6" wp14:editId="5DD29198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B5DCCF" id="Rectangle 2" o:spid="_x0000_s1026" style="position:absolute;margin-left:336.45pt;margin-top:-1.3pt;width:32.95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" filled="f">
                <w10:wrap anchorx="page"/>
              </v:rect>
            </w:pict>
          </mc:Fallback>
        </mc:AlternateContent>
      </w:r>
      <w:r w:rsidRPr="009079BF">
        <w:rPr>
          <w:i w:val="0"/>
        </w:rPr>
        <w:t>Detracción</w:t>
      </w:r>
      <w:r>
        <w:tab/>
      </w:r>
      <w:r w:rsidRPr="009079BF">
        <w:rPr>
          <w:i w:val="0"/>
        </w:rPr>
        <w:t>Retención</w:t>
      </w:r>
    </w:p>
    <w:p w14:paraId="13FFCEE2" w14:textId="77777777" w:rsidR="009079BF" w:rsidRDefault="009079BF" w:rsidP="009079BF">
      <w:pPr>
        <w:pStyle w:val="Textoindependiente"/>
        <w:ind w:right="59"/>
        <w:jc w:val="both"/>
        <w:rPr>
          <w:sz w:val="20"/>
        </w:rPr>
      </w:pPr>
    </w:p>
    <w:p w14:paraId="57B060E8" w14:textId="77777777" w:rsidR="009079BF" w:rsidRDefault="009079BF" w:rsidP="009079BF">
      <w:pPr>
        <w:pStyle w:val="Textoindependiente"/>
        <w:spacing w:before="9"/>
        <w:ind w:right="59"/>
        <w:jc w:val="both"/>
        <w:rPr>
          <w:sz w:val="15"/>
        </w:rPr>
      </w:pPr>
    </w:p>
    <w:p w14:paraId="248295F3" w14:textId="77777777" w:rsidR="009079BF" w:rsidRPr="009079BF" w:rsidRDefault="009079BF" w:rsidP="009079BF">
      <w:pPr>
        <w:pStyle w:val="Textoindependiente"/>
        <w:spacing w:before="94"/>
        <w:ind w:left="202" w:right="59"/>
        <w:jc w:val="both"/>
        <w:rPr>
          <w:i w:val="0"/>
        </w:rPr>
      </w:pPr>
      <w:r w:rsidRPr="009079BF">
        <w:rPr>
          <w:i w:val="0"/>
        </w:rPr>
        <w:t>Asimismo, dejo constancia que el comprobante de pago a ser emitido por mi representada</w:t>
      </w:r>
      <w:r w:rsidRPr="009079BF">
        <w:rPr>
          <w:i w:val="0"/>
          <w:spacing w:val="1"/>
        </w:rPr>
        <w:t xml:space="preserve"> </w:t>
      </w:r>
      <w:r w:rsidRPr="009079BF">
        <w:rPr>
          <w:i w:val="0"/>
        </w:rPr>
        <w:t>una vez cumplida o atendida la correspondiente Orden de Compra y/o de Servicio o las</w:t>
      </w:r>
      <w:r w:rsidRPr="009079BF">
        <w:rPr>
          <w:i w:val="0"/>
          <w:spacing w:val="1"/>
        </w:rPr>
        <w:t xml:space="preserve"> </w:t>
      </w:r>
      <w:r w:rsidRPr="009079BF">
        <w:rPr>
          <w:i w:val="0"/>
        </w:rPr>
        <w:t>prestaciones en bienes y/o servicios materia del contrato quedará cancelado para todos sus</w:t>
      </w:r>
      <w:r w:rsidRPr="009079BF">
        <w:rPr>
          <w:i w:val="0"/>
          <w:spacing w:val="1"/>
        </w:rPr>
        <w:t xml:space="preserve"> </w:t>
      </w:r>
      <w:r w:rsidRPr="009079BF">
        <w:rPr>
          <w:i w:val="0"/>
        </w:rPr>
        <w:t>efectos</w:t>
      </w:r>
      <w:r w:rsidRPr="009079BF">
        <w:rPr>
          <w:i w:val="0"/>
          <w:spacing w:val="-12"/>
        </w:rPr>
        <w:t xml:space="preserve"> </w:t>
      </w:r>
      <w:r w:rsidRPr="009079BF">
        <w:rPr>
          <w:i w:val="0"/>
        </w:rPr>
        <w:t>mediante</w:t>
      </w:r>
      <w:r w:rsidRPr="009079BF">
        <w:rPr>
          <w:i w:val="0"/>
          <w:spacing w:val="-7"/>
        </w:rPr>
        <w:t xml:space="preserve"> </w:t>
      </w:r>
      <w:r w:rsidRPr="009079BF">
        <w:rPr>
          <w:i w:val="0"/>
        </w:rPr>
        <w:t>la</w:t>
      </w:r>
      <w:r w:rsidRPr="009079BF">
        <w:rPr>
          <w:i w:val="0"/>
          <w:spacing w:val="-3"/>
        </w:rPr>
        <w:t xml:space="preserve"> </w:t>
      </w:r>
      <w:r w:rsidRPr="009079BF">
        <w:rPr>
          <w:i w:val="0"/>
        </w:rPr>
        <w:t>sola</w:t>
      </w:r>
      <w:r w:rsidRPr="009079BF">
        <w:rPr>
          <w:i w:val="0"/>
          <w:spacing w:val="-13"/>
        </w:rPr>
        <w:t xml:space="preserve"> </w:t>
      </w:r>
      <w:r w:rsidRPr="009079BF">
        <w:rPr>
          <w:i w:val="0"/>
        </w:rPr>
        <w:t>acreditación</w:t>
      </w:r>
      <w:r w:rsidRPr="009079BF">
        <w:rPr>
          <w:i w:val="0"/>
          <w:spacing w:val="-8"/>
        </w:rPr>
        <w:t xml:space="preserve"> </w:t>
      </w:r>
      <w:r w:rsidRPr="009079BF">
        <w:rPr>
          <w:i w:val="0"/>
        </w:rPr>
        <w:t>del</w:t>
      </w:r>
      <w:r w:rsidRPr="009079BF">
        <w:rPr>
          <w:i w:val="0"/>
          <w:spacing w:val="-3"/>
        </w:rPr>
        <w:t xml:space="preserve"> </w:t>
      </w:r>
      <w:r w:rsidRPr="009079BF">
        <w:rPr>
          <w:i w:val="0"/>
        </w:rPr>
        <w:t>importe</w:t>
      </w:r>
      <w:r w:rsidRPr="009079BF">
        <w:rPr>
          <w:i w:val="0"/>
          <w:spacing w:val="-15"/>
        </w:rPr>
        <w:t xml:space="preserve"> </w:t>
      </w:r>
      <w:r w:rsidRPr="009079BF">
        <w:rPr>
          <w:i w:val="0"/>
        </w:rPr>
        <w:t>del</w:t>
      </w:r>
      <w:r w:rsidRPr="009079BF">
        <w:rPr>
          <w:i w:val="0"/>
          <w:spacing w:val="-4"/>
        </w:rPr>
        <w:t xml:space="preserve"> </w:t>
      </w:r>
      <w:r w:rsidRPr="009079BF">
        <w:rPr>
          <w:i w:val="0"/>
        </w:rPr>
        <w:t>referido</w:t>
      </w:r>
      <w:r w:rsidRPr="009079BF">
        <w:rPr>
          <w:i w:val="0"/>
          <w:spacing w:val="-7"/>
        </w:rPr>
        <w:t xml:space="preserve"> </w:t>
      </w:r>
      <w:r w:rsidRPr="009079BF">
        <w:rPr>
          <w:i w:val="0"/>
        </w:rPr>
        <w:t>comprobante</w:t>
      </w:r>
      <w:r w:rsidRPr="009079BF">
        <w:rPr>
          <w:i w:val="0"/>
          <w:spacing w:val="-7"/>
        </w:rPr>
        <w:t xml:space="preserve"> </w:t>
      </w:r>
      <w:r w:rsidRPr="009079BF">
        <w:rPr>
          <w:i w:val="0"/>
        </w:rPr>
        <w:t>de</w:t>
      </w:r>
      <w:r w:rsidRPr="009079BF">
        <w:rPr>
          <w:i w:val="0"/>
          <w:spacing w:val="-8"/>
        </w:rPr>
        <w:t xml:space="preserve"> </w:t>
      </w:r>
      <w:r w:rsidRPr="009079BF">
        <w:rPr>
          <w:i w:val="0"/>
        </w:rPr>
        <w:t>pago</w:t>
      </w:r>
      <w:r w:rsidRPr="009079BF">
        <w:rPr>
          <w:i w:val="0"/>
          <w:spacing w:val="-8"/>
        </w:rPr>
        <w:t xml:space="preserve"> </w:t>
      </w:r>
      <w:r w:rsidRPr="009079BF">
        <w:rPr>
          <w:i w:val="0"/>
        </w:rPr>
        <w:t>a</w:t>
      </w:r>
      <w:r w:rsidRPr="009079BF">
        <w:rPr>
          <w:i w:val="0"/>
          <w:spacing w:val="-15"/>
        </w:rPr>
        <w:t xml:space="preserve"> </w:t>
      </w:r>
      <w:r w:rsidRPr="009079BF">
        <w:rPr>
          <w:i w:val="0"/>
        </w:rPr>
        <w:t>favor</w:t>
      </w:r>
      <w:r w:rsidRPr="009079BF">
        <w:rPr>
          <w:i w:val="0"/>
          <w:spacing w:val="-6"/>
        </w:rPr>
        <w:t xml:space="preserve"> </w:t>
      </w:r>
      <w:r w:rsidRPr="009079BF">
        <w:rPr>
          <w:i w:val="0"/>
        </w:rPr>
        <w:t>de</w:t>
      </w:r>
      <w:r w:rsidRPr="009079BF">
        <w:rPr>
          <w:i w:val="0"/>
          <w:spacing w:val="-59"/>
        </w:rPr>
        <w:t xml:space="preserve"> </w:t>
      </w:r>
      <w:r w:rsidRPr="009079BF">
        <w:rPr>
          <w:i w:val="0"/>
        </w:rPr>
        <w:t>la</w:t>
      </w:r>
      <w:r w:rsidRPr="009079BF">
        <w:rPr>
          <w:i w:val="0"/>
          <w:spacing w:val="-1"/>
        </w:rPr>
        <w:t xml:space="preserve"> </w:t>
      </w:r>
      <w:r w:rsidRPr="009079BF">
        <w:rPr>
          <w:i w:val="0"/>
        </w:rPr>
        <w:t>cuenta</w:t>
      </w:r>
      <w:r w:rsidRPr="009079BF">
        <w:rPr>
          <w:i w:val="0"/>
          <w:spacing w:val="-1"/>
        </w:rPr>
        <w:t xml:space="preserve"> </w:t>
      </w:r>
      <w:r w:rsidRPr="009079BF">
        <w:rPr>
          <w:i w:val="0"/>
        </w:rPr>
        <w:t>en</w:t>
      </w:r>
      <w:r w:rsidRPr="009079BF">
        <w:rPr>
          <w:i w:val="0"/>
          <w:spacing w:val="-5"/>
        </w:rPr>
        <w:t xml:space="preserve"> </w:t>
      </w:r>
      <w:r w:rsidRPr="009079BF">
        <w:rPr>
          <w:i w:val="0"/>
        </w:rPr>
        <w:t>la</w:t>
      </w:r>
      <w:r w:rsidRPr="009079BF">
        <w:rPr>
          <w:i w:val="0"/>
          <w:spacing w:val="-4"/>
        </w:rPr>
        <w:t xml:space="preserve"> </w:t>
      </w:r>
      <w:r w:rsidRPr="009079BF">
        <w:rPr>
          <w:i w:val="0"/>
        </w:rPr>
        <w:t>entidad</w:t>
      </w:r>
      <w:r w:rsidRPr="009079BF">
        <w:rPr>
          <w:i w:val="0"/>
          <w:spacing w:val="-4"/>
        </w:rPr>
        <w:t xml:space="preserve"> </w:t>
      </w:r>
      <w:r w:rsidRPr="009079BF">
        <w:rPr>
          <w:i w:val="0"/>
        </w:rPr>
        <w:t>bancaria</w:t>
      </w:r>
      <w:r w:rsidRPr="009079BF">
        <w:rPr>
          <w:i w:val="0"/>
          <w:spacing w:val="-3"/>
        </w:rPr>
        <w:t xml:space="preserve"> </w:t>
      </w:r>
      <w:r w:rsidRPr="009079BF">
        <w:rPr>
          <w:i w:val="0"/>
        </w:rPr>
        <w:t>al</w:t>
      </w:r>
      <w:r w:rsidRPr="009079BF">
        <w:rPr>
          <w:i w:val="0"/>
          <w:spacing w:val="-5"/>
        </w:rPr>
        <w:t xml:space="preserve"> </w:t>
      </w:r>
      <w:r w:rsidRPr="009079BF">
        <w:rPr>
          <w:i w:val="0"/>
        </w:rPr>
        <w:t>que se</w:t>
      </w:r>
      <w:r w:rsidRPr="009079BF">
        <w:rPr>
          <w:i w:val="0"/>
          <w:spacing w:val="-3"/>
        </w:rPr>
        <w:t xml:space="preserve"> </w:t>
      </w:r>
      <w:r w:rsidRPr="009079BF">
        <w:rPr>
          <w:i w:val="0"/>
        </w:rPr>
        <w:t>refiere</w:t>
      </w:r>
      <w:r w:rsidRPr="009079BF">
        <w:rPr>
          <w:i w:val="0"/>
          <w:spacing w:val="4"/>
        </w:rPr>
        <w:t xml:space="preserve"> </w:t>
      </w:r>
      <w:r w:rsidRPr="009079BF">
        <w:rPr>
          <w:i w:val="0"/>
        </w:rPr>
        <w:t>el primer</w:t>
      </w:r>
      <w:r w:rsidRPr="009079BF">
        <w:rPr>
          <w:i w:val="0"/>
          <w:spacing w:val="-2"/>
        </w:rPr>
        <w:t xml:space="preserve"> </w:t>
      </w:r>
      <w:r w:rsidRPr="009079BF">
        <w:rPr>
          <w:i w:val="0"/>
        </w:rPr>
        <w:t>párrafo</w:t>
      </w:r>
      <w:r w:rsidRPr="009079BF">
        <w:rPr>
          <w:i w:val="0"/>
          <w:spacing w:val="-3"/>
        </w:rPr>
        <w:t xml:space="preserve"> </w:t>
      </w:r>
      <w:r w:rsidRPr="009079BF">
        <w:rPr>
          <w:i w:val="0"/>
        </w:rPr>
        <w:t>de la</w:t>
      </w:r>
      <w:r w:rsidRPr="009079BF">
        <w:rPr>
          <w:i w:val="0"/>
          <w:spacing w:val="-3"/>
        </w:rPr>
        <w:t xml:space="preserve"> </w:t>
      </w:r>
      <w:r w:rsidRPr="009079BF">
        <w:rPr>
          <w:i w:val="0"/>
        </w:rPr>
        <w:t>presente.</w:t>
      </w:r>
    </w:p>
    <w:p w14:paraId="40BF53CF" w14:textId="77777777" w:rsidR="009079BF" w:rsidRDefault="009079BF" w:rsidP="009079BF">
      <w:pPr>
        <w:pStyle w:val="Textoindependiente"/>
        <w:ind w:right="59"/>
        <w:jc w:val="both"/>
      </w:pPr>
    </w:p>
    <w:p w14:paraId="06FEFF73" w14:textId="77777777" w:rsidR="009079BF" w:rsidRDefault="009079BF" w:rsidP="009079BF">
      <w:pPr>
        <w:pStyle w:val="Textoindependiente"/>
        <w:spacing w:before="166"/>
        <w:ind w:left="202" w:right="59"/>
        <w:jc w:val="both"/>
        <w:rPr>
          <w:i w:val="0"/>
        </w:rPr>
      </w:pPr>
      <w:r w:rsidRPr="009079BF">
        <w:rPr>
          <w:i w:val="0"/>
        </w:rPr>
        <w:t>Atentamente,</w:t>
      </w:r>
      <w:bookmarkStart w:id="0" w:name="_GoBack"/>
      <w:bookmarkEnd w:id="0"/>
    </w:p>
    <w:p w14:paraId="7F9A8AAF" w14:textId="77777777" w:rsidR="009079BF" w:rsidRDefault="009079BF" w:rsidP="009079BF">
      <w:pPr>
        <w:pStyle w:val="Textoindependiente"/>
        <w:spacing w:before="166"/>
        <w:ind w:left="202" w:right="59"/>
        <w:jc w:val="both"/>
        <w:rPr>
          <w:i w:val="0"/>
        </w:rPr>
      </w:pPr>
      <w:r w:rsidRPr="009079BF">
        <w:rPr>
          <w:i w:val="0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C1E657" wp14:editId="54AE53EC">
                <wp:simplePos x="0" y="0"/>
                <wp:positionH relativeFrom="column">
                  <wp:posOffset>1543050</wp:posOffset>
                </wp:positionH>
                <wp:positionV relativeFrom="paragraph">
                  <wp:posOffset>244475</wp:posOffset>
                </wp:positionV>
                <wp:extent cx="2286000" cy="0"/>
                <wp:effectExtent l="0" t="0" r="19050" b="19050"/>
                <wp:wrapNone/>
                <wp:docPr id="13" name="Conector rec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018AF8" id="Conector recto 1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5pt,19.25pt" to="301.5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66C74658" w14:textId="77777777" w:rsidR="009079BF" w:rsidRDefault="009079BF" w:rsidP="009079BF">
      <w:pPr>
        <w:pStyle w:val="Textoindependiente"/>
        <w:ind w:left="3034" w:right="59" w:firstLine="506"/>
        <w:jc w:val="both"/>
        <w:rPr>
          <w:i w:val="0"/>
        </w:rPr>
      </w:pPr>
      <w:r w:rsidRPr="009079BF">
        <w:rPr>
          <w:i w:val="0"/>
        </w:rPr>
        <w:t>Nombres</w:t>
      </w:r>
      <w:r w:rsidRPr="009079BF">
        <w:rPr>
          <w:i w:val="0"/>
          <w:spacing w:val="-9"/>
        </w:rPr>
        <w:t xml:space="preserve"> </w:t>
      </w:r>
      <w:r w:rsidRPr="009079BF">
        <w:rPr>
          <w:i w:val="0"/>
        </w:rPr>
        <w:t>y</w:t>
      </w:r>
      <w:r w:rsidRPr="009079BF">
        <w:rPr>
          <w:i w:val="0"/>
          <w:spacing w:val="-13"/>
        </w:rPr>
        <w:t xml:space="preserve"> </w:t>
      </w:r>
      <w:r w:rsidRPr="009079BF">
        <w:rPr>
          <w:i w:val="0"/>
        </w:rPr>
        <w:t>Apellidos:</w:t>
      </w:r>
    </w:p>
    <w:p w14:paraId="05E29808" w14:textId="77777777" w:rsidR="009079BF" w:rsidRDefault="009079BF" w:rsidP="009079BF">
      <w:pPr>
        <w:pStyle w:val="Textoindependiente"/>
        <w:ind w:left="3034" w:right="59" w:firstLine="506"/>
        <w:jc w:val="both"/>
        <w:rPr>
          <w:i w:val="0"/>
          <w:u w:val="single"/>
        </w:rPr>
      </w:pPr>
      <w:r w:rsidRPr="009079BF">
        <w:rPr>
          <w:i w:val="0"/>
        </w:rPr>
        <w:t>DNI</w:t>
      </w:r>
      <w:r w:rsidRPr="009079BF">
        <w:rPr>
          <w:i w:val="0"/>
          <w:spacing w:val="-13"/>
        </w:rPr>
        <w:t xml:space="preserve"> </w:t>
      </w:r>
      <w:r w:rsidRPr="009079BF">
        <w:rPr>
          <w:i w:val="0"/>
        </w:rPr>
        <w:t>N°:</w:t>
      </w:r>
    </w:p>
    <w:p w14:paraId="60EF1A42" w14:textId="77777777" w:rsidR="009079BF" w:rsidRPr="009079BF" w:rsidRDefault="009079BF" w:rsidP="009079BF">
      <w:pPr>
        <w:pStyle w:val="Textoindependiente"/>
        <w:ind w:left="3034" w:right="59" w:firstLine="506"/>
        <w:jc w:val="both"/>
        <w:rPr>
          <w:i w:val="0"/>
        </w:rPr>
      </w:pPr>
      <w:r w:rsidRPr="009079BF">
        <w:rPr>
          <w:i w:val="0"/>
        </w:rPr>
        <w:t>RUC</w:t>
      </w:r>
      <w:r w:rsidRPr="009079BF">
        <w:rPr>
          <w:i w:val="0"/>
          <w:spacing w:val="-11"/>
        </w:rPr>
        <w:t xml:space="preserve"> </w:t>
      </w:r>
      <w:r w:rsidRPr="009079BF">
        <w:rPr>
          <w:i w:val="0"/>
        </w:rPr>
        <w:t>N°:</w:t>
      </w:r>
    </w:p>
    <w:p w14:paraId="4FCF4E63" w14:textId="77777777" w:rsidR="009079BF" w:rsidRDefault="009079BF" w:rsidP="009079BF">
      <w:pPr>
        <w:pStyle w:val="Textoindependiente"/>
        <w:ind w:right="59"/>
        <w:jc w:val="both"/>
        <w:rPr>
          <w:sz w:val="20"/>
        </w:rPr>
      </w:pPr>
    </w:p>
    <w:p w14:paraId="5EFF01D5" w14:textId="77777777" w:rsidR="00F03CA4" w:rsidRDefault="009079BF" w:rsidP="009079BF">
      <w:pPr>
        <w:spacing w:line="508" w:lineRule="exact"/>
        <w:ind w:right="287"/>
        <w:jc w:val="both"/>
      </w:pPr>
      <w:r>
        <w:t xml:space="preserve">Tener en cuenta que, si el </w:t>
      </w:r>
      <w:r>
        <w:rPr>
          <w:b/>
          <w:u w:val="thick"/>
        </w:rPr>
        <w:t>RUC no está asociado al CCI</w:t>
      </w:r>
      <w:r>
        <w:rPr>
          <w:b/>
        </w:rPr>
        <w:t xml:space="preserve"> </w:t>
      </w:r>
      <w:r>
        <w:t xml:space="preserve">indicado, </w:t>
      </w:r>
      <w:r>
        <w:rPr>
          <w:b/>
          <w:u w:val="thick"/>
        </w:rPr>
        <w:t>NO se podrá efectuar el</w:t>
      </w:r>
      <w:r>
        <w:rPr>
          <w:b/>
          <w:spacing w:val="-59"/>
        </w:rPr>
        <w:t xml:space="preserve"> </w:t>
      </w:r>
      <w:r>
        <w:rPr>
          <w:b/>
          <w:u w:val="thick"/>
        </w:rPr>
        <w:t>pago</w:t>
      </w:r>
      <w:r>
        <w:rPr>
          <w:b/>
        </w:rPr>
        <w:t xml:space="preserve"> </w:t>
      </w:r>
      <w:r>
        <w:t>respectivo.</w:t>
      </w:r>
    </w:p>
    <w:sectPr w:rsidR="00F03CA4" w:rsidSect="009079BF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9BF"/>
    <w:rsid w:val="009079BF"/>
    <w:rsid w:val="00F03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BD076"/>
  <w15:chartTrackingRefBased/>
  <w15:docId w15:val="{EF02DBFB-EEE5-4C3E-88F7-B3FBA23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79B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079B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link w:val="Ttulo3Car"/>
    <w:uiPriority w:val="1"/>
    <w:qFormat/>
    <w:rsid w:val="009079BF"/>
    <w:pPr>
      <w:ind w:left="1020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079B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/>
    </w:rPr>
  </w:style>
  <w:style w:type="character" w:customStyle="1" w:styleId="Ttulo3Car">
    <w:name w:val="Título 3 Car"/>
    <w:basedOn w:val="Fuentedeprrafopredeter"/>
    <w:link w:val="Ttulo3"/>
    <w:uiPriority w:val="1"/>
    <w:rsid w:val="009079BF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9079B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079BF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079BF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9079BF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1b4e5b9226f61f936bcee6b064adabf0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8e1ffd40055d829835e39f2527d6e604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Props1.xml><?xml version="1.0" encoding="utf-8"?>
<ds:datastoreItem xmlns:ds="http://schemas.openxmlformats.org/officeDocument/2006/customXml" ds:itemID="{CBB656CB-E32A-467F-ADC2-6AEA523011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F67ADC-E772-44DE-B6FF-FA4993630B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E4ECB8-E088-4D18-AA66-D430BEEB4474}">
  <ds:schemaRefs>
    <ds:schemaRef ds:uri="http://schemas.microsoft.com/office/2006/documentManagement/types"/>
    <ds:schemaRef ds:uri="709781ad-c27c-4ef9-bb32-244cee2d883e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1a26e863-4e2b-47c6-9050-0c1d9e50efb1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CARLA GIANELLA ORTIZ CORDOVA</cp:lastModifiedBy>
  <cp:revision>1</cp:revision>
  <dcterms:created xsi:type="dcterms:W3CDTF">2026-02-17T20:48:00Z</dcterms:created>
  <dcterms:modified xsi:type="dcterms:W3CDTF">2026-02-17T20:58:00Z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