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94642" w14:textId="7152EFC9" w:rsidR="00C71E20" w:rsidRPr="00920711" w:rsidRDefault="00C71E20" w:rsidP="00C71E2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711">
        <w:rPr>
          <w:rFonts w:ascii="Arial" w:hAnsi="Arial" w:cs="Arial"/>
          <w:b/>
          <w:bCs/>
          <w:sz w:val="24"/>
          <w:szCs w:val="24"/>
        </w:rPr>
        <w:t>ANEXO N° 0</w:t>
      </w:r>
      <w:r w:rsidR="00FC7A95">
        <w:rPr>
          <w:rFonts w:ascii="Arial" w:hAnsi="Arial" w:cs="Arial"/>
          <w:b/>
          <w:bCs/>
          <w:sz w:val="24"/>
          <w:szCs w:val="24"/>
        </w:rPr>
        <w:t>7</w:t>
      </w:r>
    </w:p>
    <w:p w14:paraId="78F9036D" w14:textId="77777777" w:rsidR="00C71E20" w:rsidRPr="00920711" w:rsidRDefault="00C71E20" w:rsidP="00C71E2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405684F" w14:textId="1F394D74" w:rsidR="00C71E20" w:rsidRDefault="00FC7A95" w:rsidP="00C71E2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COTIZACION DE SERVICIOS Y/O CONSULTORIA</w:t>
      </w:r>
    </w:p>
    <w:p w14:paraId="745D20AC" w14:textId="33BB55E7" w:rsidR="00971549" w:rsidRDefault="00971549" w:rsidP="00C71E2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E7E556C" w14:textId="77777777" w:rsidR="00971549" w:rsidRPr="00DC4B93" w:rsidRDefault="00971549" w:rsidP="009715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DC4B93">
        <w:rPr>
          <w:rFonts w:ascii="Calibri" w:hAnsi="Calibri" w:cs="Calibri"/>
          <w:sz w:val="20"/>
          <w:szCs w:val="20"/>
        </w:rPr>
        <w:t>Lima,</w:t>
      </w:r>
    </w:p>
    <w:p w14:paraId="2F9FF983" w14:textId="77777777" w:rsidR="00971549" w:rsidRPr="00DC4B93" w:rsidRDefault="00971549" w:rsidP="00971549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0"/>
          <w:szCs w:val="20"/>
        </w:rPr>
      </w:pPr>
      <w:r w:rsidRPr="00DC4B93">
        <w:rPr>
          <w:rFonts w:ascii="Calibri-Bold" w:hAnsi="Calibri-Bold" w:cs="Calibri-Bold"/>
          <w:b/>
          <w:bCs/>
          <w:sz w:val="20"/>
          <w:szCs w:val="20"/>
        </w:rPr>
        <w:t>SEÑORES</w:t>
      </w:r>
    </w:p>
    <w:p w14:paraId="2733D1EF" w14:textId="77777777" w:rsidR="00971549" w:rsidRPr="00DC4B93" w:rsidRDefault="00971549" w:rsidP="00971549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0"/>
          <w:szCs w:val="20"/>
        </w:rPr>
      </w:pPr>
      <w:r w:rsidRPr="00DC4B93">
        <w:rPr>
          <w:rFonts w:ascii="Calibri-Bold" w:hAnsi="Calibri-Bold" w:cs="Calibri-Bold"/>
          <w:b/>
          <w:bCs/>
          <w:sz w:val="20"/>
          <w:szCs w:val="20"/>
        </w:rPr>
        <w:t>PROCIENCIA</w:t>
      </w:r>
    </w:p>
    <w:p w14:paraId="0A099246" w14:textId="1778ECBB" w:rsidR="00971549" w:rsidRPr="00DC4B93" w:rsidRDefault="00971549" w:rsidP="009715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DC4B93">
        <w:rPr>
          <w:rFonts w:ascii="Calibri" w:hAnsi="Calibri" w:cs="Calibri"/>
          <w:sz w:val="20"/>
          <w:szCs w:val="20"/>
        </w:rPr>
        <w:t>Presente. -</w:t>
      </w:r>
    </w:p>
    <w:p w14:paraId="2C3D2FBE" w14:textId="77777777" w:rsidR="00971549" w:rsidRDefault="00971549" w:rsidP="00971549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6"/>
        <w:gridCol w:w="3402"/>
        <w:gridCol w:w="1272"/>
        <w:gridCol w:w="2124"/>
      </w:tblGrid>
      <w:tr w:rsidR="00FC7A95" w:rsidRPr="00FC7A95" w14:paraId="183BDCBC" w14:textId="77777777" w:rsidTr="00FC7A95">
        <w:tc>
          <w:tcPr>
            <w:tcW w:w="1696" w:type="dxa"/>
            <w:shd w:val="clear" w:color="auto" w:fill="D9D9D9" w:themeFill="background1" w:themeFillShade="D9"/>
          </w:tcPr>
          <w:p w14:paraId="71D5E34A" w14:textId="452FB303" w:rsidR="00FC7A95" w:rsidRPr="00FC7A95" w:rsidRDefault="00FC7A95">
            <w:pPr>
              <w:rPr>
                <w:b/>
                <w:bCs/>
                <w:sz w:val="18"/>
                <w:szCs w:val="18"/>
              </w:rPr>
            </w:pPr>
            <w:r w:rsidRPr="00FC7A95">
              <w:rPr>
                <w:b/>
                <w:bCs/>
                <w:sz w:val="18"/>
                <w:szCs w:val="18"/>
              </w:rPr>
              <w:t>RAZON SOCIAL:</w:t>
            </w:r>
          </w:p>
        </w:tc>
        <w:tc>
          <w:tcPr>
            <w:tcW w:w="3402" w:type="dxa"/>
          </w:tcPr>
          <w:p w14:paraId="357D8E63" w14:textId="77777777" w:rsidR="00FC7A95" w:rsidRPr="00FC7A95" w:rsidRDefault="00FC7A95">
            <w:pPr>
              <w:rPr>
                <w:sz w:val="18"/>
                <w:szCs w:val="18"/>
              </w:rPr>
            </w:pPr>
          </w:p>
        </w:tc>
        <w:tc>
          <w:tcPr>
            <w:tcW w:w="1272" w:type="dxa"/>
            <w:shd w:val="clear" w:color="auto" w:fill="D9D9D9" w:themeFill="background1" w:themeFillShade="D9"/>
          </w:tcPr>
          <w:p w14:paraId="2CCC3339" w14:textId="29A84C58" w:rsidR="00FC7A95" w:rsidRPr="00FC7A95" w:rsidRDefault="00FC7A95">
            <w:pPr>
              <w:rPr>
                <w:b/>
                <w:bCs/>
                <w:sz w:val="18"/>
                <w:szCs w:val="18"/>
              </w:rPr>
            </w:pPr>
            <w:r w:rsidRPr="00FC7A95">
              <w:rPr>
                <w:b/>
                <w:bCs/>
                <w:sz w:val="18"/>
                <w:szCs w:val="18"/>
              </w:rPr>
              <w:t>TELEFONO:</w:t>
            </w:r>
          </w:p>
        </w:tc>
        <w:tc>
          <w:tcPr>
            <w:tcW w:w="2124" w:type="dxa"/>
          </w:tcPr>
          <w:p w14:paraId="30D5E195" w14:textId="77777777" w:rsidR="00FC7A95" w:rsidRPr="00FC7A95" w:rsidRDefault="00FC7A95">
            <w:pPr>
              <w:rPr>
                <w:sz w:val="18"/>
                <w:szCs w:val="18"/>
              </w:rPr>
            </w:pPr>
          </w:p>
        </w:tc>
      </w:tr>
      <w:tr w:rsidR="00FC7A95" w:rsidRPr="00FC7A95" w14:paraId="3E0CF473" w14:textId="77777777" w:rsidTr="00FC7A95">
        <w:tc>
          <w:tcPr>
            <w:tcW w:w="1696" w:type="dxa"/>
            <w:shd w:val="clear" w:color="auto" w:fill="D9D9D9" w:themeFill="background1" w:themeFillShade="D9"/>
          </w:tcPr>
          <w:p w14:paraId="4B8FD656" w14:textId="33573131" w:rsidR="00FC7A95" w:rsidRPr="00FC7A95" w:rsidRDefault="00FC7A95">
            <w:pPr>
              <w:rPr>
                <w:b/>
                <w:bCs/>
                <w:sz w:val="18"/>
                <w:szCs w:val="18"/>
              </w:rPr>
            </w:pPr>
            <w:r w:rsidRPr="00FC7A95">
              <w:rPr>
                <w:b/>
                <w:bCs/>
                <w:sz w:val="18"/>
                <w:szCs w:val="18"/>
              </w:rPr>
              <w:t>DIRECCION:</w:t>
            </w:r>
          </w:p>
        </w:tc>
        <w:tc>
          <w:tcPr>
            <w:tcW w:w="3402" w:type="dxa"/>
          </w:tcPr>
          <w:p w14:paraId="681E8A5D" w14:textId="77777777" w:rsidR="00FC7A95" w:rsidRPr="00FC7A95" w:rsidRDefault="00FC7A95">
            <w:pPr>
              <w:rPr>
                <w:sz w:val="18"/>
                <w:szCs w:val="18"/>
              </w:rPr>
            </w:pPr>
          </w:p>
        </w:tc>
        <w:tc>
          <w:tcPr>
            <w:tcW w:w="1272" w:type="dxa"/>
            <w:shd w:val="clear" w:color="auto" w:fill="D9D9D9" w:themeFill="background1" w:themeFillShade="D9"/>
          </w:tcPr>
          <w:p w14:paraId="76AF0BEA" w14:textId="48CB119E" w:rsidR="00FC7A95" w:rsidRPr="00FC7A95" w:rsidRDefault="00FC7A95">
            <w:pPr>
              <w:rPr>
                <w:b/>
                <w:bCs/>
                <w:sz w:val="18"/>
                <w:szCs w:val="18"/>
              </w:rPr>
            </w:pPr>
            <w:r w:rsidRPr="00FC7A95">
              <w:rPr>
                <w:b/>
                <w:bCs/>
                <w:sz w:val="18"/>
                <w:szCs w:val="18"/>
              </w:rPr>
              <w:t>CELULAR:</w:t>
            </w:r>
          </w:p>
        </w:tc>
        <w:tc>
          <w:tcPr>
            <w:tcW w:w="2124" w:type="dxa"/>
          </w:tcPr>
          <w:p w14:paraId="3469130F" w14:textId="77777777" w:rsidR="00FC7A95" w:rsidRPr="00FC7A95" w:rsidRDefault="00FC7A95">
            <w:pPr>
              <w:rPr>
                <w:sz w:val="18"/>
                <w:szCs w:val="18"/>
              </w:rPr>
            </w:pPr>
          </w:p>
        </w:tc>
      </w:tr>
      <w:tr w:rsidR="00FC7A95" w:rsidRPr="00FC7A95" w14:paraId="28CA464C" w14:textId="77777777" w:rsidTr="00FC7A95">
        <w:tc>
          <w:tcPr>
            <w:tcW w:w="1696" w:type="dxa"/>
            <w:shd w:val="clear" w:color="auto" w:fill="D9D9D9" w:themeFill="background1" w:themeFillShade="D9"/>
          </w:tcPr>
          <w:p w14:paraId="120ABCFE" w14:textId="263BEF1A" w:rsidR="00FC7A95" w:rsidRPr="00FC7A95" w:rsidRDefault="00FC7A95">
            <w:pPr>
              <w:rPr>
                <w:b/>
                <w:bCs/>
                <w:sz w:val="18"/>
                <w:szCs w:val="18"/>
              </w:rPr>
            </w:pPr>
            <w:r w:rsidRPr="00FC7A95">
              <w:rPr>
                <w:b/>
                <w:bCs/>
                <w:sz w:val="18"/>
                <w:szCs w:val="18"/>
              </w:rPr>
              <w:t>EMAIL:</w:t>
            </w:r>
          </w:p>
        </w:tc>
        <w:tc>
          <w:tcPr>
            <w:tcW w:w="3402" w:type="dxa"/>
          </w:tcPr>
          <w:p w14:paraId="41010E40" w14:textId="77777777" w:rsidR="00FC7A95" w:rsidRPr="00FC7A95" w:rsidRDefault="00FC7A95">
            <w:pPr>
              <w:rPr>
                <w:sz w:val="18"/>
                <w:szCs w:val="18"/>
              </w:rPr>
            </w:pPr>
          </w:p>
        </w:tc>
        <w:tc>
          <w:tcPr>
            <w:tcW w:w="1272" w:type="dxa"/>
            <w:shd w:val="clear" w:color="auto" w:fill="D9D9D9" w:themeFill="background1" w:themeFillShade="D9"/>
          </w:tcPr>
          <w:p w14:paraId="608C8D02" w14:textId="7DDE1144" w:rsidR="00FC7A95" w:rsidRPr="00FC7A95" w:rsidRDefault="00FC7A95">
            <w:pPr>
              <w:rPr>
                <w:b/>
                <w:bCs/>
                <w:sz w:val="18"/>
                <w:szCs w:val="18"/>
              </w:rPr>
            </w:pPr>
            <w:r w:rsidRPr="00FC7A95">
              <w:rPr>
                <w:b/>
                <w:bCs/>
                <w:sz w:val="18"/>
                <w:szCs w:val="18"/>
              </w:rPr>
              <w:t>RUC:</w:t>
            </w:r>
          </w:p>
        </w:tc>
        <w:tc>
          <w:tcPr>
            <w:tcW w:w="2124" w:type="dxa"/>
          </w:tcPr>
          <w:p w14:paraId="0B0A64D0" w14:textId="77777777" w:rsidR="00FC7A95" w:rsidRPr="00FC7A95" w:rsidRDefault="00FC7A95">
            <w:pPr>
              <w:rPr>
                <w:sz w:val="18"/>
                <w:szCs w:val="18"/>
              </w:rPr>
            </w:pPr>
          </w:p>
        </w:tc>
      </w:tr>
    </w:tbl>
    <w:p w14:paraId="44547C9D" w14:textId="5F31D75A" w:rsidR="00C71E20" w:rsidRDefault="00C71E20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6"/>
        <w:gridCol w:w="4816"/>
        <w:gridCol w:w="2832"/>
      </w:tblGrid>
      <w:tr w:rsidR="00FC7A95" w:rsidRPr="00FC7A95" w14:paraId="5502480B" w14:textId="77777777" w:rsidTr="00FC7A95">
        <w:tc>
          <w:tcPr>
            <w:tcW w:w="846" w:type="dxa"/>
            <w:shd w:val="clear" w:color="auto" w:fill="D9D9D9" w:themeFill="background1" w:themeFillShade="D9"/>
          </w:tcPr>
          <w:p w14:paraId="27FB1128" w14:textId="22003B6E" w:rsidR="00FC7A95" w:rsidRPr="00FC7A95" w:rsidRDefault="00FC7A95">
            <w:pPr>
              <w:rPr>
                <w:b/>
                <w:bCs/>
              </w:rPr>
            </w:pPr>
            <w:r w:rsidRPr="00FC7A95">
              <w:rPr>
                <w:b/>
                <w:bCs/>
              </w:rPr>
              <w:t>ITEM</w:t>
            </w:r>
          </w:p>
        </w:tc>
        <w:tc>
          <w:tcPr>
            <w:tcW w:w="4816" w:type="dxa"/>
            <w:shd w:val="clear" w:color="auto" w:fill="D9D9D9" w:themeFill="background1" w:themeFillShade="D9"/>
          </w:tcPr>
          <w:p w14:paraId="65CE0658" w14:textId="3530853C" w:rsidR="00FC7A95" w:rsidRPr="00FC7A95" w:rsidRDefault="00FC7A95">
            <w:pPr>
              <w:rPr>
                <w:b/>
                <w:bCs/>
              </w:rPr>
            </w:pPr>
            <w:r w:rsidRPr="00FC7A95">
              <w:rPr>
                <w:b/>
                <w:bCs/>
              </w:rPr>
              <w:t>DESCRIPCION</w:t>
            </w:r>
          </w:p>
        </w:tc>
        <w:tc>
          <w:tcPr>
            <w:tcW w:w="2832" w:type="dxa"/>
            <w:shd w:val="clear" w:color="auto" w:fill="D9D9D9" w:themeFill="background1" w:themeFillShade="D9"/>
          </w:tcPr>
          <w:p w14:paraId="2BD63D81" w14:textId="59230CB6" w:rsidR="00FC7A95" w:rsidRPr="00FC7A95" w:rsidRDefault="00FC7A95">
            <w:pPr>
              <w:rPr>
                <w:b/>
                <w:bCs/>
              </w:rPr>
            </w:pPr>
            <w:r w:rsidRPr="00FC7A95">
              <w:rPr>
                <w:b/>
                <w:bCs/>
              </w:rPr>
              <w:t>PRECIO TOTAL</w:t>
            </w:r>
          </w:p>
        </w:tc>
      </w:tr>
      <w:tr w:rsidR="00FC7A95" w14:paraId="3FB78088" w14:textId="77777777" w:rsidTr="00E671C0">
        <w:trPr>
          <w:trHeight w:val="573"/>
        </w:trPr>
        <w:tc>
          <w:tcPr>
            <w:tcW w:w="846" w:type="dxa"/>
          </w:tcPr>
          <w:p w14:paraId="5392A117" w14:textId="77777777" w:rsidR="00FC7A95" w:rsidRDefault="00FC7A95"/>
        </w:tc>
        <w:tc>
          <w:tcPr>
            <w:tcW w:w="4816" w:type="dxa"/>
          </w:tcPr>
          <w:p w14:paraId="3B3ADA0E" w14:textId="77777777" w:rsidR="00FC7A95" w:rsidRDefault="00FC7A95"/>
        </w:tc>
        <w:tc>
          <w:tcPr>
            <w:tcW w:w="2832" w:type="dxa"/>
          </w:tcPr>
          <w:p w14:paraId="5BCC17BC" w14:textId="77777777" w:rsidR="00FC7A95" w:rsidRDefault="00FC7A95"/>
        </w:tc>
      </w:tr>
      <w:tr w:rsidR="00FC7A95" w14:paraId="444030E2" w14:textId="77777777" w:rsidTr="00FC7A95">
        <w:tc>
          <w:tcPr>
            <w:tcW w:w="846" w:type="dxa"/>
          </w:tcPr>
          <w:p w14:paraId="7DCAB732" w14:textId="77777777" w:rsidR="00FC7A95" w:rsidRDefault="00FC7A95"/>
        </w:tc>
        <w:tc>
          <w:tcPr>
            <w:tcW w:w="4816" w:type="dxa"/>
          </w:tcPr>
          <w:p w14:paraId="64E2F88A" w14:textId="77777777" w:rsidR="00FC7A95" w:rsidRDefault="00FC7A95"/>
        </w:tc>
        <w:tc>
          <w:tcPr>
            <w:tcW w:w="2832" w:type="dxa"/>
          </w:tcPr>
          <w:p w14:paraId="7265BE3D" w14:textId="77777777" w:rsidR="00FC7A95" w:rsidRDefault="00FC7A95"/>
        </w:tc>
      </w:tr>
      <w:tr w:rsidR="00FC7A95" w14:paraId="2329E0E0" w14:textId="77777777" w:rsidTr="00FC7A95">
        <w:tc>
          <w:tcPr>
            <w:tcW w:w="846" w:type="dxa"/>
          </w:tcPr>
          <w:p w14:paraId="6DA0185A" w14:textId="77777777" w:rsidR="00FC7A95" w:rsidRDefault="00FC7A95"/>
        </w:tc>
        <w:tc>
          <w:tcPr>
            <w:tcW w:w="4816" w:type="dxa"/>
          </w:tcPr>
          <w:p w14:paraId="31D33520" w14:textId="77777777" w:rsidR="00FC7A95" w:rsidRDefault="00FC7A95"/>
        </w:tc>
        <w:tc>
          <w:tcPr>
            <w:tcW w:w="2832" w:type="dxa"/>
          </w:tcPr>
          <w:p w14:paraId="0EA9CCFE" w14:textId="77777777" w:rsidR="00FC7A95" w:rsidRDefault="00FC7A95"/>
        </w:tc>
      </w:tr>
      <w:tr w:rsidR="00FC7A95" w14:paraId="69F6D8FC" w14:textId="77777777" w:rsidTr="00FC7A95">
        <w:tc>
          <w:tcPr>
            <w:tcW w:w="846" w:type="dxa"/>
          </w:tcPr>
          <w:p w14:paraId="18A4B87C" w14:textId="77777777" w:rsidR="00FC7A95" w:rsidRDefault="00FC7A95"/>
        </w:tc>
        <w:tc>
          <w:tcPr>
            <w:tcW w:w="4816" w:type="dxa"/>
          </w:tcPr>
          <w:p w14:paraId="02462EFD" w14:textId="77777777" w:rsidR="00FC7A95" w:rsidRDefault="00FC7A95"/>
        </w:tc>
        <w:tc>
          <w:tcPr>
            <w:tcW w:w="2832" w:type="dxa"/>
          </w:tcPr>
          <w:p w14:paraId="59854D64" w14:textId="77777777" w:rsidR="00FC7A95" w:rsidRDefault="00FC7A95"/>
        </w:tc>
      </w:tr>
      <w:tr w:rsidR="00FC7A95" w14:paraId="4BE02164" w14:textId="77777777" w:rsidTr="00FC7A95">
        <w:tc>
          <w:tcPr>
            <w:tcW w:w="846" w:type="dxa"/>
          </w:tcPr>
          <w:p w14:paraId="3DEF1C5B" w14:textId="77777777" w:rsidR="00FC7A95" w:rsidRDefault="00FC7A95"/>
        </w:tc>
        <w:tc>
          <w:tcPr>
            <w:tcW w:w="4816" w:type="dxa"/>
          </w:tcPr>
          <w:p w14:paraId="191F9C9D" w14:textId="77777777" w:rsidR="00FC7A95" w:rsidRDefault="00FC7A95"/>
        </w:tc>
        <w:tc>
          <w:tcPr>
            <w:tcW w:w="2832" w:type="dxa"/>
          </w:tcPr>
          <w:p w14:paraId="6CC7E66F" w14:textId="77777777" w:rsidR="00FC7A95" w:rsidRDefault="00FC7A95"/>
        </w:tc>
      </w:tr>
      <w:tr w:rsidR="00FC7A95" w14:paraId="0AA49D95" w14:textId="77777777" w:rsidTr="00FC7A95">
        <w:tc>
          <w:tcPr>
            <w:tcW w:w="846" w:type="dxa"/>
          </w:tcPr>
          <w:p w14:paraId="706DD6E9" w14:textId="77777777" w:rsidR="00FC7A95" w:rsidRDefault="00FC7A95"/>
        </w:tc>
        <w:tc>
          <w:tcPr>
            <w:tcW w:w="4816" w:type="dxa"/>
          </w:tcPr>
          <w:p w14:paraId="40DAA3D4" w14:textId="77777777" w:rsidR="00FC7A95" w:rsidRDefault="00FC7A95"/>
        </w:tc>
        <w:tc>
          <w:tcPr>
            <w:tcW w:w="2832" w:type="dxa"/>
          </w:tcPr>
          <w:p w14:paraId="1ECBC72C" w14:textId="77777777" w:rsidR="00FC7A95" w:rsidRDefault="00FC7A95"/>
        </w:tc>
      </w:tr>
      <w:tr w:rsidR="00FC7A95" w14:paraId="18AC8B17" w14:textId="77777777" w:rsidTr="00FC7A95">
        <w:tc>
          <w:tcPr>
            <w:tcW w:w="846" w:type="dxa"/>
          </w:tcPr>
          <w:p w14:paraId="683E1240" w14:textId="77777777" w:rsidR="00FC7A95" w:rsidRDefault="00FC7A95"/>
        </w:tc>
        <w:tc>
          <w:tcPr>
            <w:tcW w:w="4816" w:type="dxa"/>
          </w:tcPr>
          <w:p w14:paraId="304F1923" w14:textId="77777777" w:rsidR="00FC7A95" w:rsidRDefault="00FC7A95"/>
        </w:tc>
        <w:tc>
          <w:tcPr>
            <w:tcW w:w="2832" w:type="dxa"/>
          </w:tcPr>
          <w:p w14:paraId="65841F2A" w14:textId="77777777" w:rsidR="00FC7A95" w:rsidRDefault="00FC7A95"/>
        </w:tc>
      </w:tr>
      <w:tr w:rsidR="00FC7A95" w14:paraId="68B20DCD" w14:textId="77777777" w:rsidTr="00D57E1C">
        <w:tc>
          <w:tcPr>
            <w:tcW w:w="5662" w:type="dxa"/>
            <w:gridSpan w:val="2"/>
          </w:tcPr>
          <w:p w14:paraId="233A2CA2" w14:textId="40E7930E" w:rsidR="00FC7A95" w:rsidRPr="00E671C0" w:rsidRDefault="00E671C0">
            <w:pPr>
              <w:rPr>
                <w:b/>
                <w:bCs/>
              </w:rPr>
            </w:pPr>
            <w:r w:rsidRPr="00E671C0">
              <w:rPr>
                <w:b/>
                <w:bCs/>
                <w:sz w:val="20"/>
                <w:szCs w:val="20"/>
              </w:rPr>
              <w:t>P</w:t>
            </w:r>
            <w:r w:rsidR="00FC7A95" w:rsidRPr="00E671C0">
              <w:rPr>
                <w:b/>
                <w:bCs/>
                <w:sz w:val="20"/>
                <w:szCs w:val="20"/>
              </w:rPr>
              <w:t>recio total incluido impuestos</w:t>
            </w:r>
          </w:p>
        </w:tc>
        <w:tc>
          <w:tcPr>
            <w:tcW w:w="2832" w:type="dxa"/>
          </w:tcPr>
          <w:p w14:paraId="09CF1700" w14:textId="77777777" w:rsidR="00FC7A95" w:rsidRDefault="00FC7A95"/>
        </w:tc>
      </w:tr>
    </w:tbl>
    <w:p w14:paraId="2C1AF8E8" w14:textId="21CBAFC1" w:rsidR="00FC7A95" w:rsidRDefault="00FC7A95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80"/>
        <w:gridCol w:w="3260"/>
        <w:gridCol w:w="3254"/>
      </w:tblGrid>
      <w:tr w:rsidR="00E671C0" w14:paraId="101AB598" w14:textId="77777777" w:rsidTr="00EC754A">
        <w:tc>
          <w:tcPr>
            <w:tcW w:w="8494" w:type="dxa"/>
            <w:gridSpan w:val="3"/>
          </w:tcPr>
          <w:p w14:paraId="0EE8B2A9" w14:textId="70D25EF6" w:rsidR="00E671C0" w:rsidRPr="00E671C0" w:rsidRDefault="00E671C0" w:rsidP="00E671C0">
            <w:pPr>
              <w:jc w:val="both"/>
              <w:rPr>
                <w:b/>
                <w:bCs/>
              </w:rPr>
            </w:pPr>
            <w:r w:rsidRPr="00E671C0">
              <w:rPr>
                <w:b/>
                <w:bCs/>
              </w:rPr>
              <w:t>CONDICIONES DE LA OFERTA</w:t>
            </w:r>
          </w:p>
        </w:tc>
      </w:tr>
      <w:tr w:rsidR="00FC7A95" w14:paraId="183D6E02" w14:textId="77777777" w:rsidTr="00DE3455">
        <w:tc>
          <w:tcPr>
            <w:tcW w:w="1980" w:type="dxa"/>
          </w:tcPr>
          <w:p w14:paraId="6BB54489" w14:textId="52B2B093" w:rsidR="00FC7A95" w:rsidRPr="00DE3455" w:rsidRDefault="00FC7A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E3455">
              <w:rPr>
                <w:rFonts w:ascii="Calibri" w:hAnsi="Calibri" w:cs="Calibri"/>
                <w:b/>
                <w:bCs/>
                <w:sz w:val="16"/>
                <w:szCs w:val="16"/>
              </w:rPr>
              <w:t>Plazo de entrega en días calendarios</w:t>
            </w:r>
          </w:p>
        </w:tc>
        <w:tc>
          <w:tcPr>
            <w:tcW w:w="3260" w:type="dxa"/>
          </w:tcPr>
          <w:p w14:paraId="24131E14" w14:textId="1F773729" w:rsidR="00FC7A95" w:rsidRPr="00DE3455" w:rsidRDefault="00FC7A95">
            <w:pPr>
              <w:rPr>
                <w:rFonts w:ascii="Calibri" w:hAnsi="Calibri" w:cs="Calibri"/>
                <w:sz w:val="16"/>
                <w:szCs w:val="16"/>
              </w:rPr>
            </w:pPr>
            <w:r w:rsidRPr="00DE3455">
              <w:rPr>
                <w:rFonts w:ascii="Calibri" w:hAnsi="Calibri" w:cs="Calibri"/>
                <w:sz w:val="16"/>
                <w:szCs w:val="16"/>
              </w:rPr>
              <w:t>De acuerdo a lo establecido en los términos de referencia</w:t>
            </w:r>
            <w:r w:rsidR="00DE3455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3254" w:type="dxa"/>
          </w:tcPr>
          <w:p w14:paraId="0C75A4BC" w14:textId="3B8BEA26" w:rsidR="00FC7A95" w:rsidRPr="00DE3455" w:rsidRDefault="00FC7A95">
            <w:pPr>
              <w:rPr>
                <w:rFonts w:ascii="Calibri" w:hAnsi="Calibri" w:cs="Calibri"/>
                <w:sz w:val="16"/>
                <w:szCs w:val="16"/>
              </w:rPr>
            </w:pPr>
            <w:r w:rsidRPr="00DE3455">
              <w:rPr>
                <w:rFonts w:ascii="Calibri" w:hAnsi="Calibri" w:cs="Calibri"/>
                <w:sz w:val="16"/>
                <w:szCs w:val="16"/>
              </w:rPr>
              <w:t>El plazo de entrega se contabiliza de acuerdo a lo establecido en los términos de referencia</w:t>
            </w:r>
            <w:r w:rsidR="00DE3455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FC7A95" w14:paraId="1173B5F0" w14:textId="77777777" w:rsidTr="00DE3455">
        <w:tc>
          <w:tcPr>
            <w:tcW w:w="1980" w:type="dxa"/>
          </w:tcPr>
          <w:p w14:paraId="07B1EE90" w14:textId="686A2C86" w:rsidR="00FC7A95" w:rsidRPr="00DE3455" w:rsidRDefault="00FC7A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E3455">
              <w:rPr>
                <w:rFonts w:ascii="Calibri" w:hAnsi="Calibri" w:cs="Calibri"/>
                <w:b/>
                <w:bCs/>
                <w:sz w:val="16"/>
                <w:szCs w:val="16"/>
              </w:rPr>
              <w:t>El que suscribe declara bajo juramento que:</w:t>
            </w:r>
          </w:p>
        </w:tc>
        <w:tc>
          <w:tcPr>
            <w:tcW w:w="6514" w:type="dxa"/>
            <w:gridSpan w:val="2"/>
          </w:tcPr>
          <w:p w14:paraId="3E795D99" w14:textId="01A28DDF" w:rsidR="00FC7A95" w:rsidRDefault="00FC7A95" w:rsidP="00FC7A9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E3455">
              <w:rPr>
                <w:rFonts w:ascii="Calibri" w:hAnsi="Calibri" w:cs="Calibri"/>
                <w:sz w:val="16"/>
                <w:szCs w:val="16"/>
              </w:rPr>
              <w:t xml:space="preserve">La </w:t>
            </w:r>
            <w:r>
              <w:rPr>
                <w:rFonts w:ascii="Calibri" w:hAnsi="Calibri" w:cs="Calibri"/>
                <w:sz w:val="16"/>
                <w:szCs w:val="16"/>
              </w:rPr>
              <w:t>presente cotización cumple con los términos de referencia remitidos</w:t>
            </w:r>
            <w:r w:rsidR="00DE3455">
              <w:rPr>
                <w:rFonts w:ascii="Calibri" w:hAnsi="Calibri" w:cs="Calibri"/>
                <w:sz w:val="16"/>
                <w:szCs w:val="16"/>
              </w:rPr>
              <w:t>.</w:t>
            </w:r>
          </w:p>
          <w:p w14:paraId="08110EDC" w14:textId="77777777" w:rsidR="00FC7A95" w:rsidRPr="00DE3455" w:rsidRDefault="00FC7A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C7A95" w14:paraId="6C448583" w14:textId="77777777" w:rsidTr="00DE3455">
        <w:tc>
          <w:tcPr>
            <w:tcW w:w="1980" w:type="dxa"/>
          </w:tcPr>
          <w:p w14:paraId="1F176B84" w14:textId="77777777" w:rsidR="00FC7A95" w:rsidRPr="00DE3455" w:rsidRDefault="00FC7A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6514" w:type="dxa"/>
            <w:gridSpan w:val="2"/>
          </w:tcPr>
          <w:p w14:paraId="52FDC391" w14:textId="5611E3B1" w:rsidR="00FC7A95" w:rsidRPr="00DE3455" w:rsidRDefault="00FC7A95" w:rsidP="00DE345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En caso de incumplimiento, tengo conocimiento de las penalidades a aplicar consignadas en</w:t>
            </w:r>
            <w:r w:rsidR="00DE345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los términos de referencia remitidos o en la orden de servicio.</w:t>
            </w:r>
          </w:p>
        </w:tc>
      </w:tr>
      <w:tr w:rsidR="00FC7A95" w14:paraId="083C8866" w14:textId="77777777" w:rsidTr="00DE3455">
        <w:tc>
          <w:tcPr>
            <w:tcW w:w="1980" w:type="dxa"/>
          </w:tcPr>
          <w:p w14:paraId="1BC2EBC0" w14:textId="77777777" w:rsidR="00FC7A95" w:rsidRDefault="00FC7A95"/>
        </w:tc>
        <w:tc>
          <w:tcPr>
            <w:tcW w:w="6514" w:type="dxa"/>
            <w:gridSpan w:val="2"/>
          </w:tcPr>
          <w:p w14:paraId="2DC20B69" w14:textId="2C4B47DB" w:rsidR="00FC7A95" w:rsidRDefault="00FC7A95" w:rsidP="00FC7A95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sz w:val="16"/>
                <w:szCs w:val="16"/>
              </w:rPr>
              <w:t>Autorizo al PROCIENCIA a que notifique la Orden de Servicios al correo electrónico consignado en la presente cotización. Así como también cualquier otra acto o comunicación relacionada con la ejecución materia de la presente cotización.</w:t>
            </w:r>
          </w:p>
        </w:tc>
      </w:tr>
    </w:tbl>
    <w:p w14:paraId="1E223FEE" w14:textId="51920777" w:rsidR="00FC7A95" w:rsidRDefault="00FC7A95"/>
    <w:p w14:paraId="6A35430F" w14:textId="61DAE739" w:rsidR="00E671C0" w:rsidRPr="00DC4B93" w:rsidRDefault="00E671C0" w:rsidP="00DC4B9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DC4B93">
        <w:rPr>
          <w:rFonts w:ascii="Calibri" w:hAnsi="Calibri" w:cs="Calibri"/>
          <w:sz w:val="20"/>
          <w:szCs w:val="20"/>
        </w:rPr>
        <w:t>La presente propuesta incluye todos los tributos, seguros, transportes, inspecciones, pruebas y de ser el caso, los costos</w:t>
      </w:r>
      <w:r w:rsidR="00EF394A" w:rsidRPr="00DC4B93">
        <w:rPr>
          <w:rFonts w:ascii="Calibri" w:hAnsi="Calibri" w:cs="Calibri"/>
          <w:sz w:val="20"/>
          <w:szCs w:val="20"/>
        </w:rPr>
        <w:t xml:space="preserve"> </w:t>
      </w:r>
      <w:r w:rsidRPr="00DC4B93">
        <w:rPr>
          <w:rFonts w:ascii="Calibri" w:hAnsi="Calibri" w:cs="Calibri"/>
          <w:sz w:val="20"/>
          <w:szCs w:val="20"/>
        </w:rPr>
        <w:t>laborales conforme a la legislación vigente, así como cualquier otro concepto que le sea aplicable y que pueda tener</w:t>
      </w:r>
      <w:r w:rsidR="00EF394A" w:rsidRPr="00DC4B93">
        <w:rPr>
          <w:rFonts w:ascii="Calibri" w:hAnsi="Calibri" w:cs="Calibri"/>
          <w:sz w:val="20"/>
          <w:szCs w:val="20"/>
        </w:rPr>
        <w:t xml:space="preserve"> </w:t>
      </w:r>
      <w:r w:rsidRPr="00DC4B93">
        <w:rPr>
          <w:rFonts w:ascii="Calibri" w:hAnsi="Calibri" w:cs="Calibri"/>
          <w:sz w:val="20"/>
          <w:szCs w:val="20"/>
        </w:rPr>
        <w:t>incidencia sobre el costo del servicio a prestar.</w:t>
      </w:r>
    </w:p>
    <w:p w14:paraId="3DBC7D57" w14:textId="1446833B" w:rsidR="00E671C0" w:rsidRPr="00DC4B93" w:rsidRDefault="00E671C0" w:rsidP="00DC4B9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70253829" w14:textId="77777777" w:rsidR="00E671C0" w:rsidRPr="00DC4B93" w:rsidRDefault="00E671C0" w:rsidP="00DC4B9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1566C51F" w14:textId="246469EF" w:rsidR="00E671C0" w:rsidRPr="00DC4B93" w:rsidRDefault="00E671C0" w:rsidP="00DC4B9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DC4B93">
        <w:rPr>
          <w:rFonts w:ascii="Calibri" w:hAnsi="Calibri" w:cs="Calibri"/>
          <w:sz w:val="20"/>
          <w:szCs w:val="20"/>
        </w:rPr>
        <w:t>____________________________________</w:t>
      </w:r>
    </w:p>
    <w:p w14:paraId="29B97B82" w14:textId="5F558706" w:rsidR="00E671C0" w:rsidRPr="00DC4B93" w:rsidRDefault="00E671C0" w:rsidP="00E671C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DC4B93">
        <w:rPr>
          <w:rFonts w:ascii="Calibri" w:hAnsi="Calibri" w:cs="Calibri"/>
          <w:sz w:val="20"/>
          <w:szCs w:val="20"/>
        </w:rPr>
        <w:t>Nombre y Firma del Representante del</w:t>
      </w:r>
      <w:r w:rsidRPr="00DC4B93">
        <w:rPr>
          <w:rFonts w:ascii="Calibri" w:hAnsi="Calibri" w:cs="Calibri"/>
          <w:sz w:val="20"/>
          <w:szCs w:val="20"/>
        </w:rPr>
        <w:tab/>
      </w:r>
      <w:r w:rsidRPr="00DC4B93">
        <w:rPr>
          <w:rFonts w:ascii="Calibri" w:hAnsi="Calibri" w:cs="Calibri"/>
          <w:sz w:val="20"/>
          <w:szCs w:val="20"/>
        </w:rPr>
        <w:tab/>
      </w:r>
      <w:r w:rsidRPr="00DC4B93">
        <w:rPr>
          <w:rFonts w:ascii="Calibri" w:hAnsi="Calibri" w:cs="Calibri"/>
          <w:sz w:val="20"/>
          <w:szCs w:val="20"/>
        </w:rPr>
        <w:tab/>
        <w:t xml:space="preserve">FECHA: </w:t>
      </w:r>
    </w:p>
    <w:p w14:paraId="2F621E66" w14:textId="4BC3E9EA" w:rsidR="00E671C0" w:rsidRPr="00DC4B93" w:rsidRDefault="00E671C0" w:rsidP="00DC4B9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DC4B93">
        <w:rPr>
          <w:rFonts w:ascii="Calibri" w:hAnsi="Calibri" w:cs="Calibri"/>
          <w:sz w:val="20"/>
          <w:szCs w:val="20"/>
        </w:rPr>
        <w:t>Postor</w:t>
      </w:r>
    </w:p>
    <w:sectPr w:rsidR="00E671C0" w:rsidRPr="00DC4B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530D1"/>
    <w:multiLevelType w:val="hybridMultilevel"/>
    <w:tmpl w:val="DAA45C2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E20"/>
    <w:rsid w:val="004F234D"/>
    <w:rsid w:val="006D0963"/>
    <w:rsid w:val="00971549"/>
    <w:rsid w:val="00C71E20"/>
    <w:rsid w:val="00D62207"/>
    <w:rsid w:val="00DC4B93"/>
    <w:rsid w:val="00DE3455"/>
    <w:rsid w:val="00E671C0"/>
    <w:rsid w:val="00EF394A"/>
    <w:rsid w:val="00FC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A6121D"/>
  <w15:chartTrackingRefBased/>
  <w15:docId w15:val="{56345303-6E0B-458A-99F5-20E54886A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E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71E20"/>
    <w:pPr>
      <w:ind w:left="720"/>
      <w:contextualSpacing/>
    </w:pPr>
  </w:style>
  <w:style w:type="table" w:styleId="Tablaconcuadrcula">
    <w:name w:val="Table Grid"/>
    <w:basedOn w:val="Tablanormal"/>
    <w:uiPriority w:val="39"/>
    <w:rsid w:val="00FC7A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MHUAMANI</dc:creator>
  <cp:keywords/>
  <dc:description/>
  <cp:lastModifiedBy>MHUAMANI</cp:lastModifiedBy>
  <cp:revision>2</cp:revision>
  <dcterms:created xsi:type="dcterms:W3CDTF">2021-10-14T16:36:00Z</dcterms:created>
  <dcterms:modified xsi:type="dcterms:W3CDTF">2021-10-14T16:36:00Z</dcterms:modified>
</cp:coreProperties>
</file>