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346849BF" w14:textId="77777777" w:rsidR="00147205" w:rsidRDefault="00D63F67" w:rsidP="00095282">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2D23C2">
        <w:rPr>
          <w:rFonts w:ascii="Arial" w:hAnsi="Arial" w:cs="Arial"/>
          <w:b/>
          <w:bCs/>
          <w:i/>
          <w:color w:val="000000" w:themeColor="text1"/>
          <w:sz w:val="20"/>
        </w:rPr>
        <w:t>Adjuntar documentación acreditando</w:t>
      </w:r>
      <w:r w:rsidR="00147205">
        <w:rPr>
          <w:rFonts w:ascii="Arial" w:hAnsi="Arial" w:cs="Arial"/>
          <w:b/>
          <w:bCs/>
          <w:i/>
          <w:color w:val="000000" w:themeColor="text1"/>
          <w:sz w:val="20"/>
        </w:rPr>
        <w:t>:</w:t>
      </w:r>
    </w:p>
    <w:p w14:paraId="12F2D985" w14:textId="77777777" w:rsidR="001304BB" w:rsidRDefault="001304BB" w:rsidP="001304BB">
      <w:pPr>
        <w:pStyle w:val="Prrafodelista"/>
        <w:tabs>
          <w:tab w:val="center" w:pos="5124"/>
          <w:tab w:val="right" w:pos="9543"/>
        </w:tabs>
        <w:ind w:left="284"/>
        <w:jc w:val="both"/>
        <w:rPr>
          <w:rFonts w:ascii="Arial" w:hAnsi="Arial" w:cs="Arial"/>
          <w:b/>
          <w:bCs/>
          <w:i/>
          <w:color w:val="000000" w:themeColor="text1"/>
          <w:sz w:val="20"/>
        </w:rPr>
      </w:pPr>
    </w:p>
    <w:p w14:paraId="3E68726F" w14:textId="4F736F17" w:rsidR="00147205" w:rsidRDefault="005D3A8F" w:rsidP="00147205">
      <w:pPr>
        <w:pStyle w:val="Prrafodelista"/>
        <w:numPr>
          <w:ilvl w:val="1"/>
          <w:numId w:val="11"/>
        </w:numPr>
        <w:tabs>
          <w:tab w:val="center" w:pos="5124"/>
          <w:tab w:val="right" w:pos="9543"/>
        </w:tabs>
        <w:jc w:val="both"/>
        <w:rPr>
          <w:rFonts w:ascii="Arial" w:hAnsi="Arial" w:cs="Arial"/>
          <w:b/>
          <w:bCs/>
          <w:i/>
          <w:color w:val="000000" w:themeColor="text1"/>
          <w:sz w:val="20"/>
        </w:rPr>
      </w:pPr>
      <w:r w:rsidRPr="002D23C2">
        <w:rPr>
          <w:rFonts w:ascii="Arial" w:hAnsi="Arial" w:cs="Arial"/>
          <w:b/>
          <w:bCs/>
          <w:i/>
          <w:color w:val="000000" w:themeColor="text1"/>
          <w:sz w:val="20"/>
        </w:rPr>
        <w:t xml:space="preserve"> </w:t>
      </w:r>
      <w:r w:rsidR="00095282" w:rsidRPr="00095282">
        <w:rPr>
          <w:rFonts w:ascii="Arial" w:hAnsi="Arial" w:cs="Arial"/>
          <w:b/>
          <w:bCs/>
          <w:i/>
          <w:color w:val="000000" w:themeColor="text1"/>
          <w:sz w:val="20"/>
        </w:rPr>
        <w:t xml:space="preserve">(01) Ejecutivo o </w:t>
      </w:r>
      <w:proofErr w:type="gramStart"/>
      <w:r w:rsidR="00095282" w:rsidRPr="00095282">
        <w:rPr>
          <w:rFonts w:ascii="Arial" w:hAnsi="Arial" w:cs="Arial"/>
          <w:b/>
          <w:bCs/>
          <w:i/>
          <w:color w:val="000000" w:themeColor="text1"/>
          <w:sz w:val="20"/>
        </w:rPr>
        <w:t>Jefe</w:t>
      </w:r>
      <w:proofErr w:type="gramEnd"/>
      <w:r w:rsidR="00095282" w:rsidRPr="00095282">
        <w:rPr>
          <w:rFonts w:ascii="Arial" w:hAnsi="Arial" w:cs="Arial"/>
          <w:b/>
          <w:bCs/>
          <w:i/>
          <w:color w:val="000000" w:themeColor="text1"/>
          <w:sz w:val="20"/>
        </w:rPr>
        <w:t xml:space="preserve"> de </w:t>
      </w:r>
      <w:proofErr w:type="gramStart"/>
      <w:r w:rsidR="00095282" w:rsidRPr="00095282">
        <w:rPr>
          <w:rFonts w:ascii="Arial" w:hAnsi="Arial" w:cs="Arial"/>
          <w:b/>
          <w:bCs/>
          <w:i/>
          <w:color w:val="000000" w:themeColor="text1"/>
          <w:sz w:val="20"/>
        </w:rPr>
        <w:t xml:space="preserve">cuenta </w:t>
      </w:r>
      <w:r w:rsidR="00402902">
        <w:rPr>
          <w:rFonts w:ascii="Arial" w:hAnsi="Arial" w:cs="Arial"/>
          <w:b/>
          <w:bCs/>
          <w:i/>
          <w:color w:val="000000" w:themeColor="text1"/>
          <w:sz w:val="20"/>
        </w:rPr>
        <w:t>:</w:t>
      </w:r>
      <w:proofErr w:type="gramEnd"/>
    </w:p>
    <w:p w14:paraId="6F775136" w14:textId="77777777" w:rsidR="00402902" w:rsidRPr="001304BB" w:rsidRDefault="00402902" w:rsidP="00402902">
      <w:pPr>
        <w:pStyle w:val="Prrafodelista"/>
        <w:tabs>
          <w:tab w:val="center" w:pos="5124"/>
          <w:tab w:val="right" w:pos="9543"/>
        </w:tabs>
        <w:ind w:left="1872"/>
        <w:jc w:val="both"/>
        <w:rPr>
          <w:rFonts w:ascii="Arial" w:hAnsi="Arial" w:cs="Arial"/>
          <w:i/>
          <w:color w:val="000000" w:themeColor="text1"/>
          <w:sz w:val="20"/>
        </w:rPr>
      </w:pPr>
    </w:p>
    <w:p w14:paraId="7718A50C" w14:textId="5BB84B55" w:rsidR="00402902" w:rsidRPr="001304BB" w:rsidRDefault="00402902" w:rsidP="00402902">
      <w:pPr>
        <w:pStyle w:val="Prrafodelista"/>
        <w:tabs>
          <w:tab w:val="center" w:pos="5124"/>
          <w:tab w:val="right" w:pos="9543"/>
        </w:tabs>
        <w:ind w:left="1872"/>
        <w:jc w:val="both"/>
        <w:rPr>
          <w:rFonts w:ascii="Arial" w:hAnsi="Arial" w:cs="Arial"/>
          <w:i/>
          <w:color w:val="000000" w:themeColor="text1"/>
          <w:sz w:val="20"/>
        </w:rPr>
      </w:pPr>
      <w:r w:rsidRPr="001304BB">
        <w:rPr>
          <w:rFonts w:ascii="Arial" w:hAnsi="Arial" w:cs="Arial"/>
          <w:i/>
          <w:color w:val="000000" w:themeColor="text1"/>
          <w:sz w:val="20"/>
        </w:rPr>
        <w:t>Experiencia mínima de tres (3) años en servicios referidos a publicaciones y/o difusión en medios de comunicación</w:t>
      </w:r>
    </w:p>
    <w:p w14:paraId="6767C355" w14:textId="77777777" w:rsidR="00147205" w:rsidRDefault="00147205" w:rsidP="00147205">
      <w:pPr>
        <w:tabs>
          <w:tab w:val="center" w:pos="5124"/>
          <w:tab w:val="right" w:pos="9543"/>
        </w:tabs>
        <w:jc w:val="both"/>
        <w:rPr>
          <w:rFonts w:ascii="Arial" w:hAnsi="Arial" w:cs="Arial"/>
          <w:b/>
          <w:bCs/>
          <w:i/>
          <w:color w:val="000000" w:themeColor="text1"/>
          <w:sz w:val="20"/>
        </w:rPr>
      </w:pPr>
    </w:p>
    <w:p w14:paraId="74F04160" w14:textId="77777777" w:rsidR="00147205" w:rsidRDefault="00147205" w:rsidP="00147205">
      <w:pPr>
        <w:tabs>
          <w:tab w:val="center" w:pos="5124"/>
          <w:tab w:val="right" w:pos="9543"/>
        </w:tabs>
        <w:jc w:val="both"/>
        <w:rPr>
          <w:rFonts w:ascii="Arial" w:hAnsi="Arial" w:cs="Arial"/>
          <w:b/>
          <w:bCs/>
          <w:i/>
          <w:color w:val="000000" w:themeColor="text1"/>
          <w:sz w:val="20"/>
        </w:rPr>
      </w:pPr>
    </w:p>
    <w:p w14:paraId="3A0A7A26" w14:textId="77777777" w:rsidR="00147205" w:rsidRPr="00147205" w:rsidRDefault="00147205" w:rsidP="00147205">
      <w:pPr>
        <w:tabs>
          <w:tab w:val="center" w:pos="5124"/>
          <w:tab w:val="right" w:pos="9543"/>
        </w:tabs>
        <w:jc w:val="both"/>
        <w:rPr>
          <w:rFonts w:ascii="Arial" w:hAnsi="Arial" w:cs="Arial"/>
          <w:b/>
          <w:bCs/>
          <w:i/>
          <w:color w:val="000000" w:themeColor="text1"/>
          <w:sz w:val="20"/>
        </w:rPr>
      </w:pPr>
    </w:p>
    <w:p w14:paraId="1C7EBECA" w14:textId="2940B752" w:rsidR="00864A63" w:rsidRDefault="00095282" w:rsidP="00147205">
      <w:pPr>
        <w:pStyle w:val="Prrafodelista"/>
        <w:numPr>
          <w:ilvl w:val="1"/>
          <w:numId w:val="11"/>
        </w:numPr>
        <w:tabs>
          <w:tab w:val="center" w:pos="5124"/>
          <w:tab w:val="right" w:pos="9543"/>
        </w:tabs>
        <w:jc w:val="both"/>
        <w:rPr>
          <w:rFonts w:ascii="Arial" w:hAnsi="Arial" w:cs="Arial"/>
          <w:b/>
          <w:bCs/>
          <w:i/>
          <w:color w:val="000000" w:themeColor="text1"/>
          <w:sz w:val="20"/>
        </w:rPr>
      </w:pPr>
      <w:r w:rsidRPr="00095282">
        <w:rPr>
          <w:rFonts w:ascii="Arial" w:hAnsi="Arial" w:cs="Arial"/>
          <w:b/>
          <w:bCs/>
          <w:i/>
          <w:color w:val="000000" w:themeColor="text1"/>
          <w:sz w:val="20"/>
        </w:rPr>
        <w:t>(01) Diseñador</w:t>
      </w:r>
      <w:r w:rsidR="001304BB">
        <w:rPr>
          <w:rFonts w:ascii="Arial" w:hAnsi="Arial" w:cs="Arial"/>
          <w:b/>
          <w:bCs/>
          <w:i/>
          <w:color w:val="000000" w:themeColor="text1"/>
          <w:sz w:val="20"/>
        </w:rPr>
        <w:t>:</w:t>
      </w:r>
    </w:p>
    <w:p w14:paraId="629CD592" w14:textId="77777777" w:rsidR="001304BB" w:rsidRDefault="001304BB" w:rsidP="001304BB">
      <w:pPr>
        <w:pStyle w:val="Prrafodelista"/>
        <w:tabs>
          <w:tab w:val="center" w:pos="5124"/>
          <w:tab w:val="right" w:pos="9543"/>
        </w:tabs>
        <w:ind w:left="1872"/>
        <w:jc w:val="both"/>
        <w:rPr>
          <w:rFonts w:ascii="Arial" w:hAnsi="Arial" w:cs="Arial"/>
          <w:b/>
          <w:bCs/>
          <w:i/>
          <w:color w:val="000000" w:themeColor="text1"/>
          <w:sz w:val="20"/>
        </w:rPr>
      </w:pPr>
    </w:p>
    <w:p w14:paraId="3E290560" w14:textId="7465138A" w:rsidR="001304BB" w:rsidRPr="001304BB" w:rsidRDefault="001304BB" w:rsidP="001304BB">
      <w:pPr>
        <w:pStyle w:val="Prrafodelista"/>
        <w:tabs>
          <w:tab w:val="center" w:pos="5124"/>
          <w:tab w:val="right" w:pos="9543"/>
        </w:tabs>
        <w:ind w:left="1872"/>
        <w:jc w:val="both"/>
        <w:rPr>
          <w:rFonts w:ascii="Arial" w:hAnsi="Arial" w:cs="Arial"/>
          <w:i/>
          <w:color w:val="000000" w:themeColor="text1"/>
          <w:sz w:val="20"/>
        </w:rPr>
      </w:pPr>
      <w:r w:rsidRPr="001304BB">
        <w:rPr>
          <w:rFonts w:ascii="Arial" w:hAnsi="Arial" w:cs="Arial"/>
          <w:i/>
          <w:color w:val="000000" w:themeColor="text1"/>
          <w:sz w:val="20"/>
        </w:rPr>
        <w:t>Experiencia mínima de tres (3) años en servicios referidos a publicaciones y/o difusión en medios de comunicación.</w:t>
      </w:r>
    </w:p>
    <w:p w14:paraId="0AA9506B" w14:textId="77777777" w:rsidR="00864A63" w:rsidRPr="00864A63" w:rsidRDefault="00864A63" w:rsidP="00864A63">
      <w:pPr>
        <w:tabs>
          <w:tab w:val="center" w:pos="5124"/>
          <w:tab w:val="right" w:pos="9543"/>
        </w:tabs>
        <w:jc w:val="both"/>
        <w:rPr>
          <w:rFonts w:ascii="Arial" w:hAnsi="Arial" w:cs="Arial"/>
          <w:b/>
          <w:bCs/>
          <w:i/>
          <w:color w:val="000000" w:themeColor="text1"/>
          <w:sz w:val="20"/>
        </w:rPr>
      </w:pPr>
    </w:p>
    <w:p w14:paraId="2D6B6428" w14:textId="77777777" w:rsidR="001304BB" w:rsidRDefault="001304BB">
      <w:pPr>
        <w:rPr>
          <w:rFonts w:ascii="Arial" w:hAnsi="Arial" w:cs="Arial"/>
          <w:bCs/>
          <w:color w:val="EE0000"/>
          <w:sz w:val="20"/>
        </w:rPr>
      </w:pPr>
    </w:p>
    <w:p w14:paraId="49969C4A" w14:textId="77777777" w:rsidR="001304BB" w:rsidRDefault="001304BB">
      <w:pPr>
        <w:rPr>
          <w:rFonts w:ascii="Arial" w:hAnsi="Arial" w:cs="Arial"/>
          <w:bCs/>
          <w:color w:val="EE0000"/>
          <w:sz w:val="20"/>
        </w:rPr>
      </w:pPr>
    </w:p>
    <w:p w14:paraId="7752A830" w14:textId="0BEE21E2" w:rsidR="00ED092D" w:rsidRPr="001304BB" w:rsidRDefault="001304BB">
      <w:pPr>
        <w:rPr>
          <w:rFonts w:ascii="Arial" w:hAnsi="Arial" w:cs="Arial"/>
          <w:bCs/>
          <w:color w:val="EE0000"/>
          <w:sz w:val="20"/>
        </w:rPr>
      </w:pPr>
      <w:r w:rsidRPr="001304BB">
        <w:rPr>
          <w:rFonts w:ascii="Arial" w:hAnsi="Arial" w:cs="Arial"/>
          <w:bCs/>
          <w:color w:val="EE0000"/>
          <w:sz w:val="20"/>
        </w:rPr>
        <w:t>La experiencia del personal clave se acreditará mediante copia simple de contratos y su respectiva conformidad, constancias, certificados o cualquier otra documentación que de manera fehaciente demuestre la experiencia del personal propuesto</w:t>
      </w:r>
    </w:p>
    <w:p w14:paraId="32150879" w14:textId="77777777" w:rsidR="001304BB" w:rsidRPr="001304BB" w:rsidRDefault="001304BB">
      <w:pPr>
        <w:rPr>
          <w:rFonts w:ascii="Arial" w:hAnsi="Arial" w:cs="Arial"/>
          <w:b/>
          <w:color w:val="EE0000"/>
          <w:sz w:val="20"/>
        </w:rPr>
      </w:pPr>
    </w:p>
    <w:p w14:paraId="5E92EC5E" w14:textId="00262976" w:rsidR="001304BB" w:rsidRPr="001304BB" w:rsidRDefault="001304BB">
      <w:pPr>
        <w:rPr>
          <w:rFonts w:ascii="Arial" w:hAnsi="Arial" w:cs="Arial"/>
          <w:b/>
          <w:color w:val="EE0000"/>
          <w:sz w:val="20"/>
        </w:rPr>
      </w:pPr>
      <w:r w:rsidRPr="001304BB">
        <w:rPr>
          <w:rFonts w:ascii="Arial" w:hAnsi="Arial" w:cs="Arial"/>
          <w:b/>
          <w:color w:val="EE0000"/>
          <w:sz w:val="20"/>
        </w:rPr>
        <w:t>Requisito Obligatorio para la Suscripción del Contrato: El postor deberá presentar la información de contacto directa de su personal clave (teléfonos fijos, celulares y correos electrónicos) como condición indispensable para la suscripción del contrato y el inicio efectivo del servicio.</w:t>
      </w:r>
    </w:p>
    <w:sectPr w:rsidR="001304BB" w:rsidRPr="001304BB"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6606D" w14:textId="77777777" w:rsidR="001C1365" w:rsidRDefault="001C1365">
      <w:r>
        <w:separator/>
      </w:r>
    </w:p>
  </w:endnote>
  <w:endnote w:type="continuationSeparator" w:id="0">
    <w:p w14:paraId="1ADE3BFA" w14:textId="77777777" w:rsidR="001C1365" w:rsidRDefault="001C1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59523" w14:textId="77777777" w:rsidR="001C1365" w:rsidRDefault="001C1365">
      <w:r>
        <w:separator/>
      </w:r>
    </w:p>
  </w:footnote>
  <w:footnote w:type="continuationSeparator" w:id="0">
    <w:p w14:paraId="78A03E1B" w14:textId="77777777" w:rsidR="001C1365" w:rsidRDefault="001C1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282"/>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4BB"/>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47205"/>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365"/>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3C2"/>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902"/>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50A"/>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A63"/>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6AA"/>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0A4"/>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5DF5"/>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9</TotalTime>
  <Pages>1</Pages>
  <Words>197</Words>
  <Characters>1085</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10</cp:revision>
  <cp:lastPrinted>2016-08-17T17:53:00Z</cp:lastPrinted>
  <dcterms:created xsi:type="dcterms:W3CDTF">2026-01-30T19:57:00Z</dcterms:created>
  <dcterms:modified xsi:type="dcterms:W3CDTF">2026-06-15T22:02:00Z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