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C2FC45E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3A53D1" w:rsidRPr="003A53D1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Blusas y camisas institucionales para los voceros de la entidad de las estrategias Enlace SERVIR y Derechos para SERVIR</w:t>
      </w:r>
      <w:r w:rsidR="00AF186E" w:rsidRPr="00AF186E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3A53D1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7B7C6" w14:textId="77777777" w:rsidR="00582DAB" w:rsidRDefault="00582DAB" w:rsidP="00825D33">
      <w:r>
        <w:separator/>
      </w:r>
    </w:p>
  </w:endnote>
  <w:endnote w:type="continuationSeparator" w:id="0">
    <w:p w14:paraId="44B4065F" w14:textId="77777777" w:rsidR="00582DAB" w:rsidRDefault="00582DA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54EA7" w14:textId="77777777" w:rsidR="00582DAB" w:rsidRDefault="00582DAB" w:rsidP="00825D33">
      <w:r>
        <w:separator/>
      </w:r>
    </w:p>
  </w:footnote>
  <w:footnote w:type="continuationSeparator" w:id="0">
    <w:p w14:paraId="7F0A6C64" w14:textId="77777777" w:rsidR="00582DAB" w:rsidRDefault="00582DA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A53D1"/>
    <w:rsid w:val="00401021"/>
    <w:rsid w:val="00441A11"/>
    <w:rsid w:val="004465CB"/>
    <w:rsid w:val="00473D28"/>
    <w:rsid w:val="004C229A"/>
    <w:rsid w:val="004F7E30"/>
    <w:rsid w:val="00504C54"/>
    <w:rsid w:val="0050799E"/>
    <w:rsid w:val="00511C83"/>
    <w:rsid w:val="0054345C"/>
    <w:rsid w:val="005525E4"/>
    <w:rsid w:val="0056433A"/>
    <w:rsid w:val="00582DAB"/>
    <w:rsid w:val="005839D6"/>
    <w:rsid w:val="00594228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AF186E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28</cp:revision>
  <dcterms:created xsi:type="dcterms:W3CDTF">2025-10-01T21:24:00Z</dcterms:created>
  <dcterms:modified xsi:type="dcterms:W3CDTF">2026-06-16T22:34:00Z</dcterms:modified>
</cp:coreProperties>
</file>