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1EB4DA75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6FD4E958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</w:t>
      </w:r>
      <w:r w:rsidR="002A1A24">
        <w:rPr>
          <w:rFonts w:ascii="Arial"/>
          <w:b/>
          <w:spacing w:val="-1"/>
          <w:sz w:val="20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071E6" w14:textId="77777777" w:rsidR="00273B82" w:rsidRDefault="00273B82">
      <w:r>
        <w:separator/>
      </w:r>
    </w:p>
  </w:endnote>
  <w:endnote w:type="continuationSeparator" w:id="0">
    <w:p w14:paraId="1B4EE992" w14:textId="77777777" w:rsidR="00273B82" w:rsidRDefault="00273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3B538" w14:textId="77777777" w:rsidR="00273B82" w:rsidRDefault="00273B82">
      <w:r>
        <w:separator/>
      </w:r>
    </w:p>
  </w:footnote>
  <w:footnote w:type="continuationSeparator" w:id="0">
    <w:p w14:paraId="3B22BCD8" w14:textId="77777777" w:rsidR="00273B82" w:rsidRDefault="00273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273B82"/>
    <w:rsid w:val="002A1A24"/>
    <w:rsid w:val="003F76A7"/>
    <w:rsid w:val="004C4C8B"/>
    <w:rsid w:val="005632E0"/>
    <w:rsid w:val="006609F7"/>
    <w:rsid w:val="007D42BF"/>
    <w:rsid w:val="00AD2A35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OA28 Jhon Tenorio Cuyutupac</cp:lastModifiedBy>
  <cp:revision>7</cp:revision>
  <dcterms:created xsi:type="dcterms:W3CDTF">2025-06-06T22:22:00Z</dcterms:created>
  <dcterms:modified xsi:type="dcterms:W3CDTF">2026-01-09T19:14:00Z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