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04EBF46E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7E4285">
        <w:rPr>
          <w:rFonts w:ascii="Arial Narrow" w:hAnsi="Arial Narrow"/>
          <w:b/>
          <w:sz w:val="22"/>
          <w:szCs w:val="22"/>
        </w:rPr>
        <w:t xml:space="preserve">DE QUIMICO FARMACEUTICO </w:t>
      </w:r>
      <w:r w:rsidR="00B17F6B">
        <w:rPr>
          <w:rFonts w:ascii="Arial Narrow" w:hAnsi="Arial Narrow"/>
          <w:b/>
          <w:sz w:val="22"/>
          <w:szCs w:val="22"/>
        </w:rPr>
        <w:t xml:space="preserve">PARA EL DEPARTAMENTO DE </w:t>
      </w:r>
      <w:r w:rsidR="007E4285">
        <w:rPr>
          <w:rFonts w:ascii="Arial Narrow" w:hAnsi="Arial Narrow"/>
          <w:b/>
          <w:sz w:val="22"/>
          <w:szCs w:val="22"/>
        </w:rPr>
        <w:t xml:space="preserve">FARMACIA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E774" w14:textId="77777777" w:rsidR="00F76A3F" w:rsidRDefault="00F76A3F" w:rsidP="00F76A3F">
    <w:pPr>
      <w:pStyle w:val="Encabezado"/>
      <w:rPr>
        <w:noProof/>
        <w:lang w:eastAsia="es-PE"/>
      </w:rPr>
    </w:pPr>
    <w:bookmarkStart w:id="0" w:name="_Hlk161650499"/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C4904"/>
    <w:rsid w:val="003D0D93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2026-06-19T14:19:00Z</dcterms:created>
  <dcterms:modified xsi:type="dcterms:W3CDTF">2026-06-19T14:19:00Z</dcterms:modified>
</cp:coreProperties>
</file>